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45" w:rsidRPr="00964645" w:rsidRDefault="00964645" w:rsidP="00964645">
      <w:pPr>
        <w:spacing w:after="0" w:line="240" w:lineRule="auto"/>
        <w:jc w:val="center"/>
        <w:rPr>
          <w:rFonts w:ascii="Sylfaen" w:eastAsia="Sylfaen" w:hAnsi="Sylfaen" w:cs="Times New Roman"/>
          <w:b/>
          <w:color w:val="000000"/>
          <w:sz w:val="28"/>
          <w:szCs w:val="20"/>
        </w:rPr>
      </w:pPr>
      <w:r w:rsidRPr="00964645">
        <w:rPr>
          <w:rFonts w:ascii="Sylfaen" w:eastAsia="Sylfaen" w:hAnsi="Sylfaen" w:cs="Times New Roman"/>
          <w:b/>
          <w:color w:val="000000"/>
          <w:sz w:val="28"/>
          <w:szCs w:val="20"/>
        </w:rPr>
        <w:t>დანართი - ინფორმაცია კაპიტალურ პროექტებზე</w:t>
      </w:r>
    </w:p>
    <w:p w:rsidR="0009173E" w:rsidRDefault="0009173E"/>
    <w:tbl>
      <w:tblPr>
        <w:tblW w:w="5623" w:type="pct"/>
        <w:tblInd w:w="-64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1171"/>
        <w:gridCol w:w="5027"/>
        <w:gridCol w:w="1142"/>
        <w:gridCol w:w="1142"/>
        <w:gridCol w:w="1142"/>
        <w:gridCol w:w="1141"/>
        <w:gridCol w:w="1141"/>
        <w:gridCol w:w="1141"/>
        <w:gridCol w:w="1505"/>
      </w:tblGrid>
      <w:tr w:rsidR="00964645" w:rsidRPr="00964645" w:rsidTr="002816B7">
        <w:trPr>
          <w:trHeight w:val="288"/>
          <w:tblHeader/>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კოდი</w:t>
            </w:r>
          </w:p>
        </w:tc>
        <w:tc>
          <w:tcPr>
            <w:tcW w:w="1726"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დასახელება</w:t>
            </w:r>
          </w:p>
        </w:tc>
        <w:tc>
          <w:tcPr>
            <w:tcW w:w="39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ფაქტი 2017 წლის ჩათვლით</w:t>
            </w:r>
          </w:p>
        </w:tc>
        <w:tc>
          <w:tcPr>
            <w:tcW w:w="39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2018 წლის  გეგმა</w:t>
            </w:r>
          </w:p>
        </w:tc>
        <w:tc>
          <w:tcPr>
            <w:tcW w:w="39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2019 წლის პროექტი</w:t>
            </w:r>
          </w:p>
        </w:tc>
        <w:tc>
          <w:tcPr>
            <w:tcW w:w="39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2020 წლის პროგნოზი</w:t>
            </w:r>
          </w:p>
        </w:tc>
        <w:tc>
          <w:tcPr>
            <w:tcW w:w="39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2021 წლის პროგნოზი</w:t>
            </w:r>
          </w:p>
        </w:tc>
        <w:tc>
          <w:tcPr>
            <w:tcW w:w="39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2022 წლის პროგნოზი</w:t>
            </w:r>
          </w:p>
        </w:tc>
        <w:tc>
          <w:tcPr>
            <w:tcW w:w="517"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b/>
                <w:bCs/>
                <w:color w:val="000000"/>
                <w:sz w:val="18"/>
                <w:szCs w:val="18"/>
              </w:rPr>
            </w:pPr>
            <w:r w:rsidRPr="00964645">
              <w:rPr>
                <w:rFonts w:ascii="Sylfaen" w:eastAsia="Times New Roman" w:hAnsi="Sylfaen" w:cs="Calibri"/>
                <w:b/>
                <w:bCs/>
                <w:color w:val="000000"/>
                <w:sz w:val="18"/>
                <w:szCs w:val="18"/>
              </w:rPr>
              <w:t>პროექტის მთლიანი თანხა</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w:t>
            </w:r>
            <w:r w:rsidR="00B86D24">
              <w:rPr>
                <w:rFonts w:ascii="Sylfaen" w:eastAsia="Times New Roman" w:hAnsi="Sylfaen" w:cs="Calibri"/>
                <w:color w:val="000000"/>
                <w:sz w:val="18"/>
                <w:szCs w:val="18"/>
              </w:rPr>
              <w:t xml:space="preserve">EBRD, </w:t>
            </w:r>
            <w:bookmarkStart w:id="0" w:name="_GoBack"/>
            <w:bookmarkEnd w:id="0"/>
            <w:r w:rsidRPr="00964645">
              <w:rPr>
                <w:rFonts w:ascii="Sylfaen" w:eastAsia="Times New Roman" w:hAnsi="Sylfaen" w:cs="Calibri"/>
                <w:color w:val="000000"/>
                <w:sz w:val="18"/>
                <w:szCs w:val="18"/>
              </w:rPr>
              <w:t>EIB, EU)</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68,558.6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21,600.0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31,590.0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31,565.0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178,313.6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24 14 01 01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220 კვ ხაზის "ახალციხე-ბათუმი" მშენებლობა (ADB, IBRD,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106,562.7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16,100.0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4,800.0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159,462.7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24 14 02 01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500 კვ ეგხ-ის "ქსანი-სტეფანწმინდა" მშენებლობა (EBRD, EC, KfW,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47,584.5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78,584.5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24 14 02 02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ელექტროგადამცემი ხაზი "ჯვარი ხორგა" (EBRD, EC, KfW,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117,147.2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7,900.0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133,047.2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24 14 03 01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500 კვ ეგხ "წყალტუბო-ახალციხე-თორთუმი"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57,000.0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67,500.0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157,500.0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24 14 03 02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ჩრდილოეთის რგოლი (EBRD), ნამახვანი - წყალტუბო - ლაჯანური(EBRD)</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117,500.0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91,000.0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303,500.0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24 14 03 03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500 კვ ეგხ ჯვარი-წყალტუბო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61,500.0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28,500.0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145,500.0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24 14 03 04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გურიის ელგადაცემის ხაზების ინფრასტრუქტურის გაძლიერება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18,400.0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24,900.0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13,600.0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61,900.0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24 14 03 05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კახეთის ინფრასტრუქტურის გაძლიერება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27,500.0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17,000.0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87,500.0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24 14 03 06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ხელედულა-ლაჯანური-ონი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51,500.0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67,500.0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152,000.0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24 15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მოსახლეობის ელეტროენერგიითა და ბუნებრივი აირით მომარაგების გაუმჯობესება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115,050.6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275,050.6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საავტომობილო გზების პერიოდული შეკეთება და რეაბილიტაცია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1,409,247.9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2,354,247.9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25 02 02 07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სანაპირო ზონების ნაპირსამაგრი სამუშაოები</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43,130.3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152,130.3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25 02 02 08</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ბაღდათი-აბასთუმნის საავტომობილო გზის რეკონსტრუქცია-რეაბილიტაცია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1,678.8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196,678.8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25 02 02 09</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3,077.4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210,077.4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25 02 02 10</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ზემო იმერეთი (საჩხერე) - რაჭის დამაკავშირებელი საავტომობილო გზის რეკონსტრუქცია-მშენებლობა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2,358.6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117,358.6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ანაკლიის პორტთან მისასვლელი საავტომობილო გზის და რკინიგზის მშენებლობა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271,000.0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lastRenderedPageBreak/>
              <w:t>25 02 02 12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ქუთაისის საერთაშორისო აეროპორტთან (კოპიტნარი) სატრანსპორტო კვანძის მოწყობა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შიდასახელმწიფოებრივი და ადგილობრივი გზების მეორე პროექტი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135,623.0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158,123.0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შიდასახელმწიფოებრივი და ადგილობრივი გზების მესამე პროექტი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117,198.7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187,198.7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შიდასახელმწიფოებრივი გზების აქტივების მართვის პროექტი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4,739.6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99,739.6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3,049.2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139,049.2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8,182.0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28,500.0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32,500.0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38,000.0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152,182.0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25 02 02 18</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მდინარე დებედაზე ხიდის მშენებლობა (EBRD)</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137.1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3,200.0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4,800.0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13,137.1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აღმოსავლეთ-დასავლეთის სატრანზიტო მაგისტრალი IV (აგარა - ზემო ოსიაური)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170,697.2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195,697.2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56,342.3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128,000.0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519,342.3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 ქობულეთის ახალი შემოვლითი გზა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398,474.0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433,474.0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 ბათუმის ახალი შემოვლითი გზა (ADB, AIIB)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139,679.2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77,000.0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466,679.2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ქუთაისის შემოვლითი საავტომობილო გზის მეორე ზოლის მშენებლობა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360,597.8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134,500.0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850,097.8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35,850.0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108,000.0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73,500.0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356,350.0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25 02 03 08</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670,000.0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25 02 03 09</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თბილისი-სენაკი-ლესელიძის საავტომობილო გზის უბისა ძირულას მონაკვეთის რეკონსტრუქცია-მშენებლობა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221,000.0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865,000.0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lastRenderedPageBreak/>
              <w:t>25 02 03 10</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თბილისი-სენაკი-ლესელიძის საავტომობილო გზის ძირულა არგვეთას მონაკვეთის რეკონსტრუქცია-მშენებლობა (JICA)</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119,600.0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184,000.0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666,600.0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სენაკი-ფოთი-სარფის საავტომობილო გზის კმ48-კმ64 გრიგოლეთი-ჩოლოქის მონაკვეთის მშენებლობა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58,500.0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58,000.0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240,500.0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252,500.0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470,103.8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474,103.8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თბილისი-ბაკურციხე-ლაგოდეხის საავტომობილო გზის ბაკურციხე-წნორის მონაკვეთის მშენებლობა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31,000.0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72,000.0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სენაკი-ფოთი-სარფის საავტომობილო გზის ბათუმი(ჭოროხი)-სარფის მონაკვეთზე ახალი საავტომობილო გზის მშენებლობა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108,000.0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99,000.0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272,000.0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მდინარე რიონზე ფოთის ხიდის მშენებლობა (ADB,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11,500.0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25 02 03 18</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ალგეთი-სადახლოს საავტომობილო გზის მშენებლობა-მოდერნიზაცია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29,000.0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25 02 03 19</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თბილისი-ბაკურციხე-ლაგოდეხის საავტომობილო გზის კმ20-კმ50 ლოჭინი-საგარეჯოს მონაკვეთის მშენებლობა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მდგრადი ურბანული ტრანსპორტის განვითარების საინვესტიციო პროგრამა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418,716.8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638,716.8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რეგიონალური განვითარების პროექტი I ნაწილი (კახეთი)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131,923.5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132,973.5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რეგიონალური განვითარების პროექტი II (იმერეთი)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68,377.9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89,377.9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რეგიონალური განვითარების პროექტი III (მცხეთა-მთიანეთი და სამცხე-ჯავახეთი) (WB)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18,969.8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78,969.8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რეგიონალური და მუნიციპალური ინფრასტრუქტურის განვითარების პროექტი II (WB, WB-TF)</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42,309.6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65,309.6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საქართველოს ურბანული რეკონსტრუქციის და განვითარების პროექტი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92,345.3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207,345.3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lastRenderedPageBreak/>
              <w:t>25 03 08</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საქართველოს მუნიციპალური ინფრასტრუქტურის განახლების პროექტი (EIB)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89,000.0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133,100.0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383,100.0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25 03 09</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ჭიათურის საბაგირო გზების რეკონსტრუქცია-რეაბილიტაციის პროექტი (Government of France)</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43,244.5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45,244.5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25 03 10</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მთის კურორტებზე ინფრასტრუქტურის მშენებლობა-რეაბილიტაცია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89,000.0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25 03 11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სახელმწიფო და საზოგადოებრივი მნიშვნელობის ობიექტების მშენებლობა-რეაბილიტაცია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32,500.0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39,000.0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25 03 12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10,200.0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12,700.0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25 03 13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25 04 01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ქობულეთის წყალარინების  პროექტი (EBRD, ORET)</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8,270.6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12,770.6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25 04 02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წყლის ინფრასტრუქტურის განახლების პროექტი II (EIB, EU)</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105,451.6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123,451.6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25 04 03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საკანალიზაციო სისტემების მდგრადი მართვის პროექტი (SIDA)</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8,124.9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25,124.9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25 04 04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425,306.0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158,400.0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143,700.0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155,000.0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1,192,406.0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25 04 05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ქუთაისის წყალარინების პროექტი (EIB, EPTATF)</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52.7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36,600.0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81,300.0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223,952.7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25 04 06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რეგიონებში ინფრასტრუქტურული პროექტების მხარდაჭერის ღონისძიებები</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30,264.8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97,264.8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25 05 01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საქართველოში მყარი ნარჩენების მართვა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76,000.0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25 05 02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ქუთაისის მყარი ნარჩენების ინტეგრირებული მართვის პროექტი (EU,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4,438.2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22,600.0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57,038.2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25 05 03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ქვემო ქართლის ნარჩენების მართვის პროექტი (EBRD, SIDA)</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119.8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8,200.0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6,250.0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18,569.8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25 05 04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60,800.0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161,550.0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135,900.0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360,250.0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25 05 05 01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საქართველოში მყარი ნარჩენების მართვის პროექტი (გრანტი) (EBRD)</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5,280.4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5,780.4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25 06 01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იძულებით გადაადგილებულ პირთათვის სოციალური და საცხოვრებელი პირობების გაუმჯობესება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26 02 03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პენიტენციური სისტემის ინფრასტრუქტურის გაუმჯობესება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127,525.4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256,525.4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lastRenderedPageBreak/>
              <w:t>27 04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სამედიცინო დაწესებულებათა რეაბილიტაცია და აღჭურვა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194,338.7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299,338.7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31 06 04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სასოფლო-სამეურნეო კოოპერატივების ინფრასტრუქტურის განვითარება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3,237.4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5,000.0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4,700.0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3,500.0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16,200.0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37,637.4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31 07 01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სამელიორაციო სისტემების რეაბილიტაცია და ტექნიკის შეძენა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259,095.1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36,000.0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415,095.1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32 07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საგანმანათლებლო, სამეცნიერო, სახელოვნებო და სპორტული ინფრასტრუქტურის განვითარება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712,081.4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89,204.0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167,014.0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214,791.0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219,791.0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224,791.0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1,627,672.4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32 11 03 02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კულტურული მემკვიდრეობის დაცვის ხელშეწყობა</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45,770.6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7,047.0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9,000.0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88,817.6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55 13 01</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ბათუმში კომუნალური ინფრასტრუქტურის დაწესებულებათა რეაბილიტაცია - III ფაზა (EU,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80,380.3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19,415.0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23,550.0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378.0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123,723.3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55 13 02</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KfW - ბათუმში კომუნალური ინფრასტრუქტურის დაწესებულებათა რეაბილიტაცია - IV ფაზა (KfW)</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21,326.2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21,704.7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14,991.1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22,693.8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19,403.3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100,119.1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55 13 03</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აჭარის მყარი ნარჩენების პროექტი (EBRD)</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3,000.0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8,531.3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8,531.3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8,531.3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32,593.9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55 13 04</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ბათუმის ავტობუსების პროექტი (E5P, EBRD)</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9,100.0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7,800.0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3,900.0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20,800.0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55 13 05</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 ავტობუსების პროექტი (ფაზა II)  (EBRD)</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65,000.0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12,000.0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77,000.0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55 13 06</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 ავტობუსების პროექტი (ფაზა II- ელექტრო)  (ADB)</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65,000.00</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8,000.00</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73,000.0 </w:t>
            </w:r>
          </w:p>
        </w:tc>
      </w:tr>
      <w:tr w:rsidR="00964645" w:rsidRPr="00964645" w:rsidTr="002816B7">
        <w:trPr>
          <w:trHeight w:val="288"/>
        </w:trPr>
        <w:tc>
          <w:tcPr>
            <w:tcW w:w="402" w:type="pct"/>
            <w:shd w:val="clear" w:color="auto" w:fill="auto"/>
            <w:vAlign w:val="center"/>
            <w:hideMark/>
          </w:tcPr>
          <w:p w:rsidR="00964645" w:rsidRPr="00964645" w:rsidRDefault="00964645" w:rsidP="00964645">
            <w:pPr>
              <w:spacing w:after="0" w:line="240" w:lineRule="auto"/>
              <w:jc w:val="center"/>
              <w:rPr>
                <w:rFonts w:ascii="Sylfaen" w:eastAsia="Times New Roman" w:hAnsi="Sylfaen" w:cs="Calibri"/>
                <w:color w:val="000000"/>
                <w:sz w:val="18"/>
                <w:szCs w:val="18"/>
              </w:rPr>
            </w:pPr>
            <w:r w:rsidRPr="00964645">
              <w:rPr>
                <w:rFonts w:ascii="Sylfaen" w:eastAsia="Times New Roman" w:hAnsi="Sylfaen" w:cs="Calibri"/>
                <w:color w:val="000000"/>
                <w:sz w:val="18"/>
                <w:szCs w:val="18"/>
              </w:rPr>
              <w:t>55 13 07</w:t>
            </w:r>
          </w:p>
        </w:tc>
        <w:tc>
          <w:tcPr>
            <w:tcW w:w="1726"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თბილისის მყარი ნარჩენების მართვის პროექტი (EBRD)</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20,000.00</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19,500.00</w:t>
            </w:r>
          </w:p>
        </w:tc>
        <w:tc>
          <w:tcPr>
            <w:tcW w:w="392"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5,500.00</w:t>
            </w:r>
          </w:p>
        </w:tc>
        <w:tc>
          <w:tcPr>
            <w:tcW w:w="392" w:type="pct"/>
            <w:shd w:val="clear" w:color="auto" w:fill="auto"/>
            <w:vAlign w:val="center"/>
            <w:hideMark/>
          </w:tcPr>
          <w:p w:rsidR="00964645" w:rsidRPr="00964645" w:rsidRDefault="00964645" w:rsidP="00964645">
            <w:pPr>
              <w:spacing w:after="0" w:line="240" w:lineRule="auto"/>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   </w:t>
            </w:r>
          </w:p>
        </w:tc>
        <w:tc>
          <w:tcPr>
            <w:tcW w:w="517" w:type="pct"/>
            <w:shd w:val="clear" w:color="auto" w:fill="auto"/>
            <w:vAlign w:val="center"/>
            <w:hideMark/>
          </w:tcPr>
          <w:p w:rsidR="00964645" w:rsidRPr="00964645" w:rsidRDefault="00964645" w:rsidP="00964645">
            <w:pPr>
              <w:spacing w:after="0" w:line="240" w:lineRule="auto"/>
              <w:jc w:val="right"/>
              <w:rPr>
                <w:rFonts w:ascii="Sylfaen" w:eastAsia="Times New Roman" w:hAnsi="Sylfaen" w:cs="Calibri"/>
                <w:color w:val="000000"/>
                <w:sz w:val="18"/>
                <w:szCs w:val="18"/>
              </w:rPr>
            </w:pPr>
            <w:r w:rsidRPr="00964645">
              <w:rPr>
                <w:rFonts w:ascii="Sylfaen" w:eastAsia="Times New Roman" w:hAnsi="Sylfaen" w:cs="Calibri"/>
                <w:color w:val="000000"/>
                <w:sz w:val="18"/>
                <w:szCs w:val="18"/>
              </w:rPr>
              <w:t xml:space="preserve">                45,000.0 </w:t>
            </w:r>
          </w:p>
        </w:tc>
      </w:tr>
    </w:tbl>
    <w:p w:rsidR="00964645" w:rsidRDefault="00964645"/>
    <w:p w:rsidR="00964645" w:rsidRDefault="00964645"/>
    <w:p w:rsidR="002816B7" w:rsidRDefault="002816B7"/>
    <w:p w:rsidR="002816B7" w:rsidRDefault="002816B7"/>
    <w:p w:rsidR="002816B7" w:rsidRDefault="002816B7"/>
    <w:p w:rsidR="002816B7" w:rsidRDefault="002816B7"/>
    <w:p w:rsidR="002816B7" w:rsidRDefault="002816B7"/>
    <w:p w:rsidR="00964645" w:rsidRDefault="00964645"/>
    <w:tbl>
      <w:tblPr>
        <w:tblW w:w="12960" w:type="dxa"/>
        <w:tblInd w:w="-9" w:type="dxa"/>
        <w:tblCellMar>
          <w:left w:w="0" w:type="dxa"/>
          <w:right w:w="0" w:type="dxa"/>
        </w:tblCellMar>
        <w:tblLook w:val="0000" w:firstRow="0" w:lastRow="0" w:firstColumn="0" w:lastColumn="0" w:noHBand="0" w:noVBand="0"/>
      </w:tblPr>
      <w:tblGrid>
        <w:gridCol w:w="5245"/>
        <w:gridCol w:w="7715"/>
      </w:tblGrid>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lastRenderedPageBreak/>
              <w:t>ვარდნილისა და ენგურის ჰიდროელექტროსადგურების რეაბილიტაციის პროექტი (EBRD,EIB,EU)</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13 - ვარდნილისა და ენგურის ჰიდროელექტროსადგურების რეაბილიტაციის პროექტი (EBRD,EIB,EU)</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ენგურჰესის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მდ. ენგურიდან ვარდნილის წყალსაცავში გადამგდები ფარების, ასევე ვარდნილჰესი-2-ზე არხის მარეგულირებელი ფარების და ამწის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ენგურის წყალსაცავის ნატანისგან გაწმენდის კონცეფციის შემუშავება და გაწმენდის სამუშაოების ჩატარება.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ენგურჰესზე მიმდინარე სარეაბილიტაციო-საამშენებლო სამუშაოები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ენგურჰესის 15კმ სადაწნეო გვირაბის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ენგურჰესის სატურბინო მილსადენების რესტავრაცია;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ენგურჰესთან მისასვლელი გზების რეაბილიტაცია (EU-ს გრანტით დაფინანსება);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ენგურის კაშხლის ელექტრომომარაგების სისტემის განახლება;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მდ. ენგურიდან ვარდნილის წყალსაცავში გადამგდები ფარების, ასევე ვარდნილჰესი-2-ზე არხის მარეგულირებელი ფარების და ამწის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ენგურის წყალსაცავის ნატანისგან გაწმენდის კონცეფციის შემუშავება და გაწმენდის სამუშაოების ჩატარება.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სახელმწიფო საკუთრებაში მყოფი ჰიდროელექტროსადგურები (ენგურჰესი, ვარდნილჰესების კასკადის პირველი საფეხური) რეაბილიტირებულია, გაყვანილია საპროექტო სიმძლავრეზე, ამაღლებულია სადგურის საიმედოობა.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220 კვ ხაზის "ახალციხე-ბათუმი" მშენებლობა (ADB, IBRD,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24 14 01 01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220კვ „ახალციხე-ბათუმი" ხაზის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საბითუმო ვაჭრობის განვითარების პლათფორმა „SCADA/EMS” სისტემის განახლება;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აჭარა-გურიის ელექტრომომარაგების საიმედოობის ამაღლება („პალიასტომი 1,2” ხაზების დარეზერვირება);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აჭარის  პესპექტიული ჰესების ქსელში მაღალი ხარისხით ინტეგრირება.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წლის ბოლოსთვის ფაზა 2 ეგხ „შუახევი - ახალციხე" დასრულებული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განხორციელების ეტაპზეა SCADA/EMS სისტემის პროექტი.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„ახალციხე-ბათუმი" ხაზის მშენებლობის სრული სამუშაოების განხორციელება (I და II ფაზა):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146 კმ-ის სიგრძის 220 კვტ-იანი ორჯაჭვა ელექტროგადამცემი ხაზის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220/110 კვ-იანი 125 მგვა ავტოტრანსფორმატორის და ამწევი ქვესადგურის მშენებლობა/მონტაჟი;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417 ანძის ფუნდამენტის მოწყობა, ანძების მონტაჟი და ანძებთან მისასვლელი გზების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ახლი 220 კვ. „ახალციხე - ბათუმი" ელექტოგადამცები ხაზი;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განახლებული „SCADA/EMS” სისტემა.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500 კვ ეგხ-ის "ქსანი-სტეფანწმინდა" მშენებლობა (EBRD, EC, KfW,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24 14 02 01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ელექტროგადამცემი ხაზის „ქსანი-სტეფანწმინდა“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რუსეთი-საქართველო-სომხეთი-ირანის სატრანზიტო პოტენციალის საიმედო რეალიზაცია;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არსებული 500 კვ ძაბვის ხაზის „კავკასიონის” (საქართველო-რუსეთი) დარეზერვირება;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მდ. თერგის ჰესების ქსელში ინტეგრირება.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წლის ბოლოსთვის დასრულებული 500კვ ელექტროგადამცემი ხაზის „ქსანი - სტეფანწმინდა“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96 კმ-ის სიგრძის 500 კვტ-იანი ორჯაჭვა ელექტროგადამცემი ხაზის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500/110 კვ ტრანსფორმატორის მოტნაჟი (სიმძლავრე 250 მგვა) ქვესადგურ „სტეფანწმინდაში";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251 ანძის ფუნდამენტის მოწყობა, ანძების მონტაჟი და ანძებთან მისასვლელი გზების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წლის ბოლოსთვის დასრულებული 500კვ ელექტროგადამცემი ხაზის „ქსანი - სტეფანწმინდა“ მშენებლობა.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ელექტროგადამცემი ხაზი "ჯვარი ხორგა" (EBRD, EC, KfW,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24 14 02 02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აფხაზეთის, სამეგრელოს, აჭარისა და გურიის ელექტრომომარაგების საიმედოობის ამაღლება („ეგრისი 1,2” ხაზების დარეზერვირება);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ბათუმის (აჭარა) რეგიონში ძაბვის პრობლემის აღმოფხვრა, რეგიონის კვების საიმედოობის ამაღლება და არსებული პერსპექტიული სადგურებიდან სიმძლავრის გამოტანის საიმედოობის ამაღლება.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ეგხ-ის „კავკასიონის“ ქვესადგურ ჯვარში შეჭრის დამთავრებული სამუშაოები;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 კვ ეგხ-ის „ოდიში 1,2” დასრულებული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220 კვ-იანი ეელეტროგადამცემი ხაზის „ოდიში 1,2” მშენებლობა (სიგრძე 60 კმ);</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 კვ ეელეტროგადამცემი ხაზის „კავკასიონის“ შეჭრა/დაკავშირება ქ/ს „ჯვარი 500/220“-ში (სიხრძე - 8 კმ);</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500/220 კვ-ანი ქვესადგურის „ჯვარის” მშენებლობა (დადგმული სიმძლავრე - 500 მგვა);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180 მგვარ რეაქტორის მონტაჟი ქ/ს „ჯვარი 500“-ში;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 220/110 კვ ძაბვის ქვესადგური „ხორგას” მშენებლობა (დადგმული სიმძლავრე - 400 მგვა).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ეგხ-ის „კავკასიონის“ ქვესადგურ ჯვარში შეჭრის დამთავრებული სამუშაოები;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 კვ ეგხ-ის „ოდიში 1,2” დასრულებული მშენებლობა.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500 კვ ეგხ "წყალტუბო-ახალციხე-თორთუმი"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24 14 03 01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მაგისტრალის „ენგური-ზესტაფონი-ახალციხის“ (ეგხ „იმერეთი“ და ეგხ „ზეკარი“) დარეზერვება;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რუსეთიდან და ენგურის კვანძიდან თურქეთისკენ ჰესების სიმძლავრის ევაკუაცია: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გამოტანა ქსელში და ტრანზიტი მომხმარებლებისკენ (თბილისი-რუსთავის კვანძი) და საექსპორტოდ (სომხეთისა და თურქეთისკენ). საქართველო-თურქეთს შორის სიმძლავრის მიმოცვლის უნარისა და საიმედოობის გაზრდა;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ეგხ „ახალციხე-ბორჩხა“-ს დარეზერვება.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წლის ბოლოს გაფორმებული სამშენებლო კონტრაქტები და დაწყებული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500კვ ორჯაჭვა ეგხ-ის „წყალტუბო-ახალციხის" მშენებლობა (ხაზის სიგრძე  - 160 კილომეტრი);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500კვ ქვესადგური „ახალციხის" გაფართოება (500 კვ-იან ხაზის მისაერთებლად), 400 კვ ეგხ-ის „ახალციხე-თორთუმის" მშენებლობა (ხაზის სიგრძე საზღვრამდე - 30 კილომეტრი);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 კვ ქვესადგური „ახალციხის" გაფართოება 400 კვ ეგხ „ახალიციხე-თორთუმის" მისაერთებლად და უჯრედის მოწყობა.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ელექტროგადამცემი ხაზი „წყალტუბო -ახალციხე - თორთუმის" დასრულებული მშენებლობა.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ჩრდილოეთის რგოლი (EBRD), ნამახვანი - წყალტუბო - ლაჯანური(EBRD)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24 14 03 02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მესტიის რეგიონის ჰესების სიმძლავრის გამოტანა და საიმედოობა;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მდინარე ნენსკრას შენაკადების, ნენსკრაჰესის, ნამახვანის კასკადიდან სიმძლავრის გამოტანა;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ლაჯანურის სიმძლავრის გამოტანა და საიმედოობის ამაღლება.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წელი - გაფორმებული სამშენებლო კონტრაქტები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ერთჯაჭვა ეგხ-ის „ჯვარი - ნენსკრა"-ს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110 კვ ორჯაჭვა „ნენსკრა-მესტია" ელექგროგადამცემი ხაზის მშენებლობა, 500/220 /110 კვ ქვესადგური „ნენსკრას" მშენებლიბა, 500კვ ეგხ-ის „კავკასიონი"-ს შეჭრა ქვესადგურ „ნენსკრაში";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 კვ ერთჯაჭვა „ლაჯანური - წყალტუბო“ ელექგროგადამცემი ხაზის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 კვ. ორჯაჭვა „წყალტუბო - ნამახვანი - ტვიში - ლაჯანური“ ელექგროგადამცემი ხაზის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 კვ ქვესადგური „წყალტუბოს“ გაფართოება;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 კვ ერთჯაჭვა ეგხ-ის მშენებლობა ლაჯანურის ქვესადგურიდან ლაჯანურის ჰესამდე. სულ პროექტი ითვალისწინებს 220 კმ. სიგრძის ელექტროგადამცემი ხაზების მშენებლობას.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ელექტროგადამცემი ხაზების დასრულებული მშენებლობა: „ჯვარი - ნენსკრა - მესტია",</w:t>
            </w:r>
            <w:r w:rsidRPr="00964645">
              <w:rPr>
                <w:rFonts w:ascii="Sylfaen" w:eastAsia="Sylfaen" w:hAnsi="Sylfaen" w:cs="Times New Roman"/>
                <w:color w:val="000000"/>
                <w:sz w:val="20"/>
                <w:szCs w:val="20"/>
              </w:rPr>
              <w:br/>
              <w:t xml:space="preserve"> „ლაჯანური - წყალტუბო - ნამახვანი - ტვიში";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ახალი ქვერსადგური ,,ნენსკრას" დასრულებული მშენებლობა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500 კვ ეგხ ჯვარი-წყალტუბო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24 14 03 03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 კვ მაგისტრალის „ენგური-ზესტაფონი-ახალციხის“ (ეგხ „იმერეთი“ და ეგხ „ზეკარი“) დარეზერვება;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რუსეთიდან და ენგურის კვანძიდან თურქეთისკენ ჰესების სიმძლავრის ევაკუაცია: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გამოტანა ქსელში და ტრანზიტი მომხმარებლებისკენ (თბილისი-რუსთავის კვანძი) და საექსპორტოდ (სომხეთისა და თურქეთისკენ). საქართველო-თურქეთს შორის სიმძლავრის მიმოცვლის უნარისა და საიმედოობის გაზრდა;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ეგხ „ახალციხე-ბორჩხა“-ს დარეზერვება.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წელი - გაფორმებული სამშენებლო კონტრაქტები;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500კვ ერთჯაჭვა ეგხ-ის „ჯვარი-წყალტუბოს" მშენებლობა (სიგრძე -77 კმ);</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500კვ ქვესადგური „წყალტუბოს"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500კვ ერთჯაჭვა ეგხ-ის „ჯვარი-წყალტუბოს" დასრულებული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500კვ ქვესადგური „წყალტუბოს" დასრულებული მშენებლობა.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გურიის ელგადაცემის ხაზების ინფრასტრუქტურის გაძლიერება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24 14 03 04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გურიის რეგიონის პერსპექტიული ჰესების ქსელში ინტეგრირება;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გურიის რეგიონის კვების საიმედოობის ამაღლება;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მდინარე რიონის ქვემო ზონის (ვარციხის კასკადის) ჰესების სიმძლავრის </w:t>
            </w:r>
            <w:r w:rsidRPr="00964645">
              <w:rPr>
                <w:rFonts w:ascii="Sylfaen" w:eastAsia="Sylfaen" w:hAnsi="Sylfaen" w:cs="Times New Roman"/>
                <w:color w:val="000000"/>
                <w:sz w:val="20"/>
                <w:szCs w:val="20"/>
              </w:rPr>
              <w:lastRenderedPageBreak/>
              <w:t>გამოტანის საიმედოობის ამაღლება;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ბათუმის რეგიონის კვების საიმედოობის ამაღლება;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ეგხ „ახალციხე-ბორჩხა“-ს დარეზერვება.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წელი - გაფორმებული სამშენებლო კონტრაქტები.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220კვ ეგხ „პალიასტომის" ორჯაჭვა ეგხ-ის შეჭრა ქს-ში „ოზურგეთი" (სიგრძე  - 3 კმ);</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110კვ ე.გ.ხაზის მშენებლობა „ოზურგეთი - ზოტიჰესი - ჩოხატაური" (სიგრძე  - 74 კმ);</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220/110კვ ქვესადგური „ოზურგეთის" მშენებლობა (სიმძლავრე - 250 მვა).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110 კვ ელექტროგადმცემი ხაზის „ოზურგეთი - ზოტიჰესი - ჩოხატაური" დასრულებული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ახალი ქვესადგური „ოზურგეთის" დასრულებული მშენებლობა.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კახეთის ინფრასტრუქტურის გაძლიერება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24 14 03 05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კახეთის რეგიონში პერსპექტიული ჰესების ქსელში ინტეგრირება;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კახეთის და დუშეთის რეგიონის კვების საიმედოობის ამაღლება.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წელი -  გაფორმებული სამშენებლო კონტრაქტები.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110 კვ ეგხ „ახმეტა-თელავის" გაორჯაჭვიანება (220 კვ-ის გაბარიტებში);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110 კვ ეგხ „თელავი-წინანდალის", 110 კვ ეგხ „წინანდალი-მუკუზანის" და 110 კვ ეგხ „მუკუზანი-გურჯაანის" გაორჯაჭვიანება;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ქვესადგურების რეკონსტრუცია (თელავი, გურჯაანი, ახმეტა, წინანდალი)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t>ქვესადგური ,,თელავის" გაფართოება 220 კვ ფრთით;</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სულ პროექტი ითვალისწინებს 83 კმ. სიგრძის ელექტროგადამცემი ხაზების მშენებლობა/რეაბილიტაციას.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ელექტროსისტემის ქსელში ინტეგრირებული კახეთის რეგიონის პერსპექტიული ჰესები;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კახეთის და დუშეთის რეგიონის გაუმჯობესებული ელეტქრომომარაგება.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ხელედულა-ლაჯანური-ონი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24 14 03 06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14 - სასისტემო მნიშვნელობის ელექტროგადამცემი ქსელის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ცხენისწყლის კასკადის ჰესების და ხელედულაჰესის სიმძლავრის გამოტანა და საიმედოობა;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ონის ჰესების კასკადის და რაჭის ჰესების სიმძლავრის გამოტანა და საიმედოობა.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წელი - გაფორმებული სამშენებლო კონტრაქტები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220 კვ ორჯაჭვა „ხელედულა-ლაჯანური- ონი" ელექტროგადამცემი ხაზის მშენებლობა (სიგრძე - 88 კმ);</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ლაჯანურში 500/220/110 კვ ქვესადგურის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220 კვ ორჯაჭვა „ხელედულა-ლაჯანური- ონი" ელექტროგადამცემი ხაზის დასრულებული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ახალი  500/220/110 კვ ქვესადგურის დასრულებული მშენებლობა ლაჯანურში.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მოსახლეობის ელეტროენერგიითა და ბუნებრივი აირით მომარაგების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24 15 - მოსახლეობის ელეტროენერგიითა და ბუნებრივი აირით მომარაგების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ეკონომიკისა და მდგრადი განვითარების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დასაქმდება ძირითადად ადგილობრივი მოსახლეობა, რაც თავის მხრივ ხელს შეუწყობს სამიზნე რეგიონების მეწარმეობის გამოცოცხლებასა და დამატებითი სამუშაო ადგილების შექმნას.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2019 წლის ბოლომდე ბუნებრივი აირის ქსელში ჩართული დამატებით 9 000 აბონენტი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სხვადასხვა რეგიონებში გაზის გარეშე არსებული სოფლების გაზსადენებით დაქსელვა, დაახლოებით 300 კმ სიგრძის სხვადასხვა დიამეტრის (90-160 მმ) გაზის მილების მონტაჟი და ასევე, ელექტროგადამცემი ხაზებისა და შესაბამისი ინფრასტრუქტურის მშნებლობა.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2022 წლის ბოლომდე ბუნებრივი აირის ქსელში ჩართული დამატებით 25 000-მდე აბონენტი.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საავტომობილო გზების პერიოდული შეკეთება და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არსებულ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საერთაშორისო და შიდასახელმწიფოებრივი მნიშვნელობის საავტომობილო გზების და ხიდების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საერთაშორისო და შიდასახელმწიფოებრივი მნიშვნელობის საავტომობილო გზები. ასევე, შეკეთებული და რეაბილიტირებული ხიდები.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ჩატარებული სამუშაოების შედეგად რეაბილიტირებული იქნება საერთაშორისო და შიდასახელმწიფოებრივი მნიშვნელობის საავტომობილო გზები. ასევე, შეკეთდება და რეაბილიტაცია ჩაუტარდება ხიდებს, რითაც მნიშვნელოვლად მოწესრიგდება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და მნიშვნელოვნად მოწესრიგებული მისასვლელი საავტომობილო გზები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სანაპირო ზონების ნაპირსამაგრი სამუშაოები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25 02 02 07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ზღვის ნაპირების, მდინარეების კალაპოტებისა და ნაპირების გამაგრების მიზნით ჩატარებული პრევენციული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პრევენციული ღონისძიებები განხორციელდება ზღვის ნაპირების, მდინარეების კალაპოტებისა და ნაპირების გამაგრების კუთხით.</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დაცული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რომლებიც მდებარეობენ ზღვასთან და მდინარეებთან.</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ბაღდათი-აბასთუმნის საავტომობილო გზის რეკონსტრუქცია-რეაბილიტაცია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25 02 02 08</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ბაღდათი-აბასთუმანის საავტომობილო გზის რეკონსტრუქცია-რეაბილიტაცია.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რეკონსტრუირებული/რეაბილიტირებული ბაღდათის და ადიგენის მუნიციპალიტეტებში გამავალი  საავტომობილო გზა (ბაღდათი-აბასთუმანი), შემცირებული გადაადგილების დრო და ხარჯები, განვითარებული ტურისტული და საკურორტო ინფრასტრუქტურა.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კურორტ აბასთუმანიდან უმოკლესი საავტომობილო გზა გადის, ბორჯომ-ხარაგაულის ტყე-პარკის გავლით, კურორტ საირმისკენ, რომელიც იმერეთის რეგიონს აკავშირებს სამცხე-ჯავახეთის რეგიონთან. ბაღდათის და ადიგენის მუნიციპალიტეტებში გამავალი საავტომობილო გზის (ბაღდათი-აბასთუმანი) სარეკონსტრუქციო-სარეაბილიტაციო სამუშაოებით დაკავშირებული იქნება იმერეთის, სამცხე-ჯავახეთის და აჭარის რეგიონები. შესაბამისად შემცირდება გადაადგილების დრო და ხარჯები, მოიმატებს ტურისტული ნაკადი, რის შედეგადაც განვითარდება ტურისტული და საკურორტო ინფრასტრუქტურა.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ქუთაისი-ბაღდათი-საირმე-აბასთუმანი-ბენარას საავტომობილო გზის 60 კმ-იანი მონაკვეთის რეკონსტრუქცია-რეაბილიტაციით გაუმჯობესდება საავტომობილო გზაზე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ხელი შეეწყობა ტურისტული ინფრასტრუქტურის განვითარებას.</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25 02 02 09</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აშენებული/რეკონსტრუირებული სნო-ჯუთა-როშკა-შატილი-ომალო-ხადორის ხეობა-ბაწარა-ახმეტის საავტომობილო გზა.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აშენებული/რეკონსტრუირებული სნო-ჯუთა-როშკა-შატილი-ომალო-ხადორის ხეობა-ბაწარა-ახმეტის საავტომობილო გზა, განვითარებული ტურისტული ინფრასტრუქტურა,  მოსახლეობის გაუმჯობესებული ეკონომიკური მდგომარეობა.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ტურისტული ნაკადის ზრდის ფონზე, „საცხენოსნო მარშრუტებით“ თუშეთსა და მცხეთა-მთიანეთის რეგიონს (ხევსურეთი, ყაზბეგი) შორის გადაადგილდება მრავალი ადგილობრივი, თუ უცხოელი ტურისტი. აღნიშნული მონაკვეთის რეკონსტრუქცია-მშენებლობის შედეგად ორი ტურისტული რეგიონი მეტად მიმზიდველი გახდება ვიზიტორებისთვის, რაც მნიშვნელოვნად შეუწყობს ხელს ტურისტული ინფრასტრუქტურის განვითარებას, მოსახლეობის ეკონომიკური მდგომარეობის გაუმჯობესებას. ამავე დროს, სავტომობილო გზის რეკონსტრუქცია-მშენებლობა, როგორც სასაზღვრო რეგიონისათვის, სტრატეგიულად მნიშვნელოვანია.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სნო-ჯუთა-როშკა-შატილი-ომალო-ხადორის ხეობა-ბაწარა-ახმეტის საავტომობილო გზის 232 კმ-იანი მონაკვეთის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და განვითარდება ტურისტული ინფრასტრუქტურა.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ზემო იმერეთი (საჩხერე) - რაჭის დამაკავშირებელი საავტომობილო გზის რეკონსტრუქცია-მშენებლობა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25 02 02 10</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აშენებული/რეკონსტრუირებული ზემო იმერეთი (საჩხერე) - რაჭის საავტომობილო გზა.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აშენებული/რეკონსტრუირებული ზემო იმერეთი (საჩხერე) - რაჭის საავტომობილო გზა, შემცირებული დრო და მანძილი თბილისი - რაჭის მიმართულებით.</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ზემო იმერეთის რეგიონი უმოკლესი მანძილით დაუკავშირდება რაჭის რეგიონს. ამასთან, საკმაოდ შემცირდება თბილისი-რაჭის მიმართულებით გადაადგილების </w:t>
            </w:r>
            <w:r w:rsidRPr="00964645">
              <w:rPr>
                <w:rFonts w:ascii="Sylfaen" w:eastAsia="Sylfaen" w:hAnsi="Sylfaen" w:cs="Times New Roman"/>
                <w:color w:val="000000"/>
                <w:sz w:val="20"/>
                <w:szCs w:val="20"/>
              </w:rPr>
              <w:lastRenderedPageBreak/>
              <w:t>დრო და მანძილი. ასევე, აღნიშნული მონაკვეთი ქუთაისი-ტყიბულის საავტომობილო გზის ალტერნატიული მიმართულება იქნება.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ზემო იმერეთი (საჩხერე) - რაჭის საავტომობილო გზის 50 კმ-იანი მონაკვეთის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ორი რეგიონი უმოკლესი გზით დაუკავშირდება ერთმანეთს. ამასთან, ამაღლდება ადგილობრივი მოსახლეობის სოციალურ-ეკონომიკური მდგომარეობა, განვითარდება ტურისტული ინფრასტრუქტურა.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ანაკლიის პორტთან მისასვლელი საავტომობილო გზის და რკინიგზის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ანაკლიის პორტთან მისასვლელი საავტომობილო გზისა და რკინიგზის სამშენებლო სამუშაოები.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საავტომობილო გზა და რკინიგზა, შემდგომში გამოყენებული იქნება ტვირთბრუნვისათვის.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აღნიშნული საავტომობილო გზისა და რკინიგზის მშენებლობის სამუშაოები ხელს შეუწყობს ანაკლიის ღრმაწყლოვან პორტის დაჩქარებულ მშენებლობას, ხოლო შემდგომში გამოყენებული იქნება ტვირთბრუნვისათვის.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18 კმ-მდე საავტომობილო გზა და რკინიგზა; ადგილობრივი მოსახლეობის ამაღლებული სოციალურ-ეკონომიკური მდგომარეობა.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ქუთაისის საერთაშორისო აეროპორტთან (კოპიტნარი) სატრანსპორტო კვანძის მოწყობა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მოწყობილი სატრანსპორტო კვანძი ქუთაისის საერთაშორისო აეროპორტთან (კოპიტნარი).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მოწყობილი/აშენებული რკინიგზის სადგურსა და ქუთაისის საერთაშორისო აეროპორტს შორის (700 მ-მდე) დამაკავშირებელი ინფრასტრუქტურა (საგზაო ინფრასტრუქტურა, ავტოსადგომები, გასაჩერებლები, დასასვენებლები, ექსკალატორები და სხვა).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რკინიგზის სადგურსა და ქუთაისის საერთაშორისო აეროპორტს შორის 700 მეტრამდე დამაკავშირებელი ინფრასტრუქტურის (საგზაო ინფრასტრუქტურა, ავტოსადგომები, გასაჩერებლები, დასასვენებლები, ექსკალატორები და სხვა) მოწყობის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მოწყობილი/აშენებული რკინიგზის სადგურსა და ქუთაისის საერთაშორისო აეროპორტს შორის (700 მ-მდე) დამაკავშირებელი ინფრასტრუქტურა (საგზაო ინფრასტრუქტურა, ავტოსადგომები, გასაჩერებლები, დასასვენებლები, ექსკალატორები და სხვა).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შიდასახელმწიფოებრივი და ადგილობრივი გზების მეორე პროექტი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და ადგილობრივი მნიშვნელობის საავტომობილო გზების სარეაბილიტაციო სამუშაოების ჩატარება.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ავტოტრანსპორტით მგზავრთა უსაფრთხო და შეუფერხებელი გადაადგილება საავტომობილო გზებზე, ადგილობრივი მოსახლეობის ამაღლებული სოციალურ-ეკონომიკური მდგომარეობა, განვითარებული ტურისტული ინფრასტრუქტურა, მოსახლეობის გამარტივებული დაკავშირების უზრუნველყოფა რაიონულ ცენტრებთან და სოფლებთან.</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გაუმჯობესდება საავტომობილო გზებზე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ხელი შეეწყობა </w:t>
            </w:r>
            <w:r w:rsidRPr="00964645">
              <w:rPr>
                <w:rFonts w:ascii="Sylfaen" w:eastAsia="Sylfaen" w:hAnsi="Sylfaen" w:cs="Times New Roman"/>
                <w:color w:val="000000"/>
                <w:sz w:val="20"/>
                <w:szCs w:val="20"/>
              </w:rPr>
              <w:lastRenderedPageBreak/>
              <w:t>ტურისტული ინფრასტრუქტურის განვითარებას, გაუმჯობესდება მოსახლეობის დაკავშირება რაიონულ ცენტრებთან და სოფლებთან.</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გზებზე ავტოტრანსპორტით მგზავრთა უსაფრთხო და შეუფერხებელი გადაადგილება.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შიდასახელმწიფოებრივი და ადგილობრივი გზების მესამე პროექტი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და ადგილობრივი მნიშვნელობის საავტომობილო გზების სარეაბილიტაციო სამუშაოების ჩატარება.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ავტოტრანსპორტით მგზავრთა უსაფრთხო და შეუფერხებელი გადაადგილება საავტომობილო გზებზე, ადგილობრივი მოსახლეობის ამაღლებული სოციალურ-ეკონომიკური მდგომარეობა, განვითარებული ტურისტულ ინფრასტრუქტურა, მოსახლეობის გამარტივებული დაკავშირების უზრუნველყოფა რაიონულ ცენტრებთან და სოფლებთან.</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გაუმჯობესდება საავტომობილო გზებზე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ხელი შეეწყობა ტურისტული ინფრასტრუქტურის განვითარებას, გაუმჯობესდება მოსახლეობის დაკავშირება რაიონულ ცენტრებთან და სოფლებთან.</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გზებზე ავტოტრანსპორტით მგზავრთა უსაფრთხო და შეუფერხებელი გადაადგილება.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შიდასახელმწიფოებრივი გზების აქტივების მართვის პროექტი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და ადგილობრივი მნიშვნელობის საავტომობილო გზების სარეაბილიტაციო სამუშაოების ჩატარება.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ავტოტრანსპორტით მგზავრთა უსაფრთხო და შეუფერხებელი გადაადგილება საავტომობილო გზებზე, ადგილობრივი მოსახლეობის ამაღლებული სოციალურ-ეკონომიკური მდგომარეობა, განვითარებული ტურისტული ინფრასტრუქტურა, მოსახლეობის გამარტივებული დაკავშირების უზრუნველყოფა რაიონულ ცენტრებთან და სოფლებთან.</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გაუმჯობესდება საავტომობილო გზებზე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ხელი შეეწყობა ტურისტული ინფრასტრუქტურის განვითარებას, გაუმჯობესდება მოსახლეობის დაკავშირება რაიონულ ცენტრებთან და სოფლებთან.</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საავტომობილო გზა; ავტოტრანსპორტით მგზავრთა უსაფრთხო და შეუფერხებელი გადაადგილება.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ბათუმი(ანგისა)–ახალციხის  ს/გზის კმ81-კმ110  ხულო–გოდერძის უღელტეხილი მონაკვეთის და კმ111-კმ129  გოდერძის უღელტეხილი–ზარზმის მონაკვეთის  რეაბილიტაცია–რეკონსტრუქციის სამუშაოების გაგრძელების ღონისძიებების გატარება.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ბათუმი (ანგისა)-ახალციხის საავტომობილო გზის ხულო-ზარზმის მონაკვეთის (ლოტი I კმ80-კმ110 (ხულო-გოდერძის უღელტეხილი) და ლოტი II კმ110-კმ129 (გოდერძის უღელტეხილი-ზარზმის მონაკვეთი)) მშენებლობის განხორციელების მიზნით საპროექტო დოკუმენტაციის განახლება. ასევე, შიდასახელმწიფოებრივი მნიშვნელობის ბათუმი (ანგისა)-ახალციხის საავტომობილო გზის ხულო-ზარზმის მონაკვეთის (ლოტი I კმ80-კმ110 (ხულო-გოდერძის უღელტეხილი) მშენებლობის განხორციელების მიზნით განსახლების გეგმის განახლების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ამ მონაკვეთის რეაბილიტაცია-რეკონსტრუქცია ხელს შეუწყობს სამცხე–ჯავახეთისა და აჭარის რეგიონების ერთმანეთთან დაკავშირებას, ასევე სამთო-სათხილამურო და სხვა ტურისტული სახეობების ინფრასტრუქტურის შემდგომ განვითარებას და საერთო საგზაო ინფრასტრუქტურის გაუმჯობესებას.</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საფუძველზე, რიკოთის უღელტეხილის ავტომაგისტრალის მონაკვეთის  ალტერნატიული გზად გამოყენების შესაძლებლობა.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შესაძლებელი იქნება (საჭიროების შემთხვევაში) რიკოთის უღელტეხილის ავტომაგისტრალის მონაკვეთის ალტერნატიული გზად გამოყენება.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გაუმჯობესდება გზაზე ავტოტრანსპორტისა და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ხელი შეეწყობა ტურისტულ ინფრასტრუქტურის განვითარებას.</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მდინარე დებედაზე ხიდის მშენებლობა (EBRD)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25 02 02 18</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საავტომობილო ხიდის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ავტოტრანსპორტის შეუფერხებელი დაკავშირების უზრუნველყოფა აღმოსავლეთ-დასავლეთის და ჩრდილოეთ-სამხრეთის სატრანზიტო კორიდორებთან, განვითარებული რეგიონალური სატრანსპორტო ქსელი.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აღნიშნული ხიდისა და რუსთავი-სადახლოს ჩქაროსნული ავტომაგისტრალის მშენებლობა უზრუნველყოფს სომხეთიდან და სომხეთის მიმართულებით მოძრავი ავტოტრანსპორტის შეუფერხებელ დაკავშირებას აღმოსავლეთ-დასავლეთის და ჩრდილოეთ-სამხრეთის სტრანზიტო კორიდორებთან, შესაბამისად ხელს შეუწყობს რეგიონალური სატრანსპორტო ქსელის მდგრად და კონკურენტუნარიან განვითარებას.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ახალი სახიდე გადასასვლელი ჩქაროსნული ავტომაგისტრალის ოთხ ზოლიან პარამეტრებში.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აღმოსავლეთ-დასავლეთის სატრანზიტო მაგისტრალი IV (აგარა - ზემო ოსიაური)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რუისი-სოფ. აგარების კმ95-კმ121 მონაკვეთის განათება, ნატახტარი-რუისის კმ28-კმ95 მონაკვეთზე მოძრაობის გაუმჯობესების სამუშაოები და საპროექტო მომსახურეობა (ჩუმათელეთი-ხევის დეტალური პროექტირების მომზადება, თბილისი-ბაკურციხის, წნორი-ლაგოდეხის საავტომობილო გზის Feasibility-ს და თბილისი-საგარეჯოს და საგარეჯო-ბაკურციხის დეტალური საპროექტო დოკუმენტაციის მომზადება, რუსთავი-წითელი ხიდის და რუსთავი-სადახლოს ტექნიკურ-ეკონომიკური დოკუმენტის (Feasibility study) და დეტალური პროექტირების, ჟინვალი–ლარსის წინასწარი ტექნიკურ-ეკონომიკური დოკუმენტის (Prefeasibility study), ტექნიკურ-ეკონომიკური დოკუმენტის (Feasibility study) და ქვეშეთი-კობის საავტომობილო გზის დეტალური საპროექტო დოკუმენტაციის მომზადება, ხარისხის დაცვის საგარანტიოდ დაკავებული თანხების საგარანტიო პერიოდის გასვლის შემდეგ  ანაზღაურება.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აღნიშნული მონაკვეთის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აღნიშნული მონაკვეთის რეკონსტრუქცია-მშენებლობა გაზრდის სატრანსპორტო გადაზიდვებს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კმ127-კმ143 მონაკვეთის მშენებლობა-რეკონსტრუქციის სამუშაოების გაგრძელება.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საერთაშორისო სტანდარტების შესაბამისი 14 კმ-იანი საავტომობილო გზა.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აღნიშნული მონაკვეთის რეკონსტრუქცია-მშენებლობა გაზრდის სატრანსპორტო გადაზიდვებს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 ქობულეთის ახალი შემოვლითი გზა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ქობულეთის ახალი შემოვლითი გზის მშენებლობის სამუშაოები (ლოტი 2)  და განათების (ლოტი 1) ხარისხის დაცვის საგარანტიოდ დაკავებული თანხების საგარანტიო პერიოდის გასვლის შემდეგ ანაზღაურება.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w:t>
            </w:r>
            <w:r w:rsidRPr="00964645">
              <w:rPr>
                <w:rFonts w:ascii="Sylfaen" w:eastAsia="Sylfaen" w:hAnsi="Sylfaen" w:cs="Times New Roman"/>
                <w:color w:val="000000"/>
                <w:sz w:val="20"/>
                <w:szCs w:val="20"/>
              </w:rPr>
              <w:lastRenderedPageBreak/>
              <w:t>უზრუნველყოფა, სატრანზიტო ავტოტრანსპორტის ნაკადები გვერდს აუვლის ქ. ქობულეთის საკურორტო ზონას.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მშენებლობა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 სატრანზიტო ავტოტრანსპორტის ნაკადები გვერდს აუვლის ქ. ქობულეთის საკურორტო ზონას.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მშენებლობა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 სატრანზიტო ავტოტრანსპორტის ნაკადები გვერდს აუვლის ქ. ქობულეთის საკურორტო ზონას.</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 ბათუმის ახალი შემოვლითი გზა (ADB, AIIB)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ბათუმის ახალი შემოვლითი გზის  მშენებლობის სამუშაოების გაგრძელება.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 სატრანზიტო ავტოტრანსპორტის ნაკადები გვერდს აუვლის ქ. ბათუმის საკურორტო ზონას.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შემოვლითი საავტომობილო გზის 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სატრანზიტო ავტოტრანსპორტის ნაკადები გვერდს აუვლის ქ. ბათუმის საკურორტო ზონას.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ახალი შემოვლითი საავტომობილო გზის მშენებლობა გაზრდის სატრანსპორტო გადაზიდვების საერთაშორისო კორიდორებში საქართველოს საგზაო </w:t>
            </w:r>
            <w:r w:rsidRPr="00964645">
              <w:rPr>
                <w:rFonts w:ascii="Sylfaen" w:eastAsia="Sylfaen" w:hAnsi="Sylfaen" w:cs="Times New Roman"/>
                <w:color w:val="000000"/>
                <w:sz w:val="20"/>
                <w:szCs w:val="20"/>
              </w:rPr>
              <w:lastRenderedPageBreak/>
              <w:t>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სატრანზიტო ავტოტრანსპორტის ნაკადები გვერდს აუვლის ქ. ბათუმის საკურორტო ზონას. ახალი 14 კმ-იანი შემოვლითი საავტომობილო გზა.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ქუთაისის შემოვლითი საავტომობილო გზის მეორე ზოლის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აღნიშნული ქვეპროგრამა მოიცავს ქუთაისის შემოვლითი გზის მეორე ზოლის მშენებლობას.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სამშენებლო სამუშაოები 41 კმ-იან საავტომობილო გზაზე.</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ქუთაისის შემოვლითი საავტომობილო გზაზე უსაფრთხოება წარმოადგენს ერთ-ერთ ყველაზე მნიშვნელოვან პრობლემას.აღნიშნული პრობლემის დასაძლევად საჭიროა ღერძულა ხაზზე გადასწრების აკრძალვა. გადასწრების აკრძალვის ეფექტურობის გაზრდის მიზნით, გამოყენებული უნდა იქნას ღერძულა ხაზის გამოცალკევების ისეთი ფიზიკური ზომები, როგორიც არის გამყოფი ბეტონის ზღუდარი და დამატებით ორი ზოლის მშენებლობის სამუშაოების განხორციელება. დღეის მდგომარეობით აღნიშნული გზის მონაკვეთზე არსებული საგზაო მოძრაობის უსაფრთხოების გაუმჯობესების უზრუნველსაყოფად მოწყობილია ვიდეოსამეთვალყურეო სისტემები და სხვა. </w:t>
            </w:r>
            <w:r w:rsidRPr="00964645">
              <w:rPr>
                <w:rFonts w:ascii="Sylfaen" w:eastAsia="Sylfaen" w:hAnsi="Sylfaen" w:cs="Times New Roman"/>
                <w:color w:val="000000"/>
                <w:sz w:val="20"/>
                <w:szCs w:val="20"/>
              </w:rPr>
              <w:br/>
              <w:t>საავტომობილო მოძრაობა არის ცალმხრივი (სამტრედია-ზესტაფონის მიმართულებით) რაც სატრანსპორტო ნაკადის სრული მონაცემების გაანალიზებისათვის არ არის მისაღები. აღნიშნული გარემოება არ იძლევა შესაძლებლობას დონორ ორგანიზაციებთან განხორციელდეს განხილვა დამატებითი ორი ზოლის მშენებლობის სამუშაოების დასაფინსებლად.</w:t>
            </w:r>
            <w:r w:rsidRPr="00964645">
              <w:rPr>
                <w:rFonts w:ascii="Sylfaen" w:eastAsia="Sylfaen" w:hAnsi="Sylfaen" w:cs="Times New Roman"/>
                <w:color w:val="000000"/>
                <w:sz w:val="20"/>
                <w:szCs w:val="20"/>
              </w:rPr>
              <w:br/>
              <w:t>ნეგატიური შედეგების შემცირების მიზნით აუცილებელია მაგისტრალის პროექტის გაუმჯობესება საერთაშორისო ტვირთების და მგზავრთა ნაკადის უსაფრთხო და კომფორტული გადაადგილების უზრუნველყოფისათვის.</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საავტომობილო გზის აღნიშნული მონაკვეთის მშენებლობა გაზრდის სატრანსპორტო გადაზიდვების საერთაშორისო კოლიდორებში საქართველოს საგზაო ინფრასტრუქტურის კონკურენტუნარიანობას, უზრუნველყოფილი იქნება </w:t>
            </w:r>
            <w:r w:rsidRPr="00964645">
              <w:rPr>
                <w:rFonts w:ascii="Sylfaen" w:eastAsia="Sylfaen" w:hAnsi="Sylfaen" w:cs="Times New Roman"/>
                <w:color w:val="000000"/>
                <w:sz w:val="20"/>
                <w:szCs w:val="20"/>
              </w:rPr>
              <w:lastRenderedPageBreak/>
              <w:t>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სამტრედია-გრიგოლეთის საავტომობილო გზის კმ 0-კმ 50 მონაკვეთის მოდერნიზაცია-მშენებლობა (EIB, EU)</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სამტრედია-გრიგოლეთის საავტომობილო გზის კმ0-კმ50 მონაკვეთის მოდერნიზაცია-მშენებლობის სამუშაობის ჩატარება.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მოდერნიზებული-აშენებული 51 კმ-იანი საავტომობილო გზა.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კმ140-კმ152 ჩუმათელეთი-ხევის მონაკვეთის რეკონსტრუქცია–მშენებლობის  სამუშაოების დაწყება.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არსებული საავტომობილო გზა გადის მთაგორიან რელიეფზე და ავტოტრანსპორტი მოძრაობს შეზღუდული სიჩქარით, რის გამოც მცირდება გამტარუნარიანობა; თბილისი-სენაკი-ლესელიძის საავტომობილო გზის ჩუმათელეთი-ხევის მონაკვეთის რეკონსტრუქცია-მშენებლობის სამუშაოების დაწყების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რეკონსტრუირებული-აშენებული 11კმ-იანი საავტომობილო გზა.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თბილისი-სენაკი-ლესელიძის საავტომობილო გზის ხევი უბისას მონაკვეთის რეკონსტრუქცია - მშენებლობა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25 02 03 08</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კმ153-კმ170 ხევი-უბისას მონაკვეთის რეკონსტრუქცია–მშენებლობის  სამუშაოების დაწყება.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არსებული საავტომობილო გზა გადის მთაგორიან რელიეფზე და ავტოტრანსპორტი მოძრაობს შეზღუდული სიჩქარით, რის გამოც შემცირებულია გამტარუნარიანობა; თბილისი-სენაკი-ლესელიძის საავტომობილო გზის ხევი-</w:t>
            </w:r>
            <w:r w:rsidRPr="00964645">
              <w:rPr>
                <w:rFonts w:ascii="Sylfaen" w:eastAsia="Sylfaen" w:hAnsi="Sylfaen" w:cs="Times New Roman"/>
                <w:color w:val="000000"/>
                <w:sz w:val="20"/>
                <w:szCs w:val="20"/>
              </w:rPr>
              <w:lastRenderedPageBreak/>
              <w:t>უბისას მონაკვეთის რეკონსტრუქცია-მშენებლობის სამუშაოების დაწყების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რეკონსტრუირებული-აშენებული 15 კმ-იანი საავტომობილო გზა.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თბილისი-სენაკი-ლესელიძის საავტომობილო გზის უბისა ძირულას მონაკვეთის რეკონსტრუქცია-მშენებლობა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25 02 03 09</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კმ171-კმ183 უბისა-ძირულას მონაკვეთის სარეკონსტრუქციო-სამშენებლო  სამუშაოების დაწყება.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არსებული საავტომობილო გზა გადის მთაგორიან რელიეფზე და ავტოტრანსპორტი მოძრაობს შეზღუდული სიჩქარით, რის გამოც შემცირებულია გამტარუნარიანობა; თბილისი-სენაკი-ლესელიძის საავტომობილო გზის ხევი-უბისას მონაკვეთის რეკონსტრუქცია-მშენებლობის სამუშაოების დაწყების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რეკონსტრუირებული-აშენებული 10 კმ-იანი საავტომობილო გზა.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თბილისი-სენაკი-ლესელიძის საავტომობილო გზის ძირულა არგვეთას მონაკვეთის რეკონსტრუქცია-მშენებლობა (JICA)</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25 02 03 10</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კმ184-კმ200 ძირულა-არგვეთას მონაკვეთის რეკონსტრუქცია–მშენებლობის  სამუშაოების დაწყება.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არსებული საავტომობილო გზა გადის მთაგორიან რელიეფზე და ავტოტრანსპორტი მოძრაობს შეზღუდული სიჩქარით, რის გამოც შემცირებულია გამტარუნარიანობა; თბილისი-სენაკი-ლესელიძის საავტომობილო გზის ძირულა-არგვეთას მონაკვეთის რეკონსტრუქცია-მშენებლობის სამუშაოების დაწყების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საავტომობილო გზის რეკონსტრუქცია-მშენებლობა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რეკონსტრუირებული-აშენებული 16 კმ-იანი საავტომობილო გზა.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სენაკი-ფოთი-სარფის საავტომობილო გზის კმ48-კმ64 გრიგოლეთი-ჩოლოქის მონაკვეთის მშენებლობა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სენაკი-ფოთი-სარფის საავტომობილო გზის კმ48-კმ64 გრიგოლეთი-ჩოლოქის მონაკვეთის ახალი გზის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სენაკი-ფოთი-სარფის საავტომობილო გზის კმ48-კმ64 გრიგოლეთი-ჩოლოქის 14 კმ-იანი მონაკვეთის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14 კმ-იანი საავტომობილო გზის მშენებლობა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მცხეთა-სტეფანწმინდა-ლარსის საავტომობილო გზის ქვეშეთი-კობის მონაკვეთზე 13,7 კმ-იანი საავტომობილო გზის და 9 კმ-იანი გვირაბის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13,7 კმ-იანი საავტომობილო გზის და 9 კმ-იანი გვირაბის მშენებლობა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საავტომობილო გზების დეპარტამენტი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კმ202-კმ267 ზესტაფონი-ქუთაისი-სამტრედიის ზესტაფონი–ქუთაისის მონაკვეთის მშენებლობა-რეკონსტრუქციის სამუშაოებზე დეფექტებზე პასუხისმგებლობის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 გათვალისწინებულია ქუთაისის შემოვლითი და ქუთაისი-სამტრედიის მიმართულებით ახალი ორზოლიანი გზების მშენებლობა, ასევე ზესტაფონი-ქუთაისის მონაკვეთის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 გათვალისწინებულია ქუთაისის შემოვლითი და ქუთაისი-სამტრედიის მიმართულებით ახალი ორზოლიანი გზების მშენებლობა, ასევე ზესტაფონი-ქუთაისის მონაკვეთის გაუმჯობესება.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თბილისი-სენაკი-ლესელიძის საავტომობილო გზის კმ202-კმ267 ზესტაფონი-ქუთაისი-სამტრედიის მონაკვეთის მშენებლობა-რეკონსტრუქცია გაზრდის სატრანსპორტო გადაზიდვების საერთაშორისო კორიდორებში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 აშენებული-რეკოსტრუირებული 56,5 კმ-მდე საავტომობილო გზა და 39 ხიდი.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თბილისი-ბაკურციხე-ლაგოდეხის საავტომობილო გზის ბაკურციხე-წნორის მონაკვეთის მშენებლობა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თბილისი-ბაკურციხე-ლაგოდეხის საავტომობილო გზის ბაკურციხე-წნორის მონაკვეთის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თბილისი–ბაკურციხე–ლაგოდეხის საავტომობილო გზის ბაკურციხე–წნორის მონაკვეთის მშენებლობის სამუშაოების  დაწყების  ღონისძიებების გატარება.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სენაკი-ფოთი-სარფის საავტომობილო გზის ბათუმი(ჭოროხი)-სარფის მონაკვეთზე ახალი საავტომობილო გზის მშენებლობა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სენაკი-ფოთი-სარფის საავტომობილო გზის კმ110-კმ120 ბათუმი (ჭოროხი)-სარფის მონაკვეთზე ახალი საავტომობილო გზის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სენაკი-ფოთი-სარფის საავტომობილო გზის კმ110-კმ120 ბათუმი (ჭოროხი)-სარფის მონაკვეთზე ახალი საავტომობილო გზის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მდინარე რიონზე ფოთის ხიდის მშენებლობა (ADB,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აღნიშნული ქვეპროგრამა მოიცავს მდინარე რიონზე ფოთის ხიდის მშენებლობას.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დასრულებული მიწების გამოსყიდვასთან დაკავშირებული პროცედურები; დაწყებული სამშენებლო სამუშაოები ხიდზე და მისასვლელ გზებზე.</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მდინარე რიონზე 500 მ-იანი ხიდის და ახალი 2 კმ-იანი მისასვლელი გზის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აღნიშნული ხიდის მშენებლობა გაზრდის სატრანსპორტო გადაზიდვების საერთაშორისო კოლიდორებში საქართველოს საგზაო ინფრასტრუქტურის კონკურენტუნარიანობას,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აღნიშნული ღონისძიება მოიცავს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w:t>
            </w:r>
            <w:r w:rsidRPr="00964645">
              <w:rPr>
                <w:rFonts w:ascii="Sylfaen" w:eastAsia="Sylfaen" w:hAnsi="Sylfaen" w:cs="Times New Roman"/>
                <w:color w:val="000000"/>
                <w:sz w:val="20"/>
                <w:szCs w:val="20"/>
              </w:rPr>
              <w:lastRenderedPageBreak/>
              <w:t>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32 კმ-იანი მონაკვეთის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36 კმ-იანი საავტომობილო გზის მშენებლობა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ალგეთი-სადახლოს საავტომობილო გზის მშენებლობა-მოდერნიზაცია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25 02 03 18</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ალგეთი-სადახლოს საავტომობილო გზის მშენებლობა-მოდერნიზაცია.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ალგეთი-სადახლოს 29 კმ-იანი საავტომობილო გზის მშენებლობა-მოდერნიზაცია.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29 კმ-იანი საავტომობილო გზის მშენებლობა-მოდერნიზაცია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თბილისი-ბაკურციხე-ლაგოდეხის საავტომობილო გზის კმ20-კმ50 ლოჭინი-საგარეჯოს მონაკვეთის მშენებლობა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25 02 03 19</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02 - საგზაო ინფრასტრუქტურის გაუმჯობესების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ევრაზიის სატრანსპორტო დერეფნის საინვესტიციო ცენტრი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თბილისი–ბაკურციხე–ლაგოდეხის საავტომობილო გზის კმ20-კმ50 ლოჭინი-საგარეჯოს მონაკვეთის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და უსაფრთხო მოძრაობის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თბილისი-ბაკურციხე-ლაგოდეხის საავტომობილო გზის კმ20-კმ50 ლოჭინი-საგარეჯოს 30 კმ-იანი მონაკვეთის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30 კმ-იანი საავტომობილო გზის მშენებლობა გაზრდის საქართველოს საგზაო ინფრასტრუქტურის კონკურენტუნარიანობას სატრანსპორტო გადაზიდვების საერთაშორისო კორიდორებში. უზრუნველყოფილი იქნება ავტოტრანსპორტის გაზრდილი ნაკადების გამტარუნარიანობა და უსაფრთხო მოძრაობა.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მდგრადი ურბანული ტრანსპორტის განვითარების საინვესტიციო პროგრამა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საქართველოში ურბანული სატრანსპორტო სისტემის მუშაობის სრულყოფა, კერძოდ: საგზაო ინფრასტრუქტურის, საგზაო მოძრაობის მართვისა და საზოგადოებრივი ტრანსპორტის მუშაობის თანამედროვე მოთხოვნებთან შესაბამისობაში მოყვანის გზით. ასევე, სანაპირო ზონების დაცვა შემდგომი ეროზიისაგან.</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მოდერნიზებული თბილისი-რუსთავის 6.8 კმ-იანი საავტომობილო გზა (მე-2 მონაკვეთი). ქ. ბათუმის ნაპირდაცვა და მოწყობილი სანაპირო ზოლი; რეაბილიტირებული ქ. თბილისის მეტრო (ელექტროგადამცემი კაბელები და </w:t>
            </w:r>
            <w:r w:rsidRPr="00964645">
              <w:rPr>
                <w:rFonts w:ascii="Sylfaen" w:eastAsia="Sylfaen" w:hAnsi="Sylfaen" w:cs="Times New Roman"/>
                <w:color w:val="000000"/>
                <w:sz w:val="20"/>
                <w:szCs w:val="20"/>
              </w:rPr>
              <w:lastRenderedPageBreak/>
              <w:t>ვენტილატორები); ქ. თბილისში მარშალ გელოვანის გამზირზე მოწყობილი სატრანსპორტო კვანძი. დეფექტებზე პასუხისმგებლობის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მოდერნიზებული თბილისი-რუსთავის 6.8 კმ-იანი საავტომობილო გზა (მე-2 მონაკვეთი); ბათუმის ნაპირდაცვა და მოწყობილი სანაპირო ზოლი; რეაბილიტირებული ქ. თბილისის მეტრო (ელექტროგადამცემი კაბელები და ვენტილატორები); ქ. თბილისში მარშალ გელოვანის გამზირზე მოწყობილი სატრანსპორტო კვანძი.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მოდერნიზებული თბილისი-რუსთავის 6.8 კმ-იანი საავტომობილო გზა (მე-2 მონაკვეთი).</w:t>
            </w:r>
            <w:r w:rsidRPr="00964645">
              <w:rPr>
                <w:rFonts w:ascii="Sylfaen" w:eastAsia="Sylfaen" w:hAnsi="Sylfaen" w:cs="Times New Roman"/>
                <w:color w:val="000000"/>
                <w:sz w:val="20"/>
                <w:szCs w:val="20"/>
              </w:rPr>
              <w:br/>
              <w:t>რეაბილიტირებული ქ. თბილისის მეტრო (ელექტროგადამცემი კაბელები და ვენტილატორები); ქ. თბილისში მარშალ გელოვანის გამზირზე მოწყობილი სატრანსპორტო კვანძი. გაუმჯობესებული სატრანსპორტო ინფრასტრუქტურა და სამგზავრო პირობები. დაცული და მოწყობილი ქ. ბათუმის სანაპირო ზოლი. გაზრდილი ტურისტების რაოდენობა და ტურისტულ-დასასვენებელი პოტენციალი.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რეგიონალური განვითარების პროექტი I ნაწილი (კახეთი)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კახეთის რეგიონში ტურიზმთან და კულტურული მემკვიდრეობის ცენტრებთან დაკავშირებული  მომსახურების და ინსტიტუციური შესაძლებლობების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კულტურული მემკვიდრეობის ძეგლებთან ტურისტული ინფრასტრუქტურის მოწყობა (ძველი შუამთა, ახალი შუამთა, იყალთო) და იყალთოს ეკლესიის საკონსერვაციო სამუშაოები (ფაზა 2); ქ. თელავში ბატონის ციხის რეაბილიტაცია (მუზეუმი და ტერიტორია) (ფაზა 2); ქ. თელავში ბატონის ციხის (სასახლე) რესტავრაცია (ფაზა 2); ქვევრის სკოლა-სახელოსნოს მშენებლობა იყალთოში; კულტურული მემკვიდრეობის ძეგლებთან ტურისტული ინფრასტრუქტურის მოწყობა (ნინოწმინდა და დავით-გარეჯი) - ფაზა 2; საცხოვრებელი სახლების </w:t>
            </w:r>
            <w:r w:rsidRPr="00964645">
              <w:rPr>
                <w:rFonts w:ascii="Sylfaen" w:eastAsia="Sylfaen" w:hAnsi="Sylfaen" w:cs="Times New Roman"/>
                <w:color w:val="000000"/>
                <w:sz w:val="20"/>
                <w:szCs w:val="20"/>
              </w:rPr>
              <w:lastRenderedPageBreak/>
              <w:t>რეაბილიტაცია სოფ. დართლოში - ფაზა 2; შენობების რეაბილიტაცია და ტურისტული ზონის მოწყობა სოფ. დართლოში - ფაზა 3; ახმეტის მუნიციპალიტეტში, სოფელ ომალოში წყალმომარაგების და წყალარინების სისტემების მოწყობა; გურჯანიის მუნიციპალიტეტში, ყოვლადწმინდის მონასტერთან წყალმომარაგების სისტემის მოწყობა.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ინფრასტრუქტურა და საცხოვრებელი პირობები;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რეგიონალური განვითარების პროექტი II (იმერეთი)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იმერეთის რეგიონში ურბანული, კომუნალური და ტურისტული ინფრასტრუქტურის რეაბილიტაცია, კულტურული მემკვიდრეობის, ისტორიული ძეგლების პოპულარიზაცია და კერძო სექტორის ხელშეწყობა.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ინსტიტუციური შესაძლებლობების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რეკონსტრუირებული ქ. ვანის არქეოლოგიური მუზეუმი (ფაზა 3); რეაბილიტირებული: ქ. წყალტუბოს შადრევნი; ვანის არქეოლოგიურ მუზეუმამდე მისასვლელი 2.1 კმ-იანი საავტომობილო გზა; ქ. წყალტუბოში, საწურბლიის მღვიმემდე მისასვლელი 1.3 კმ საავტომობილო გზა და მიმდებარე ინფრასტრუქტურა. ქ. ვანის არქეოლოგიური მუზეუმისთვის შესყიდული ფურნიტურა; კულტურული მემკვიდრეობის ზონების კეთილმოწყობა (მოწამეთას მონასტერი);  დასრულებულ პროექტებზე დეფექტებზე პასუხისმგებლობის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ქ. ვანის არქეოლოგიური მუზეუმის რეკონსტრუქცია (ფაზა 3); ქ. წყალტუბოში, შადრევნის სარეაბილიტაციო სამუშაოები; ქ. ვანის არქეოლოგიური მუზეუმისთვის ფურნიტურის შესყიდვა; ვანის არქეოლოგიურ მუზეუმამდე მისასვლელი 2.1 კმ-იანი საავტომობილო გზის რეაბილიტაცია; კულტურული მემკვიდრეობის ზონების კეთილმოწყობა (მოწამეთას მონასტერი); ქალაქ წყალტუბოში, საწურბლიის </w:t>
            </w:r>
            <w:r w:rsidRPr="00964645">
              <w:rPr>
                <w:rFonts w:ascii="Sylfaen" w:eastAsia="Sylfaen" w:hAnsi="Sylfaen" w:cs="Times New Roman"/>
                <w:color w:val="000000"/>
                <w:sz w:val="20"/>
                <w:szCs w:val="20"/>
              </w:rPr>
              <w:lastRenderedPageBreak/>
              <w:t>მღვიმემდე მისასვლელი 1.3 კმ საავტომობილო გზის და მიმდებარე ინფრასტრუქტურის რეაბილიტაცია; დასრულებულ პროექტებზე დეფექტებზე პასუხისმგებლობის პერიოდი.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ინფრასტრუქტურა და საცხოვრებელი პირობები;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რეგიონალური განვითარების პროექტი III (მცხეთა-მთიანეთი და სამცხე-ჯავახეთი) (WB)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მცხეთა-მთიანეთში და სამცხე-ჯავახეთში ურბანული, კომუნალური და ტურისტული ინფრასტრუქტურის რეაბილიტაცია. კულტურული მემკვიდრეობის, ისტორიული ძეგლების პოპულარიზაცია და კერძო სექტორის ხელშეწყობა. მოცემული რეგიონების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ინსტიტუციონალური შესაძლებლობების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საავტომობილო გზა - 6.1 კმ; ობიექტი - 5. მიმდინარე სარეაბილიტაციო სამუშაოები 4 ობიექტზე. მოწყობილი ტურისტული ინფრასტრუქტურა: ობიექტი - 2. მიმდინარე ტურისტული ინფრასტრუქტურის მოწყობის სამუშაოები 3 ობიექტზე. შესყიდული მცხეთის მუზეუმის ექსპონატებისათვის ვიტრინები და ფურნიტურა. მომზადებული საპროექტო-სახარჯთაღრიცხვო დოკუმენტაცია. 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სამცხე-ჯავახეთის რეგიონი: აბასთუმნის ობსერვატორიის, აბასთუმნის 18 ისტორიული ხის სახლის, ბორჯომის მუზეუმის (კავალერიის შენობა) და სოფელ საროში დარბაზის ტიპის სახლის რეაბილიტაცია. ტურისტული ინფრასტრუქტურის მოწყობა ბაკურიანის რეკრეაციულ პარკში, ფოკას და ზარზმის მონასტრებთან.</w:t>
            </w:r>
            <w:r w:rsidRPr="00964645">
              <w:rPr>
                <w:rFonts w:ascii="Sylfaen" w:eastAsia="Sylfaen" w:hAnsi="Sylfaen" w:cs="Times New Roman"/>
                <w:color w:val="000000"/>
                <w:sz w:val="20"/>
                <w:szCs w:val="20"/>
              </w:rPr>
              <w:br/>
              <w:t xml:space="preserve">მცხეთა-მთიანეთის რეგიონი: მცხეთის ძველი კინოთეატრის (არქეოლოგიურ მუზეუმად ადაპტაცია), დაბა სტეფანწმინდაში ალექსანდრე ყაზბეგის სახელობის ისტორიული მუზეუმის კომპლექსის (ფაზა 2), დუშეთის არქეოლოგიური ბაზის </w:t>
            </w:r>
            <w:r w:rsidRPr="00964645">
              <w:rPr>
                <w:rFonts w:ascii="Sylfaen" w:eastAsia="Sylfaen" w:hAnsi="Sylfaen" w:cs="Times New Roman"/>
                <w:color w:val="000000"/>
                <w:sz w:val="20"/>
                <w:szCs w:val="20"/>
              </w:rPr>
              <w:lastRenderedPageBreak/>
              <w:t xml:space="preserve">შენობის, ზედაზენის მონასტერთან მისასვლელი 6.1 კმ-იანი საავტომობილო გზის და ავტოსადგომის, 41 კულტურული მემკვიდრეობის სტატუსის მქონე სახლის (დუშეთის ისტორიული ქუჩების ურბანული განახლება) რეაბილიტაცია. ტურისტული ინფრასტრუქტურის მოწყობა გუდაურში და დუშეთის არქეოლოგიური ბაზის შენობასთან. </w:t>
            </w:r>
            <w:r w:rsidRPr="00964645">
              <w:rPr>
                <w:rFonts w:ascii="Sylfaen" w:eastAsia="Sylfaen" w:hAnsi="Sylfaen" w:cs="Times New Roman"/>
                <w:color w:val="000000"/>
                <w:sz w:val="20"/>
                <w:szCs w:val="20"/>
              </w:rPr>
              <w:br/>
              <w:t>მცხეთის მუზეუმის ექსპონატებისათვის ვიტრინებისა და ფურნიტურის შესყიდვა. 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ინფრასტრუქტურა;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რეგიონალური და მუნიციპალური ინფრასტრუქტურის განვითარების პროექტი II (WB, WB-TF)</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რეგიონალური და მუნიციპალური საავტომობილო გზების,  წყალმომარაგების სისტემების და სხვადასხვა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საავტომობილო გზა - 4.5 კმ; ობიექტი - 1. აშენებული წყალმომარაგების სისტემა. დასრულებულ პროექტებზე დეფექტების აღმოფხვრის პერიოდი. საპროექტო-სახარჯთაღრიცხვო დოკუმენტაციის მომზადების სამუშაოები.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ზუგდიდის ბოტანიკური ბაღის, სოფ. ეშტიის 4.5 კმ-იანი საავტომობილო გზის რეაბილიტაცია. გარდაბნის მუნიციპალიტეტის 5 სოფლის წყალმომარაგების სისტემის მშენებლობა. საპროექტო-სახარჯთაღრიცხვო დოკუმენტაციის მომზადება. 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ინფრასტრუქტურა, საცხოვრებელი პირობები და გაძლიერებული ინსტიტუციური შესაძლებლობები.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საქართველოს ურბანული რეკონსტრუქციის და განვითარების პროექტი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საავტომობილო გზა - 27.9 კმ; ობიექტი - 5; წყალმომარაგების სისტემა - 5.</w:t>
            </w:r>
            <w:r w:rsidRPr="00964645">
              <w:rPr>
                <w:rFonts w:ascii="Sylfaen" w:eastAsia="Sylfaen" w:hAnsi="Sylfaen" w:cs="Times New Roman"/>
                <w:color w:val="000000"/>
                <w:sz w:val="20"/>
                <w:szCs w:val="20"/>
              </w:rPr>
              <w:br/>
              <w:t xml:space="preserve">აშენებული: საავტომობილო გზა - 2.7 კმ; ობიექტი - 4. მიმდინარე სამშენებლო სამუშაოები 2 ობიექტზე. </w:t>
            </w:r>
            <w:r w:rsidRPr="00964645">
              <w:rPr>
                <w:rFonts w:ascii="Sylfaen" w:eastAsia="Sylfaen" w:hAnsi="Sylfaen" w:cs="Times New Roman"/>
                <w:color w:val="000000"/>
                <w:sz w:val="20"/>
                <w:szCs w:val="20"/>
              </w:rPr>
              <w:br/>
              <w:t>მოწყობილი ტურისტული ინფრასტრუქტურა: ობიექტი - 1. დასრულებული საზედამხედველო მომსახურეობა. 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საჩხერის მუნიციპალიტეტში საირხის და ჭორვილას, ჩიხას და გორისას ადმინისტრაციულ ერთეულებში წყალმომარაგების სისტემის, ქ. წნორის წყალმომარაგების სისტემის, სიღნაღის მუნიციპალიტეტში ბოდბის წმ. ნინოს მონასტერთან ინფრასტრუქტურის (გალავანი, მუზეუმი მაღაზია და ორდონიანი ავტოსადგომი); ვანის, ზესტაფონის, ცაგერისა და ხონის მუნიციპალიტეტებში სკვერების, თერჯოლის მუნიციპალიტეტის სოფ. ღვანკითის წყალსადენის (II ფაზა), გორის მუნიციპალიტეტის კონფლიქტისპირა სოფლებში წყალმომარაგების სისტემის, თიანეთის მუნიციპალიტეტის სოფ. ნადოკრა-ხევსურთსოფელის ადგილობრივი მნიშვნელობის 7.3 კმ-იანი საავტომობილო გზის, წალენჯიხის მუნიციპალიტეტში წალენჯიხა-ნაკიფუ-ჩხოროწყუ-ლეწურწუმეს 2.9 კმ-იანი საავტომობილო გზის (II ფაზა), წალენჯიხის მუნიციპალიტეტში ლია-პალურის 6.2 კმ-იანი საავტომობილო გზის, საჩხერის მუნიციპალიტეტში ხვანი-ჭალოვანი-ლიჩის 11.5 კმ-იანი საავტომობილო გზის და მზიურის პარკის რეაბილიტაცია.</w:t>
            </w:r>
            <w:r w:rsidRPr="00964645">
              <w:rPr>
                <w:rFonts w:ascii="Sylfaen" w:eastAsia="Sylfaen" w:hAnsi="Sylfaen" w:cs="Times New Roman"/>
                <w:color w:val="000000"/>
                <w:sz w:val="20"/>
                <w:szCs w:val="20"/>
              </w:rPr>
              <w:br/>
              <w:t>ბაკურიანის მრავალსართულიანი ავტოსადგომის, გურჯაანში და კასპში რეგიონალური ინოვაციების ცენტრების, ქ. რუსთავში მრავალფუნქციური სპორტული კომპლექსის, ბაკურიანის 2.7 კმ-იანი შემოვლითი საავტომობილო გზის, ქ. ფოთში მრავალფუნქციური სპორტული კომპლექსის და საცურაო აუზის მშენებლობა.</w:t>
            </w:r>
            <w:r w:rsidRPr="00964645">
              <w:rPr>
                <w:rFonts w:ascii="Sylfaen" w:eastAsia="Sylfaen" w:hAnsi="Sylfaen" w:cs="Times New Roman"/>
                <w:color w:val="000000"/>
                <w:sz w:val="20"/>
                <w:szCs w:val="20"/>
              </w:rPr>
              <w:br/>
              <w:t xml:space="preserve">გორის მუნიციპალიტეტში ატენის სიონის მონასტერთან ტურისტული ინფრასტრუქტურის მოწყობა. </w:t>
            </w:r>
            <w:r w:rsidRPr="00964645">
              <w:rPr>
                <w:rFonts w:ascii="Sylfaen" w:eastAsia="Sylfaen" w:hAnsi="Sylfaen" w:cs="Times New Roman"/>
                <w:color w:val="000000"/>
                <w:sz w:val="20"/>
                <w:szCs w:val="20"/>
              </w:rPr>
              <w:br/>
              <w:t>საზედამხედველო მომსახურება.</w:t>
            </w:r>
            <w:r w:rsidRPr="00964645">
              <w:rPr>
                <w:rFonts w:ascii="Sylfaen" w:eastAsia="Sylfaen" w:hAnsi="Sylfaen" w:cs="Times New Roman"/>
                <w:color w:val="000000"/>
                <w:sz w:val="20"/>
                <w:szCs w:val="20"/>
              </w:rPr>
              <w:br/>
              <w:t>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ინფრასტრუქტურა და საცხოვრებელი პირობები. გაზრდილი ტურისტული პოტენციალი.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საქართველოს მუნიციპალური ინფრასტრუქტურის განახლების პროექტი (EIB)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25 03 08</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მაშტაბით ტურისტული ინფრასტრუქტურის განვითარება და ამორტიზირებული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ობიექტი - 2; წყალმომარაგების სისტემა - 3. მიმდინარე სარეაბილიტაციო სამუშაოები 1 ობიექტზე.</w:t>
            </w:r>
            <w:r w:rsidRPr="00964645">
              <w:rPr>
                <w:rFonts w:ascii="Sylfaen" w:eastAsia="Sylfaen" w:hAnsi="Sylfaen" w:cs="Times New Roman"/>
                <w:color w:val="000000"/>
                <w:sz w:val="20"/>
                <w:szCs w:val="20"/>
              </w:rPr>
              <w:br/>
              <w:t>მიმდინარე სამშენებლო სამუშაოები 1 ობიექტზე. მოწყობილი ტურისტული ინფრასტრუქტურა: ობიექტი - 1.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კასპის, ქარელის და საჩხერის მუნიციპალიტეტებში, კონფლიქტის პირა სოფლების წყალმომარაგების სისტემის, ქ. ქობულეთის მუნიციპალიტეტში მდ. აჭყვის კალაპოტის, ადიგენის მუნიციპალიტეტში სოფელ მოხეშის და სოფელ ზარზმის სკოლების რეაბილიტაცია.</w:t>
            </w:r>
            <w:r w:rsidRPr="00964645">
              <w:rPr>
                <w:rFonts w:ascii="Sylfaen" w:eastAsia="Sylfaen" w:hAnsi="Sylfaen" w:cs="Times New Roman"/>
                <w:color w:val="000000"/>
                <w:sz w:val="20"/>
                <w:szCs w:val="20"/>
              </w:rPr>
              <w:br/>
              <w:t>ქ. მარნეულში სპორტული კომპლექსის მშენებლობა. ფარავნის ტბის სათავე ნაგებობასთან ტურისტული ინფრასტრუქტურის მოწყობა.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ინფრასტრუქტურა და გაუმჯობესებული საცხოვრებელი პირობები.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ჭიათურის საბაგირო გზების რეკონსტრუქცია-რეაბილიტაციის პროექტი (Government of France)</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25 03 09</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ჭიათურაში არსებული ძველი საბაგირო სადგურების და საბაგირო-სატრანსპორტო სისტემების რეკონსტრუქცია-რეაბილიტაცია.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რეკონსტრუირებული-რეაბილიტირებული საბაგირო გზა 4 მიმართულებით და დაწყებული დეფექტების პასუხისმგებლობის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რეაბილიტაცია რევერსული ტიპის გონდოლებიანი საბაგირო გზა (მუხაძის ხაზი - სიგრძით 640 მეტრი); აშენებული 3 რევერსული ტიპის გონდოლებიანი საბაგირო გზა (პირველი მიმართულება სანატორიუმი - 862 მეტრი; მეორე მიმართულება ნაგუთი - 1081 მეტრი; მესამე მიმართულება ლეჟუბანი - 845 მეტრი).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რეკონსტრუირებული-რეაბილიტირებული საბაგირო გზა 4 მიმართულებით; გაუმჯობესებული ინფრასტრუქტურა და საცხოვრებელი პირობები.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მთის კურორტებზე ინფრასტრუქტურის მშენებლობა-რეაბილიტაცია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25 03 10</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კობი-გუდაურის უღელტეხილზე დამონტაჟებული სამი გონდოლებიანი საბაგირო გზა.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კობი-გუდაურის უღელტეხილზე სამ გონდოლებიანი საბაგირო გზა, საერთო სიგრძით 7.2 კმ და დაწყებული დეფექტების პასუხისმგებლობის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ორი მიმართულების საბაგირო ხაზის მშენებლობა შუალედური სადგურით. საბაგიროს ხაზების ჯამური სიგრძე შეადგენს 7.2 კილომეტრს. ასვლის მაქსიმალური სიმაღლე - 540 მეტრი, სადგურები განთავსდება ზღვის დონიდან 1994 მეტრზე, 2534 მეტრზე, 2725 მეტრზე და 2967 მეტრზე. საბაგირო აღჭურვილი იქნება გადასახსნელ-დამჭერიანი 10 მგზავრიანი გონდოლებით. მგზავრთა გადაყვანის მაქსიმალური  შესაძლებლობით - 2800 მგზავრი/საათში.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ახალი 7.2 კმ-იანი საბაგირო (სათხილამურო) გზა; განვითარებული ტურისტული ინფრასტრუქტურა და გაზრდილი ტურისტების რაოდენობა.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სახელმწიფო და საზოგადოებრივი მნიშვნელობის ობიექტების მშენებლობა-რეაბილიტაცია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25 03 11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საგარეო საქმეთა სამინისტროს შენობების რეაბილიტაცია და ინფექციური პათოლოგიის, შიდსისა და კლინიკური იმუნოლოგიის სამეცნიერო-პრაქტიკული ცენტრის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1. დასრულებული სარეაბილიტაციო სამუშაოები და დაწყებული დეფექტების პასუხისმგებლობის პერიოდი.</w:t>
            </w:r>
            <w:r w:rsidRPr="00964645">
              <w:rPr>
                <w:rFonts w:ascii="Sylfaen" w:eastAsia="Sylfaen" w:hAnsi="Sylfaen" w:cs="Times New Roman"/>
                <w:color w:val="000000"/>
                <w:sz w:val="20"/>
                <w:szCs w:val="20"/>
              </w:rPr>
              <w:br/>
              <w:t>2. მომზადებული საპროექტო-სახარჯთაღრიცხვო დოკუმენტაცია და დაწყებული სამშენებლო სამუშაოები.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1. ქ. თბილისის მუნიციპალიტეტში, ლეონიძის ქ. N3-ში მდებარე საქართველოს საგარეო საქმეთა სამინისტროს სარგებლობაში არსებული შენობების რეაბილიტაცია, მათ შორის: შენობის აღჭურვა თანამედროვე საინჟინრო სისტემებით და შენობის ფასადების რეაბილიტაცია.</w:t>
            </w:r>
            <w:r w:rsidRPr="00964645">
              <w:rPr>
                <w:rFonts w:ascii="Sylfaen" w:eastAsia="Sylfaen" w:hAnsi="Sylfaen" w:cs="Times New Roman"/>
                <w:color w:val="000000"/>
                <w:sz w:val="20"/>
                <w:szCs w:val="20"/>
              </w:rPr>
              <w:br/>
              <w:t>2. ქ. თბილისში ინფექციური პათოლოგიის, შიდსისა და კლინიკური იმუნოლოგიის სამეცნიერო-პრაქტიკული ცენტრის მშენებლობისათვის საპროექტო-სახარჯთაღრიცხვო დოკუმენტაციის მომზადება და სამშენებლო სამუშაოების დაწყება.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საქართველოს საგარეო საქმეთა სამინისტროს სარგებლობაში არსებული შენობები და აშენებული ინფექციური პათოლოგიის, შიდსისა და კლინიკური იმუნოლოგიის სამეცნიერო-პრაქტიკული ცენტრი.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 საჯარო სკოლების რეაბილიტაციისა და ენერგოეფექტურობის გაზრდის პროექტი (CEB, E5P)</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25 03 12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თბილისის  საჯარო სკოლების რეაბილიტაცია-რეკონსტრუქცია და ენერგოეფექტურობის გაზრდის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მომზადებული საპროექტო-სახარჯთაღრიცხვო დოკუმენტაცია და დაწყებული სარეაბილიტაციო-სარეკონსტრუქციო სამუშაოები.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დაახლოებით 25 საჯარო სკოლის რეაბილიტაცია-რეკონსტრუქცია და არსებული გათბობის სისტემების გაუმჯობესება, მათ შორის მოწყობილი ენერგო-ეფექტური ბუნებრივი აირის ბოილერები; წარმოდგენილი მზის ენერგიის კოლექტორები; დაყენებული ორმაგი მინების მქონე ფანჯრებისა და კარების და/ან შეცვლილი დაზიანებული ორმაგი მინების მქონე ფანჯრებისა და კარების (მთლიანი ან ნაწილობრივი); შემცირებული თერმული ხიდები; მოდერნიზებული არსებული განათების სისტემა; ჩატარებული ენერგო აუდიტი, ტექნიკური დახმარება, ტრენინგები, ცნობიერების ასამაღლებელი ღონისძიებები.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რეაბილიტირებული-რეკონსტრუირებული საჯარო სკოლები და შემცირებული კომუნალური ხარჯები.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25 03 13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03 - რეგიონული და მუნიციპალური ინფრასტრუქტურის 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საჯარო შენობებში განახლებადი და ალტერნატიული ენერგიის წყაროების დანერგვა.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შერჩეულ 5 შენობაზე მომზადებული საპროექტო-სახარჯთაღრიცხვო დოკუმენტაცია.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შერჩეულ 25 საჯარო შენობაზე დაგეგმილია შემდეგი ღონისძიებების გატარება, კერძოდ: სახურავების, კედლებისა და მილების იზოლაციის გაუმჯობესება; ახალი სავენტილაციო სისტემების დაყენება; ბოილერების დაყენება და შეცვლა; თერმოსტატული სარქველებისა და ავტომატიზაციის სხვა კონტროლის დაყენება; სითბოს ტუმბოების დაყენება; მზის PV სისტემების დაყენება; LED ნათურებისა და გარე განათების სისტემების დაყენება.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შერჩეულ 25 საჯარო შენობაზე დანერგილი განახლებადი და ალტერნატიული ენერგიის წყაროები; შემცირებული კომუნალური ხარჯები.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ქობულეთის წყალარინების  პროექტი (EBRD, ORET)</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 წყალმომარაგების ინფრასტრუქტურის აღდგენა-რეაბილიტაცია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ქობულეთში წყალარინების გამწმენდი ნაგებობისათვის ლამის გაუწყლოვანების სისტემის მონტაჟი.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წყალარინების გამწმენდი ნაგებობისათვის დამონტაჟებული ლამის გაუწყლოვანების სისტემა.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ქობულეთში წყალარინების გამწმენდი ნაგებობისათვის ლამის გაუწყლოვანების სისტემის მიწოდება და მონტაჟი.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1 წყალარინების გამწმენდი ნაგებობა და გაუმჯობესებული საცხოვრებელი პირობები.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წყლის ინფრასტრუქტურის განახლების პროექტი II (EIB, EU)</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 წყალმომარაგების ინფრასტრუქტურის აღდგენა-რეაბილიტაცია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მუნიციპალიტეტებში წყალმომარაგების სისტემების განახლება და შესაბამისი სარეაბილიტაციო სამუშაოების განხორციელება.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მოსახლეობის საყოფაცხოვრებო პირობების გაუმჯობესება. საქართველოს 23 ქალაქში წყალმომარაგების სისტემების სარეაბილიტაციო სამუშაობის განხორციელება.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წყალმომარაგებით უზრუნველყოფილი მოსახლეობა, გაუმჯობესებული სასმელი წყლის ხარისხი და მიწოდების გრაფიკი.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საკანალიზაციო სისტემების მდგრადი მართვის პროექტი (SIDA)</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 წყალმომარაგების ინფრასტრუქტურის აღდგენა-რეაბილიტაცია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წყალტუბოსა და ქ. თელავის წყალარინების გამწმენდი ნაგებობების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დასრულებულ პროექტებზე დეფექტების აღმოფხვრის პერიოდი.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წყალტუბოსა და ქ. თელავის წყალარინების გამწმენდი ნაგებობების მშენებლობა.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2 წყალარინების გამწმენდი ნაგებობა. გაუმჯობესებული საცხოვრებელი პირობები.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ურბანული მომსახურების გაუმჯობესების პროგრამა (წყალმომარაგებისა და წყალარინების სექტორი)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 წყალმომარაგების ინფრასტრუქტურის აღდგენა-რეაბილიტაცია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სხვადასხვა ქალაქებში სასმელი წყლის ხარისხის გაუმჯობესება და წყალარინების სისტემის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სასმელი წყლის გრაფიკი და უზრუნველყოფილი წყალარინების სისტემებით მომსახურება.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სასმელი წყლის და წყალარინების სისტემების მშენებლობა-რეაბილიტაცია, კერძოდ: მშენებლობა: მესტიის წყალმომარაგების და წყალარინების ქსელი; ანაკლიის წყალმომარაგების და წყალარინების ქსელი; ფოთის წყალმომარაგების სისტემა; მესტიის წყლის გამწმენდი ნაგებობა, რეზერვუარები და გადამცემი ხაზი; ანაკლიის წყალარინების გამწმენდი ნაგებობა; ურეკის წყალმომარაგების და წყალარინების ქსელი; ურეკის წყალარინების გამწმენდი ნაგებობა; ზუგდიდის სასმელი წყლის სისტემა; ფოთის წყალარინების ქსელები; ზუგდიდის წყალარინების ქსელები და წყალარინების გამწმენდი ნაგებობა; ჯვრის წყალმომარაგების სისტემა; ჭიათურაში წყალმომარაგების ქსელი; გუდაურში წყალმომარაგების და წყალარინების ქსელი; ბაკურიანის სასმელი წყლის სისტემის გაფართოება; ბოლნისის წყალარინების ქსელი; მარნეულის წყალმომარაგება და წყალარინების ქსელი. მშენებლობა-რეაბილიტაცია: ქუთაისის წყალმომარაგების სისტემა; ქ. თელავის სასმელი წლის სისტემა. რეაბილიტაცია: აბაშის მაგისტრალური მილსადენი.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მუნიციპალიტეტები უზრუნველყოფილი იქნებიან სასმელი წყლით და წყალარინების სისტემების სრულყოფილი მუშაობით.</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ქუთაისის წყალარინების პროექტი (EIB, EPTATF)</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25 04 05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 წყალმომარაგების ინფრასტრუქტურის აღდგენა-რეაბილიტაცია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ქუთაისში დაგეგმილია წყალარინების ქსელებისა და წყალარინების გამწმენდი ნაგებობის მშენებლობა.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მომზადებული საპროექტო-სახარჯთაღრიცხვო დოკუმენტაცია.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368 კმ სიგრძის წყალარინების ქსელის და 30 სატუმბი სადგურის მოწყობა. ასევე, წყალარინების გამწმენდი ნაგებობის მშენებლობა, წარმადობით - 43 000 კმ3 დღე/ღამეში.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ქუთაისში აშენებული წყალარინების ქსელები და წყალარინების გამწმენდი ნაგებობა.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რეგიონებში ინფრასტრუქტურული პროექტების მხარდაჭერის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25 04 06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04 - წყალმომარაგების ინფრასტრუქტურის აღდგენა-რეაბილიტაცია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წყალმომარაგებისა და წყალარინების სისტემების მშენებლობა, რეაბილიტაცია, სასმელი წყლის ხარისხის უზრუნველყოფა, სასმელი წყლის მიწოდების გრაფიკის გაზრდა, აბონენტთა გამრიცხველიანება, დანაკარგების შემცირება, გარემოსდაცვითი სტანდარტების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წყლის ხელოვნური რეზერვუარი; დასრულებული დეტალური საპროექტო დოკუმენტაციები.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სასმელი წყლის და წყალარინების სისტემების მშენებლობა-რეაბილიტაცია, გამრიცხველიანება, კერძოდ: გუდაურის წყლის ხელოვნური რეზერვუარის მშენებლობა; დაბა ადიგენის წყალმომრაგების სისტემის რეაბილიტაცია. ბახმაროს წყლისა და წყალარინების  პროექტი; ანასეულის   წყალმომარაგების სისტემის რეაბილიტაციის საპროექტო მომსახურება; ქ. მარტვილის  წყალარინებისა და წყალმომარაგების სისტემის რეაბილიტაციის საპროექტო მომსახურება; ქ. დმანისის წყალარინებისა და წყალმომარაგების სისტემის რეაბილიტაციის საპროექტო მომსახურება; ბაკურიანი-მიტარბის წყალარინების სისტემის პროექტირება; ქ. ცაგერის წყალარინებისა და წყალმომარაგების სისტემის რეაბილიტაციის საპროექტო მომსახურება; ქ. ტყიბულის წყალარინებისა და წყალმომარაგების სისტემის რეაბილიტაციის საპროექტო მომსახურება; დაბა სურამი ამაღლების ქუჩის და მიმდებარე დასახლების წყალმომარაგება; ყაზბეგის მუნიციპალიტეტის სოფელ გუდაურში 100 000 მ3 მოცულობის წყლის ხელოვნური რეზერვუარის წყლით შევსებისათვის  საჭირო ღონისძიებების განხორციელება; დაბა სურამი ამაღლების ქუჩის და მიმდებარე დასახლების წყალმომარაგება; ქ. ლანჩხუთის წყალსადენის ქსელის გაფართოება (III ეტაპი); დაბა აგარის წყალმომარაგების სისტემის რეაბილიტაცია; ქ. სენაკში, აღმაშენებლის ქუჩაზე წყალმომარაგების სისტემის მოწყობა; დაბა ბაკურიანში, დიდველის განაშენიანების ტერიტორიის წყალმომარაგება (II ეტაპი).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სასმელი წყლის ხარისხი და გრაფიკი, გამრიცხველიანებული აბონენტები.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საქართველოში მყარი ნარჩენების მართვა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 მყარი ნარჩენების მართვის პროგრამა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არსებული ნაგავსაყრელი პოლიგონების კეთილმოწყობა-რეაბილიტაცია, ეტაპობრივი დახურვა, ნარჩენების გადამტვირთი სადგურების მოწყობა, გარემოზე მავნე ზემოქმედების შემცირება და ეკოლოგიური მდგომარეობის გაუმჯობესება. კეთილმოწყობილი ნაგავსაყრელების და ნარჩენების გადამტვირთი სადგურების საქართველოს კანონმდებლობით განსაზღვრული სტანდარტების შესაბამისად ოპერირებას.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ჩატარდება ნაგავსაყრელების კეთილმოწყობისა და ეტაპობრივად დახურვის სამუშაოები. მათ ფარგლებში გაუმჯობესდება მატერიალურ-ტექნიკური ბაზა. კეთილმოწყობილ ნაგავსაყრელზე რეგულარულად მიმდინარეობს შეტანილი ნარჩენების თვისობრივ-რაოდენობრივი აღრიცხვა, მათი  სპეც-ტექნიკით დაპრესვა და საიზოლაციო ფენით გადაფარვა. გაუმჯობესებული  ოპერირების და ექსპლუატაციის  შედეგად, ხელი ეწყობა გარემოზე მავნე ზემოქმედების შემცირებას და ეკოლოგიური მდგომარეობის გაუმჯობესებას.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არასახიფათო ნარჩენების ნაგავსაყრელების მოწყობა და საყოფაცხოვრებო ნარჩენების გადამუშავება-უტილიზაცია მუნიციპალიტეტებში (გარდა ქალაქ თბილისის მუნიციპალიტეტისა და აჭარის ავტონომიური რესპუბლიკისა). კომპანიის საკუთრებაში გადმოცემული პოლიგონის სანიტარული წესებისა და ნორმების შესაბამისად მოწყობა-ექსპლუატაცია, საპროექტო და სახარჯთაღრიცხვო დოკუმენტაციის შედგენა და შესაბამისი სამშენებლო სამუშაოების წარმოება და მათი ეტაპობრივი დახურვა.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ევროსტანდარტების შესაბამისი ნაგავსაყრელის აშენება, გადამტვირთი სადგურების მოწყობა და არსებული ნაგავსაყრელების დახურვა.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ქუთაისის მყარი ნარჩენების ინტეგრირებული მართვის პროექტი (EU,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 მყარი ნარჩენების მართვის პროგრამა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იმერეთში ახალი რეგიონული სანიტარული ნაგავსაყრელის მოწყობა, რომელიც მოემსახურება იმერეთისა და რაჭა-ლეჩხუმისა და ქვემო სვანეთის რეგიონებს. ასევე, გადამტვირთი სადგურების მოწყობა და ქუთაისის მოქმედი ნაგავსაყრელის დახურვა.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ევროსტანდარტების შესაბამისი ახალი სანიტარული ნაგავსაყრელი და არსებული ნაგავსაყრელის დახურვა.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საქართველო-გერმანიის ფინანსური თანამშრომლობის ფარგლებში მიმდინარეობს "ქუთაისის მყარი ნარჩენების ინტეგრირებული მართვის პროექტი", რომლის ფარგლებშიც 2015 წელს გაფორმდა ხელშეკრულებები პროექტის განმახორციელებელ (ERM GmbH) და დამხმარე ღონისძიებების (PEM) საკონსულტაციო კომპანიებთან. შემუშავდა ნაგავსაყრელის დიზაინი, მოპოვებული იქნა გარემოზე ზემოქმედების შეფასების და სამშენებლო ნებართვები, მიმდინარეობს სახელშეკრულებო მოლაპარაკებები მშენებელ კომპანიასთან (SADE-RIKO). სამშენებლო სამუშაოების დასრულების შემდეგ განხორციელდება ძველი ნაგავსაყრელის დახურვა და ახალი  ნაგავსაყრელის მონიტორინგი.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ევროსტანდარტების შესაბამისი ნაგავსაყრელის აშენება, გადამტვირთი სადგურების მოწყობა და არსებული ნაგავსაყრელების დახურვა.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ქვემო ქართლის ნარჩენების მართვის პროექტი (EBRD, SIDA)</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 მყარი ნარჩენების მართვის პროგრამა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ევროპის რეკონსტრუქციისა და განვითარების ბანკის დაფინანსებით მიმდინარეობს "ქვემო ქართლის ნარჩენების მართვის პროექტი". პროექტის მიზანია ქვემო ქართლის ახალი რეგიონული ნაგავსაყრელის მშენებლობა, რომელიც მოემსახურება ქვემო ქართლის 5 მუნიციპალიტეტს (წალკა, დმანისი, თეთრიწყარო, მარნეული, ბოლნისი) და მოხდება მათი აღჭურვა აუცილებელი ტექნიკური საშუალებებით.</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ტერიტორიის კონცეპტუალური პროექტის მომზადება და გარემოზე ზემოქმედების შეფასების და სამშენებლო ნებართვების მოპოვება.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 მიმდინარეობს დანიურ საკონსულტაციო კომპანია COWI-ს მიერ 2014 წელს მომზადებული ტექნიკურ-ეკონომიკური კვლევის საფუძველზე. გაფორმდა ხელშეკრულებები პროექტის განხორციელების ხელშეწყობის სერვისებისა (HPC) და კორპორაციული განვითარების, დაინტერესებული მხარეების ჩართულობისა და მუნიციპალიტეტების მხარდაჭერის პროგრამის განმახორციელებელ (SEURECA) კონსულტანტებთან. საპროექტო ტერიტორიის ცვლილებასთან დაკავშირებით, განმახორციელებელმა კონსულტანტმა ჩაატარა ტერიტორიის კატეგორიზაციის მოკვლევა, რომელიც წარედგინა ბანკს განსახილველად. მომავალი წლის პირველ ნახევარში დაიწყება სამშენებლო სამუშაოების შესყიდვის სატენდერო პროცედურები.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რეგიონული  ნაგავსაყრელის მოწყობა.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მყარი ნარჩენების ინტეგრირებული მართვის პროგრამა II (კახეთი, სამეგრელო-ზემო სვანეთი)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 მყარი ნარჩენების მართვის პროგრამა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რეგიონული განვითარებისა და ინფრასტრუქტურის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 ითვალისწინებს მყარი ნარჩენების ინტეგრირებული მართვის სისტემის დანერგვას კახეთსა და სამეგრელო ზემო სვანეთის რეგიონებში.  პროექტი მოიცავს კახეთი და სამეგრელოს რეგიონებში ახალი რეგიონული ნაგავსაყრელის მოწყობას, მოქმედი ძველი ნაგავსაყრელების დახურვას, ნარჩენების მოგროვების, ასევე ქუჩების დასუფთავების სისტემის  გაფართოებასა და გაუმჯობესებას, ნარჩენების გადაზიდვის განახლებული სისტემის დანერგვას, კომპოსტირების საწარმოს მოწყობას და სეპარაციის საპილოტე პროექტის გაშვებას.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აშენებული და ექსპლუატაციაში შესული ახალი სანიტარული ნაგავსაყრელები და დახურული ძველი ნაგავსაყრელები.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კახეთისა და სამეგრელოსა და ზემო სვანეთის რეგიონებში 2 ახალი რეგიონული სანიტარული ნაგავსაყრელის მოწყობა, არსებული ნაგავსაყრელების დახურვა.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ახალი  ევროსტანდარტების შესაბამისი ნაგავსაყრელების აშენება, გადამტვირთი სადგურების მოწყობა და არსებული ნაგავსაყრელების დახურვა.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საქართველოში მყარი ნარჩენების მართვის პროექტი (გრანტი) (EBRD)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25 05 05 01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რეგიონული განვითარება, ინფრასტრუქტურა და ტურიზმი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05 - მყარი ნარჩენების მართვის პროგრამა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ითვალისწინებს 146 ცალი კომპაქტორიანი ნაგავმზიდი მანქანა და 7209 ნაგავშემკრები კონტეინერის შესყიდვას საქართველოს 66 მუნიციპალიტეტისათვის.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მყარი ნარჩენების მართვის სისტემის გაუმჯობესება და მყარი ნარჩენების სანიტარული დამუშავების თაობაზე საზოგადოებრივი ცნობიერების ამაღლება.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ფარგლებში საქართველოს მუნიციპალური განვითარების ფონდმა შეისყიდა 146 ცალი კომპაქტორიანი ნაგავმზიდი მანქანა და 7209 ნაგავშემკრები კონტეინერი საქართველოს 66 მუნიციპალიტეტისათვის, რომლის მოწოდება განხორციელდა ეტაპობრივად. მოგვიანებით ცვლილებების საფუძველზე ორ მუნიციპალიტეტს (თერჯოლა და მცხეთა) დამატებით ორი მანქანა მიეწოდა.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გაუმჯობესებული მყარი ნარჩენების მართვის სისტემა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იძულებით გადაადგილებულ პირთათვის სოციალური და საცხოვრებელი პირობების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25 06 01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25 06 - იძულებით გადაადგილებული პირების მხარდაჭერა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მუნიციპალური განვითარების ფონდი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აშენებულ ახალ საცხოვრებელ კორპუსებში გადაცემული ბინა 1000-მდე ოჯახს.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დევნილთა გრძელვადიანი განსახლება; იძულებით გადაადგილებულ პირთა-დევნილთათვის სოციალური და საცხოვრებელი პირობების გაუმჯობესება;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t>ახალი საცხოვრებელი კორპუსების (კომპლექსები) მშენებლობა თბილისსა და საქართველოს სხვადასხვა რეგიონებში.</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პენიტენციური სისტემის ინფრასტრუქტურის გაუმჯობესება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26 02 03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თავდაცვა, საზოგადოებრივი წესრიგი და უსაფრთხოება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26 02 - საერთაშორისო სტანდარტების შესაბამისი პენიტენციური სისტემის ჩამოყალიბება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სპეციალური პენიტენციური სამსახური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პენიტენციურ სისტემაში არსებული ინფრასტრუქტურისა და საცხოვრებელი პირობების გაუმჯობესების მიზნით დაწესებულებების რემონტი-რეკონსტრუქცია და აღჭურვა შესაბამის მანქანა-დანადგარებით მათი საერთაშორისო სტანდარტებთან მიახლოების მიზნით.</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კაპიტალური სარემონტო სამუშაოების ჩატარება სისტემის დასავლეთ და აღმოსავლეთ საქართველოში არსებულ დაწესებულებებში, გარე და შიდა პერიმეტრის მოწესრიგება, უსაფრთხოების სისტემის და დაწესებულებების გამართულად ფუნქციონირებისათვის საჭირო მანქანა - დანადგარების შეძენა.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საერთაშორისო სტრანდარტების შესაბამისი პენიტენციური სისტემის ჩამოყალიბებისათვის შექმნილია ახალი  დაწესებულებები  და სრულყოფილია ბრალდებულთა და მსჯავრდებულთა საცხოვრებელი და ყოფითი პირობები.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 xml:space="preserve">სამედიცინო დაწესებულებათა რეაბილიტაცია და აღჭურვა </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27 04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ხელმისაწვდომი ხარისხიანი ჯანდაცვა და სოციალური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27 04 - სამედიცინო დაწესებულებათა რეაბილიტაცია და აღჭურვა </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სამედიცინო დაწესებულებათა მშენებლობა და აღჭურვა და  ფუნქციონირების ხელშეწყობა.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რეაბილიტირებული და აღჭურვილი სამედიცინო  დაწესებულებები.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სასოფლო-სამეურნეო კოოპერატივების ინფრასტრუქტურის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31 06 04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სოფლის მეურნეობა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31 06 - სასოფლო-სამეურნეო კოოპერატივების ხელშეწყობის ღონისძიებები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სასოფლო-სამეურნეო კოოპერატივების განვითარების სააგენტო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რძის მწარმოებელი კოოპერატივების ხელშეწყობის პროგრამის განხორციელება;</w:t>
            </w:r>
            <w:r w:rsidRPr="00964645">
              <w:rPr>
                <w:rFonts w:ascii="Sylfaen" w:eastAsia="Sylfaen" w:hAnsi="Sylfaen" w:cs="Times New Roman"/>
                <w:color w:val="000000"/>
                <w:sz w:val="20"/>
                <w:szCs w:val="20"/>
              </w:rPr>
              <w:br/>
              <w:t xml:space="preserve"> </w:t>
            </w:r>
            <w:r w:rsidRPr="00964645">
              <w:rPr>
                <w:rFonts w:ascii="Sylfaen" w:eastAsia="Sylfaen" w:hAnsi="Sylfaen" w:cs="Times New Roman"/>
                <w:color w:val="000000"/>
                <w:sz w:val="20"/>
                <w:szCs w:val="20"/>
              </w:rPr>
              <w:br/>
              <w:t>მეღვინეობის განვითარების ხელშეწყობის პროგრამის განხორციელება;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ხორბლის მწარმოებელი სასოფლო-სამეურნეო კოოპერატივების მხარდაჭერის სახელმწიფო პროგრამა;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კოოპერატივების მიერ წარმოებული პროდუქციის მოცულობის ზრდა;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კოოპერატივების კონკურენტუნარიანობის ზრდა.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6-მდე კოოპერატივისათვის რძის საწარმოსთვის საჭირო დანადგარების (მცირე ლაბორატორია, ხელოვნული განაყოფიერებისთვის საჭირო აღჭურვილობა, მათ საკუთრებაში არსებული, როგორც მსხვილფეხა რქოსანი პირუტყვის, ასევე წვრილფეხა პირუტყვის რაოდენობის შესაბამისად ყველის სახარში და რძის გამაციებელი დანადგარები, პასტერიზებული რძის ჩამოსასხმელი ნახევრადავტომატური დანადგარი,   საწარმოს აღჭურვილობა, საწველი აპარატები </w:t>
            </w:r>
            <w:r w:rsidRPr="00964645">
              <w:rPr>
                <w:rFonts w:ascii="Sylfaen" w:eastAsia="Sylfaen" w:hAnsi="Sylfaen" w:cs="Times New Roman"/>
                <w:color w:val="000000"/>
                <w:sz w:val="20"/>
                <w:szCs w:val="20"/>
              </w:rPr>
              <w:lastRenderedPageBreak/>
              <w:t xml:space="preserve">და სხვა) გადაცემა;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3-მდე კოოპერატივისათვის თანამედროვე ტექნოლოგიებით აღჭურვილი ყურძნის მიმღებ-გადამამუშავებელი საწარმოს შექმნისათვის  საჭირო მანქანა-დანადგარების და მოწყობილობების გადაცემა;</w:t>
            </w:r>
            <w:r w:rsidRPr="00964645">
              <w:rPr>
                <w:rFonts w:ascii="Sylfaen" w:eastAsia="Sylfaen" w:hAnsi="Sylfaen" w:cs="Times New Roman"/>
                <w:color w:val="000000"/>
                <w:sz w:val="20"/>
                <w:szCs w:val="20"/>
              </w:rPr>
              <w:br/>
              <w:t xml:space="preserve">  </w:t>
            </w:r>
            <w:r w:rsidRPr="00964645">
              <w:rPr>
                <w:rFonts w:ascii="Sylfaen" w:eastAsia="Sylfaen" w:hAnsi="Sylfaen" w:cs="Times New Roman"/>
                <w:color w:val="000000"/>
                <w:sz w:val="20"/>
                <w:szCs w:val="20"/>
              </w:rPr>
              <w:br/>
              <w:t>თანამედროვე ტიპის თაფლის საწარმოს აშენება და აღჭურვა მანქანა-დანადგარებით;</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3 კოოპერატივისათვის ყურძნის გადამამუშავებელი  საწარმოსთვის განკუთვნილი აღჭურვილობის გადაცემა;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კოოპერატივების მიერ წარმოებული პროდუქციის მოცულობის ზრდა;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კოოპერატივების კონკურენტუნარიანობის ზრდა.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სამელიორაციო სისტემების რეაბილიტაცია და ტექნიკის შეძენა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31 07 01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სოფლის მეურნეობა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31 07 - სამელიორაციო სისტემების მოდერნიზაცია და აგროსექტორის განვითარების ხელშეწყობა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გარემოს დაცვისა და სოფლის მეურნეობის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სხვადასხვა რეგიონში წყალსაცავების, სარწყავი და დამშრობი სისტემების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შესაბამისი საინჟინრო კვლევების, დაპროექტების, ზედამხედველობისა და ექსპერტიზის განხორციელება;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ჩასატარებლად.</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რეგულარული სარწყავი მიწის ფართობის ზრდა;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წყლის რესურსების ეფექტური და ეკონომიური გამოყენება; სარწყავი მიწების წყლით უზრუნველყოფის გაუმჯობესება;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br/>
              <w:t xml:space="preserve">სარწყავი მიწების მელიორაციული მდგომარეობის  გაუმჯობესება;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დაშრობილი მიწის ფართობის ზრდა;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სამელიორაციო ინფრასტრუქტურის  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7A094E">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ქვეპროგრამის ფარგლებში შემდეგი ღონისძიებების განხორციელება: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შიდა ქართლის რეგიონი</w:t>
            </w:r>
            <w:r w:rsidRPr="00964645">
              <w:rPr>
                <w:rFonts w:ascii="Sylfaen" w:eastAsia="Sylfaen" w:hAnsi="Sylfaen" w:cs="Times New Roman"/>
                <w:color w:val="000000"/>
                <w:sz w:val="20"/>
                <w:szCs w:val="20"/>
              </w:rPr>
              <w:br/>
              <w:t xml:space="preserve">გორის მუნიციპალიტეტი </w:t>
            </w:r>
            <w:r w:rsidRPr="00964645">
              <w:rPr>
                <w:rFonts w:ascii="Sylfaen" w:eastAsia="Sylfaen" w:hAnsi="Sylfaen" w:cs="Times New Roman"/>
                <w:color w:val="000000"/>
                <w:sz w:val="20"/>
                <w:szCs w:val="20"/>
              </w:rPr>
              <w:br/>
              <w:t>ხურვალეთის სატუმბი სადგურის  ელ. მოწყობილობების და  მექანიკური სარწყავი სისტემის რეაბილიტაცია;</w:t>
            </w:r>
            <w:r w:rsidRPr="00964645">
              <w:rPr>
                <w:rFonts w:ascii="Sylfaen" w:eastAsia="Sylfaen" w:hAnsi="Sylfaen" w:cs="Times New Roman"/>
                <w:color w:val="000000"/>
                <w:sz w:val="20"/>
                <w:szCs w:val="20"/>
              </w:rPr>
              <w:br/>
              <w:t>ტირიფონის სარწყავი სისტემის, მაგისტრალური არხის მონაკვეთების და ავარიული ჰიდროტექნიკური ნაგებობების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კასპის მუნიციპალიტეტი </w:t>
            </w:r>
            <w:r w:rsidRPr="00964645">
              <w:rPr>
                <w:rFonts w:ascii="Sylfaen" w:eastAsia="Sylfaen" w:hAnsi="Sylfaen" w:cs="Times New Roman"/>
                <w:color w:val="000000"/>
                <w:sz w:val="20"/>
                <w:szCs w:val="20"/>
              </w:rPr>
              <w:br/>
              <w:t>ხვითის მექანიკური მორწყვის   სარწყავი ქსელის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ქარელის მუნიციპალიტეტი </w:t>
            </w:r>
            <w:r w:rsidRPr="00964645">
              <w:rPr>
                <w:rFonts w:ascii="Sylfaen" w:eastAsia="Sylfaen" w:hAnsi="Sylfaen" w:cs="Times New Roman"/>
                <w:color w:val="000000"/>
                <w:sz w:val="20"/>
                <w:szCs w:val="20"/>
              </w:rPr>
              <w:br/>
              <w:t>მდინარე მტკვრიდან სკრა-ქარელის სარწყავი სისტემის  წყალაღების უზრუნველყოფის ღონისძიებები;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სამცხე-ჯავახეთის რეგიონი</w:t>
            </w:r>
            <w:r w:rsidRPr="00964645">
              <w:rPr>
                <w:rFonts w:ascii="Sylfaen" w:eastAsia="Sylfaen" w:hAnsi="Sylfaen" w:cs="Times New Roman"/>
                <w:color w:val="000000"/>
                <w:sz w:val="20"/>
                <w:szCs w:val="20"/>
              </w:rPr>
              <w:br/>
              <w:t xml:space="preserve">ახალქალაქის მუნიციპალიტეტი </w:t>
            </w:r>
            <w:r w:rsidRPr="00964645">
              <w:rPr>
                <w:rFonts w:ascii="Sylfaen" w:eastAsia="Sylfaen" w:hAnsi="Sylfaen" w:cs="Times New Roman"/>
                <w:color w:val="000000"/>
                <w:sz w:val="20"/>
                <w:szCs w:val="20"/>
              </w:rPr>
              <w:br/>
              <w:t>ზაკი-ხანდო-კოთელიას მექანიკური მორწყვის სარწყავი სისტემის მაგისტრალური არხის და მასზე არსებული ჰიდროტექნიკური ნაგებობების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კახეთის რეგიონი</w:t>
            </w:r>
            <w:r w:rsidRPr="00964645">
              <w:rPr>
                <w:rFonts w:ascii="Sylfaen" w:eastAsia="Sylfaen" w:hAnsi="Sylfaen" w:cs="Times New Roman"/>
                <w:color w:val="000000"/>
                <w:sz w:val="20"/>
                <w:szCs w:val="20"/>
              </w:rPr>
              <w:br/>
              <w:t xml:space="preserve">ახმეტის მუნიციპალიტეტი </w:t>
            </w:r>
            <w:r w:rsidRPr="00964645">
              <w:rPr>
                <w:rFonts w:ascii="Sylfaen" w:eastAsia="Sylfaen" w:hAnsi="Sylfaen" w:cs="Times New Roman"/>
                <w:color w:val="000000"/>
                <w:sz w:val="20"/>
                <w:szCs w:val="20"/>
              </w:rPr>
              <w:br/>
              <w:t>ზემო ალაზნის სარწყავი სისტემის მაგისტრალური არხის მონაკვეთების (პკ 33+16-დან პკ56+81-მდე ; პკ115+61-დან პკ 117+19-მდე და პკ120+89-დან პკ123+59-მდე),    (I ეტაპი);</w:t>
            </w:r>
            <w:r w:rsidRPr="00964645">
              <w:rPr>
                <w:rFonts w:ascii="Sylfaen" w:eastAsia="Sylfaen" w:hAnsi="Sylfaen" w:cs="Times New Roman"/>
                <w:color w:val="000000"/>
                <w:sz w:val="20"/>
                <w:szCs w:val="20"/>
              </w:rPr>
              <w:br/>
              <w:t>ზემო ალაზნის სარწყავი სისტემისგ-39 გამანაწილებლებლის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გურჯაანის და სიღნაღის მუნიციპალიტეტები </w:t>
            </w:r>
            <w:r w:rsidRPr="00964645">
              <w:rPr>
                <w:rFonts w:ascii="Sylfaen" w:eastAsia="Sylfaen" w:hAnsi="Sylfaen" w:cs="Times New Roman"/>
                <w:color w:val="000000"/>
                <w:sz w:val="20"/>
                <w:szCs w:val="20"/>
              </w:rPr>
              <w:br/>
              <w:t>ქვემო ალაზნის სარწყავი სისტემის მაგისტრალური არხის (პკ396+21- პკ 910+20) დანალექისა და მცენარეულობისაგან გაწმენდა,  მაგისტრალურ არხში წყლის საპროექტო ხარჯის  გატარების უზრუნველსაყოფად  II რიგი);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394+38-დან პკ 910+20-მდე (II  ეტაპი);</w:t>
            </w:r>
            <w:r w:rsidRPr="00964645">
              <w:rPr>
                <w:rFonts w:ascii="Sylfaen" w:eastAsia="Sylfaen" w:hAnsi="Sylfaen" w:cs="Times New Roman"/>
                <w:color w:val="000000"/>
                <w:sz w:val="20"/>
                <w:szCs w:val="20"/>
              </w:rPr>
              <w:br/>
              <w:t>ქვემო ალაზნის სარწყავი სისტემის ზონაში ალაზნისპირა მიწების დამშრობი სისტემის რეაბილიტაცია მდინარე ალაზანსა და ქვემო ალაზნის მაგისტრალურ არხს შორის ტერიტორიაზე (III რიგი);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ლაგოდეხის მუნიციპალიტეტი</w:t>
            </w:r>
            <w:r w:rsidRPr="00964645">
              <w:rPr>
                <w:rFonts w:ascii="Sylfaen" w:eastAsia="Sylfaen" w:hAnsi="Sylfaen" w:cs="Times New Roman"/>
                <w:color w:val="000000"/>
                <w:sz w:val="20"/>
                <w:szCs w:val="20"/>
              </w:rPr>
              <w:br/>
              <w:t>ლაგოდეხის სარწყავი სისტემის რეაბილიტაცია (II ეტაპი);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საგარეჯოს მუნიციპალიტეტი </w:t>
            </w:r>
            <w:r w:rsidRPr="00964645">
              <w:rPr>
                <w:rFonts w:ascii="Sylfaen" w:eastAsia="Sylfaen" w:hAnsi="Sylfaen" w:cs="Times New Roman"/>
                <w:color w:val="000000"/>
                <w:sz w:val="20"/>
                <w:szCs w:val="20"/>
              </w:rPr>
              <w:br/>
              <w:t>ქვემო სამგორის სარწყავი სისტემის მარჯვენა მაგისტრალური არხის პირველი რიგის გ-22 გამანაწილებლის რეაბილიტაცია;</w:t>
            </w:r>
            <w:r w:rsidRPr="00964645">
              <w:rPr>
                <w:rFonts w:ascii="Sylfaen" w:eastAsia="Sylfaen" w:hAnsi="Sylfaen" w:cs="Times New Roman"/>
                <w:color w:val="000000"/>
                <w:sz w:val="20"/>
                <w:szCs w:val="20"/>
              </w:rPr>
              <w:br/>
              <w:t>ქვემო სამგორის სარწყავი სისტემის მარჯვენა მაგისტრალური არხის I რიგის  გ-26 გამანაწილებლის რეაბილიტაცია;</w:t>
            </w:r>
            <w:r w:rsidRPr="00964645">
              <w:rPr>
                <w:rFonts w:ascii="Sylfaen" w:eastAsia="Sylfaen" w:hAnsi="Sylfaen" w:cs="Times New Roman"/>
                <w:color w:val="000000"/>
                <w:sz w:val="20"/>
                <w:szCs w:val="20"/>
              </w:rPr>
              <w:br/>
              <w:t>ქვემო სამგორის სარწყავი სისტემის მარჯვენა მაგისტრალური არხის პირველი რიგის გ-2 გამანაწილებლის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ქვემო ქართლის რეგიონი</w:t>
            </w:r>
            <w:r w:rsidRPr="00964645">
              <w:rPr>
                <w:rFonts w:ascii="Sylfaen" w:eastAsia="Sylfaen" w:hAnsi="Sylfaen" w:cs="Times New Roman"/>
                <w:color w:val="000000"/>
                <w:sz w:val="20"/>
                <w:szCs w:val="20"/>
              </w:rPr>
              <w:br/>
              <w:t>დმანისის მუნიციპალიტეტი</w:t>
            </w:r>
            <w:r w:rsidRPr="00964645">
              <w:rPr>
                <w:rFonts w:ascii="Sylfaen" w:eastAsia="Sylfaen" w:hAnsi="Sylfaen" w:cs="Times New Roman"/>
                <w:color w:val="000000"/>
                <w:sz w:val="20"/>
                <w:szCs w:val="20"/>
              </w:rPr>
              <w:br/>
              <w:t>იაყუბლოს წყალსაცავის კაშხლის კონსტრუქციული მდგრადობის და ფილტრაციის საწინააღმდეგო ღონისძიებები;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ბოლნისის მუნიციპალიტეტი </w:t>
            </w:r>
            <w:r w:rsidRPr="00964645">
              <w:rPr>
                <w:rFonts w:ascii="Sylfaen" w:eastAsia="Sylfaen" w:hAnsi="Sylfaen" w:cs="Times New Roman"/>
                <w:color w:val="000000"/>
                <w:sz w:val="20"/>
                <w:szCs w:val="20"/>
              </w:rPr>
              <w:br/>
              <w:t>იმირასანის  სარწყავი სისტემის სათავე ნაგებობის, მაგისტრალური არხის და  მასზე არსებული ჰიდროტექნიკური ნაგებობების რეაბილიტაცია (II ეტაპი);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მარნეულის მუნიციპალიტეტი </w:t>
            </w:r>
            <w:r w:rsidRPr="00964645">
              <w:rPr>
                <w:rFonts w:ascii="Sylfaen" w:eastAsia="Sylfaen" w:hAnsi="Sylfaen" w:cs="Times New Roman"/>
                <w:color w:val="000000"/>
                <w:sz w:val="20"/>
                <w:szCs w:val="20"/>
              </w:rPr>
              <w:br/>
              <w:t>ხრამ-არხის სარწყავი სისტემის  დაზიანებული მაგისტრალური არხის და ჰიდროტექნიკური ნაგებობების რეაბილიტაცია (  II ეტაპი);</w:t>
            </w:r>
            <w:r w:rsidRPr="00964645">
              <w:rPr>
                <w:rFonts w:ascii="Sylfaen" w:eastAsia="Sylfaen" w:hAnsi="Sylfaen" w:cs="Times New Roman"/>
                <w:color w:val="000000"/>
                <w:sz w:val="20"/>
                <w:szCs w:val="20"/>
              </w:rPr>
              <w:br/>
              <w:t>აღმაშენებლის სარწყავი სისტემის მაგისტრალური  არხის და ჰიდროტექნიკური  კვანძების რეაბილიტაცია  (  II ეტაპი);</w:t>
            </w:r>
            <w:r w:rsidRPr="00964645">
              <w:rPr>
                <w:rFonts w:ascii="Sylfaen" w:eastAsia="Sylfaen" w:hAnsi="Sylfaen" w:cs="Times New Roman"/>
                <w:color w:val="000000"/>
                <w:sz w:val="20"/>
                <w:szCs w:val="20"/>
              </w:rPr>
              <w:br/>
              <w:t>ბარათაანთ არხის სარწყავი სისტემის რეაბილიტაცია;</w:t>
            </w:r>
            <w:r w:rsidRPr="00964645">
              <w:rPr>
                <w:rFonts w:ascii="Sylfaen" w:eastAsia="Sylfaen" w:hAnsi="Sylfaen" w:cs="Times New Roman"/>
                <w:color w:val="000000"/>
                <w:sz w:val="20"/>
                <w:szCs w:val="20"/>
              </w:rPr>
              <w:br/>
              <w:t>მდინარე ალგეთიდან ხრამ-არხის დამატებითი კვების (წყალმიწოდების) სისტემის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იმერეთი რეგიონი</w:t>
            </w:r>
            <w:r w:rsidRPr="00964645">
              <w:rPr>
                <w:rFonts w:ascii="Sylfaen" w:eastAsia="Sylfaen" w:hAnsi="Sylfaen" w:cs="Times New Roman"/>
                <w:color w:val="000000"/>
                <w:sz w:val="20"/>
                <w:szCs w:val="20"/>
              </w:rPr>
              <w:br/>
              <w:t xml:space="preserve">საჩხერეს მუნიციპალიტეტი </w:t>
            </w:r>
            <w:r w:rsidRPr="00964645">
              <w:rPr>
                <w:rFonts w:ascii="Sylfaen" w:eastAsia="Sylfaen" w:hAnsi="Sylfaen" w:cs="Times New Roman"/>
                <w:color w:val="000000"/>
                <w:sz w:val="20"/>
                <w:szCs w:val="20"/>
              </w:rPr>
              <w:br/>
              <w:t>ჭალა-ორღულის არხის სარწყავი სისტემის სათავე ნაგებობისა და მაგისტრალური არხის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br/>
              <w:t>ბაღდათის მუნიციპალიტეტი</w:t>
            </w:r>
            <w:r w:rsidRPr="00964645">
              <w:rPr>
                <w:rFonts w:ascii="Sylfaen" w:eastAsia="Sylfaen" w:hAnsi="Sylfaen" w:cs="Times New Roman"/>
                <w:color w:val="000000"/>
                <w:sz w:val="20"/>
                <w:szCs w:val="20"/>
              </w:rPr>
              <w:br/>
              <w:t>დიმი-როკითის სარწყავი სისტემის მაგისტრალური არხის და ჰიდროტექნიკუირი ნაგებობების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გურიის რეგიონი</w:t>
            </w:r>
            <w:r w:rsidRPr="00964645">
              <w:rPr>
                <w:rFonts w:ascii="Sylfaen" w:eastAsia="Sylfaen" w:hAnsi="Sylfaen" w:cs="Times New Roman"/>
                <w:color w:val="000000"/>
                <w:sz w:val="20"/>
                <w:szCs w:val="20"/>
              </w:rPr>
              <w:br/>
              <w:t xml:space="preserve">ლანჩხუთის მუნიციპალიტეტი </w:t>
            </w:r>
            <w:r w:rsidRPr="00964645">
              <w:rPr>
                <w:rFonts w:ascii="Sylfaen" w:eastAsia="Sylfaen" w:hAnsi="Sylfaen" w:cs="Times New Roman"/>
                <w:color w:val="000000"/>
                <w:sz w:val="20"/>
                <w:szCs w:val="20"/>
              </w:rPr>
              <w:br/>
              <w:t>დედაბერა-ნიგვზიანის   მასივზე მ-3  კოლექტორის და  მისი  დამშრობი სისტემის რეაბილიტაცია;</w:t>
            </w:r>
            <w:r w:rsidRPr="00964645">
              <w:rPr>
                <w:rFonts w:ascii="Sylfaen" w:eastAsia="Sylfaen" w:hAnsi="Sylfaen" w:cs="Times New Roman"/>
                <w:color w:val="000000"/>
                <w:sz w:val="20"/>
                <w:szCs w:val="20"/>
              </w:rPr>
              <w:br/>
              <w:t>დედაბერა-ნიგვზიანის   მასივზე  მ-4, კოლექტორის და  მისი  დამშრობი სისტემის რეაბილიტაცია;</w:t>
            </w:r>
            <w:r w:rsidRPr="00964645">
              <w:rPr>
                <w:rFonts w:ascii="Sylfaen" w:eastAsia="Sylfaen" w:hAnsi="Sylfaen" w:cs="Times New Roman"/>
                <w:color w:val="000000"/>
                <w:sz w:val="20"/>
                <w:szCs w:val="20"/>
              </w:rPr>
              <w:br/>
              <w:t>მდ.ფიჩორის პკ 134+40-ზე  ხიდის მოწყობა;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სამეგრელო-ზემო სვანეთის რეგიონი</w:t>
            </w:r>
            <w:r w:rsidRPr="00964645">
              <w:rPr>
                <w:rFonts w:ascii="Sylfaen" w:eastAsia="Sylfaen" w:hAnsi="Sylfaen" w:cs="Times New Roman"/>
                <w:color w:val="000000"/>
                <w:sz w:val="20"/>
                <w:szCs w:val="20"/>
              </w:rPr>
              <w:br/>
              <w:t>სენაკის მუნიციპალიტეტი</w:t>
            </w:r>
            <w:r w:rsidRPr="00964645">
              <w:rPr>
                <w:rFonts w:ascii="Sylfaen" w:eastAsia="Sylfaen" w:hAnsi="Sylfaen" w:cs="Times New Roman"/>
                <w:color w:val="000000"/>
                <w:sz w:val="20"/>
                <w:szCs w:val="20"/>
              </w:rPr>
              <w:br/>
              <w:t>ცივა-ტეხურას მასივზე სოფ. ახალსოფლის   დამშრობი სისტემის (ნაწილი)  და მ-5 მაგისტრალური არხის რეაბილიტაცია;</w:t>
            </w:r>
            <w:r w:rsidRPr="00964645">
              <w:rPr>
                <w:rFonts w:ascii="Sylfaen" w:eastAsia="Sylfaen" w:hAnsi="Sylfaen" w:cs="Times New Roman"/>
                <w:color w:val="000000"/>
                <w:sz w:val="20"/>
                <w:szCs w:val="20"/>
              </w:rPr>
              <w:br/>
              <w:t>ცივა-ტეხურას მასივზე  სოფ. ახალსოფლის   დამშრობი სისტემის (ნაწილი)  და მ-3 მაგისტრალური არხის რეაბილიტაცია;</w:t>
            </w:r>
            <w:r w:rsidRPr="00964645">
              <w:rPr>
                <w:rFonts w:ascii="Sylfaen" w:eastAsia="Sylfaen" w:hAnsi="Sylfaen" w:cs="Times New Roman"/>
                <w:color w:val="000000"/>
                <w:sz w:val="20"/>
                <w:szCs w:val="20"/>
              </w:rPr>
              <w:br/>
              <w:t>ცივა-ტეხურას მასივზე სოფ. თეკლათის  ტერიტორიაზე   დამშრობი სისტემის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 xml:space="preserve">ხობის მუნიციპალიტეტი </w:t>
            </w:r>
            <w:r w:rsidRPr="00964645">
              <w:rPr>
                <w:rFonts w:ascii="Sylfaen" w:eastAsia="Sylfaen" w:hAnsi="Sylfaen" w:cs="Times New Roman"/>
                <w:color w:val="000000"/>
                <w:sz w:val="20"/>
                <w:szCs w:val="20"/>
              </w:rPr>
              <w:br/>
              <w:t>ხობი-უტორას მდინარეთაშორის მასივზე თორსა-დღვაბას  და ხეთის ტერიტორიაზე  არსებული დამშრობი სისტემის  და  მ-1 მაგისტრალური არხის (პკ 0+00 -დან პკ 12+50-მდე, პკ55+10-დან პკ 99+35-მდე და   (პკ 100+50- დან პკ  115+50- მდე)) რეაბილიტაცია;</w:t>
            </w:r>
            <w:r w:rsidRPr="00964645">
              <w:rPr>
                <w:rFonts w:ascii="Sylfaen" w:eastAsia="Sylfaen" w:hAnsi="Sylfaen" w:cs="Times New Roman"/>
                <w:color w:val="000000"/>
                <w:sz w:val="20"/>
                <w:szCs w:val="20"/>
              </w:rPr>
              <w:br/>
              <w:t>ხობი-უტორას მდინარეთაშორის მასივზე გურიფულას დამშრობი სისტემის და კ-2 კოლექტორის  (L=2050 მ) რეაბილიტაცია;</w:t>
            </w:r>
            <w:r w:rsidRPr="00964645">
              <w:rPr>
                <w:rFonts w:ascii="Sylfaen" w:eastAsia="Sylfaen" w:hAnsi="Sylfaen" w:cs="Times New Roman"/>
                <w:color w:val="000000"/>
                <w:sz w:val="20"/>
                <w:szCs w:val="20"/>
              </w:rPr>
              <w:br/>
              <w:t>რიონი-ხობის მდინარეთაშორის მასივზე სოფელ ქარიატის დამშრობი სისტემის რეაბილიტაცია;</w:t>
            </w:r>
            <w:r w:rsidRPr="00964645">
              <w:rPr>
                <w:rFonts w:ascii="Sylfaen" w:eastAsia="Sylfaen" w:hAnsi="Sylfaen" w:cs="Times New Roman"/>
                <w:color w:val="000000"/>
                <w:sz w:val="20"/>
                <w:szCs w:val="20"/>
              </w:rPr>
              <w:br/>
              <w:t>საჯიჯაო-ხიბულას  მდინარეთაშორის მასივზე სოფ.-ხიბულას დამშრობი სისტემის რეაბილიტაცია;</w:t>
            </w:r>
            <w:r w:rsidRPr="00964645">
              <w:rPr>
                <w:rFonts w:ascii="Sylfaen" w:eastAsia="Sylfaen" w:hAnsi="Sylfaen" w:cs="Times New Roman"/>
                <w:color w:val="000000"/>
                <w:sz w:val="20"/>
                <w:szCs w:val="20"/>
              </w:rPr>
              <w:br/>
              <w:t>ჭალადიდის მასივზე ქვემო ქვალონის (ხობი) და ზემო ჭალადიდის (სენაკი) დამშრობი სისტემის რეაბილიტაცია;</w:t>
            </w:r>
            <w:r w:rsidRPr="00964645">
              <w:rPr>
                <w:rFonts w:ascii="Sylfaen" w:eastAsia="Sylfaen" w:hAnsi="Sylfaen" w:cs="Times New Roman"/>
                <w:color w:val="000000"/>
                <w:sz w:val="20"/>
                <w:szCs w:val="20"/>
              </w:rPr>
              <w:br/>
              <w:t xml:space="preserve">ჭალადიდის მასივზე ახალსოფლის ტერიტორიაზე   დამშრობი სისტემის რეაბილიტაცია  </w:t>
            </w:r>
            <w:r w:rsidRPr="00964645">
              <w:rPr>
                <w:rFonts w:ascii="Sylfaen" w:eastAsia="Sylfaen" w:hAnsi="Sylfaen" w:cs="Times New Roman"/>
                <w:color w:val="000000"/>
                <w:sz w:val="20"/>
                <w:szCs w:val="20"/>
              </w:rPr>
              <w:br/>
              <w:t>ჭალადიდის მასივზე სოფელ გაღმა ქარიატის დამშრობი სისტემის რეაბილიტაცია;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t>აჭარის რეგიონი;</w:t>
            </w:r>
            <w:r w:rsidRPr="00964645">
              <w:rPr>
                <w:rFonts w:ascii="Sylfaen" w:eastAsia="Sylfaen" w:hAnsi="Sylfaen" w:cs="Times New Roman"/>
                <w:color w:val="000000"/>
                <w:sz w:val="20"/>
                <w:szCs w:val="20"/>
              </w:rPr>
              <w:br/>
              <w:t xml:space="preserve">ქობულეთის მუნიციპალიტეტი </w:t>
            </w:r>
            <w:r w:rsidRPr="00964645">
              <w:rPr>
                <w:rFonts w:ascii="Sylfaen" w:eastAsia="Sylfaen" w:hAnsi="Sylfaen" w:cs="Times New Roman"/>
                <w:color w:val="000000"/>
                <w:sz w:val="20"/>
                <w:szCs w:val="20"/>
              </w:rPr>
              <w:br/>
              <w:t>ჩოლოქის მასივზე სმეკალოვსკის მაგისტრალური არხის რეაბილიტაცია (7070 გრძ. მ)</w:t>
            </w:r>
            <w:r w:rsidRPr="00964645">
              <w:rPr>
                <w:rFonts w:ascii="Sylfaen" w:eastAsia="Sylfaen" w:hAnsi="Sylfaen" w:cs="Times New Roman"/>
                <w:color w:val="000000"/>
                <w:sz w:val="20"/>
                <w:szCs w:val="20"/>
              </w:rPr>
              <w:br/>
              <w:t xml:space="preserve">საქართველოს რეგიონებში: </w:t>
            </w:r>
            <w:r w:rsidRPr="00964645">
              <w:rPr>
                <w:rFonts w:ascii="Sylfaen" w:eastAsia="Sylfaen" w:hAnsi="Sylfaen" w:cs="Times New Roman"/>
                <w:color w:val="000000"/>
                <w:sz w:val="20"/>
                <w:szCs w:val="20"/>
              </w:rPr>
              <w:br/>
              <w:t>აღსადგენი და ახლად მოსაწყობი  მცირე და საშუალო მოცულობის წყალსაცავების მშენებლობა და რეაბილიტაცია;</w:t>
            </w:r>
            <w:r w:rsidRPr="00964645">
              <w:rPr>
                <w:rFonts w:ascii="Sylfaen" w:eastAsia="Sylfaen" w:hAnsi="Sylfaen" w:cs="Times New Roman"/>
                <w:color w:val="000000"/>
                <w:sz w:val="20"/>
                <w:szCs w:val="20"/>
              </w:rPr>
              <w:br/>
              <w:t>სათავე ნაგებობების კეთილმოწყობა და სარწყავი სისტემების  მაგისტრალური არხების აღჭურვა მარეგულირებელი ფარებითა და წყალმზომებით.</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სარწყავი და დამშრობი ინფრასტრუქტურის განვითარება;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საგანმანათლებლო დაწესებულებების ინფორმაციულ - საკომუნიკაციო ტექნოლოგიებით უზრუნველყოფა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32 02 17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განათლება, მეცნიერება და პროფესიული მომზადება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32 02 - სკოლამდელი და ზოგადი განათლება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საგანმანათლებლო და სამეცნიერო ინფრასტრუქტურის განვითარების სააგენტო</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7A094E" w:rsidRPr="007A094E" w:rsidRDefault="007A094E" w:rsidP="007A094E">
            <w:pPr>
              <w:spacing w:after="0" w:line="240" w:lineRule="auto"/>
              <w:jc w:val="center"/>
              <w:rPr>
                <w:rFonts w:ascii="Sylfaen" w:eastAsia="Sylfaen" w:hAnsi="Sylfaen" w:cs="Times New Roman"/>
                <w:b/>
                <w:color w:val="000000"/>
                <w:sz w:val="20"/>
                <w:szCs w:val="20"/>
              </w:rPr>
            </w:pPr>
            <w:r w:rsidRPr="007A094E">
              <w:rPr>
                <w:rFonts w:ascii="Sylfaen" w:eastAsia="Sylfaen" w:hAnsi="Sylfaen" w:cs="Times New Roman"/>
                <w:b/>
                <w:color w:val="000000"/>
                <w:sz w:val="20"/>
                <w:szCs w:val="20"/>
              </w:rPr>
              <w:t>საგანმანათლებლო, სამეცნიერო, სახელოვნებო და სპორტული ინფრასტრუქტურის განვითარება</w:t>
            </w:r>
          </w:p>
          <w:p w:rsidR="00964645" w:rsidRPr="007A094E" w:rsidRDefault="00964645" w:rsidP="007A094E">
            <w:pPr>
              <w:spacing w:after="0" w:line="240" w:lineRule="auto"/>
              <w:jc w:val="center"/>
              <w:rPr>
                <w:rFonts w:ascii="Sylfaen" w:eastAsia="Sylfaen" w:hAnsi="Sylfaen" w:cs="Times New Roman"/>
                <w:b/>
                <w:color w:val="000000"/>
                <w:sz w:val="20"/>
                <w:szCs w:val="20"/>
              </w:rPr>
            </w:pP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7A094E">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32 07 </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განათლება, მეცნიერება და პროფესიული მომზადება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32 07 - ინფრასტრუქტურის განვითარება</w:t>
            </w:r>
          </w:p>
        </w:tc>
      </w:tr>
      <w:tr w:rsidR="007A094E"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A094E" w:rsidRPr="00964645" w:rsidRDefault="007A094E" w:rsidP="007A094E">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A094E" w:rsidRPr="002308DE" w:rsidRDefault="007A094E" w:rsidP="007A094E">
            <w:pPr>
              <w:pStyle w:val="Normal0"/>
              <w:jc w:val="both"/>
              <w:rPr>
                <w:rFonts w:ascii="Sylfaen" w:hAnsi="Sylfaen"/>
                <w:color w:val="000000"/>
              </w:rPr>
            </w:pPr>
            <w:r w:rsidRPr="002308DE">
              <w:rPr>
                <w:rFonts w:ascii="Sylfaen" w:hAnsi="Sylfaen"/>
                <w:color w:val="000000"/>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 ტერიტორიული ორგანოების, საგანმანათლებლო, სამეცნიერო-კვლევითი, სპორტული და სახელოვნებო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აღჭეურვა;</w:t>
            </w:r>
          </w:p>
        </w:tc>
      </w:tr>
      <w:tr w:rsidR="007A094E"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A094E" w:rsidRPr="00964645" w:rsidRDefault="007A094E" w:rsidP="007A094E">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A094E" w:rsidRPr="002308DE" w:rsidRDefault="007A094E" w:rsidP="007A094E">
            <w:pPr>
              <w:pStyle w:val="Normal0"/>
              <w:jc w:val="both"/>
              <w:rPr>
                <w:rFonts w:ascii="Sylfaen" w:hAnsi="Sylfaen"/>
                <w:color w:val="000000"/>
              </w:rPr>
            </w:pPr>
            <w:r>
              <w:rPr>
                <w:rFonts w:ascii="Sylfaen" w:eastAsia="Sylfaen" w:hAnsi="Sylfaen"/>
                <w:color w:val="000000"/>
              </w:rPr>
              <w:t>დაწესებულებების ინფრასტრუქტურის განვითარება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კულტურული მემკვიდრეობის დაცვის ხელშეწყობა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32 11 03 02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კულტურა, რელიგია, ახალგაზრდობის ხელშეწყობა და სპორტი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32 11 - კულტურული მემკვიდრეობის დაცვა და სამუზეუმო სისტემის სრულყოფა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სსიპ - საქართველოს კულტურული მემკვიდრეობის დაცვის ეროვნული სააგენტო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საქართველოს არქიტექტურული კომპლექსების (ისტორიული დასახლებისა და ქალაქების), კულტურული მემკვიდრეობის ცალკეული ნიმუშების დაცვა და რეაბილიტაცია;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კულტურული მემკვიდრეობის ძეგლების ინფრასტრუქტურის მოწყობა-განვითარება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კულტურული მემკვიდრეობის ძეგლთა/კომპლექსთა კონსერვაცია-რესტავრაცია და მომავალი თაობებისათვის შენარჩუნება;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 და ეროვნული მნიშვნელობის ძეგლები.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დეტალური ინფორმაცია</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კულტურული მემკვიდრეობის ძეგლთა/კომპლექსთა კონსერვაცია-რესტავრაცია (სვანური კოშკების და მაჩუბების რეაბილიტაცია, ბებრის ციხის სარეაბილიტაციო სამუშაოები, ატენის სიონის რეაბილიტაცია, ნოქალაქევის არქიტექტურულ-არქეოლოგიური მუზეუმ-ნაკრძალის რეაბილიტაცია, ტოლაანთსოფლის სკოლის შენობის რესტავრაცია-რეაბილიტაცია IV ეტაპი, ფიტარეთის ტაძრის მცირე რეაბილიტაცია, თბილისში მეტეხის ეკლესიის რეაბილიტაცია, გეგუთის კომპლექსის რეაბილიტაცია, გელათის სამონასტრო კომპლექსის რეაბილიტაცია, უფლისციხის მუზეუმ-ნაკრძალის რეაბილიტაცია, გორის ციხის რეაბილიტაცია, უჯარმის ციხე-ქალაქის რეაბილიტაცია, სათხის რეაბილიტაცია, თისელის დარბაზული ეკლესიის რეაბილიტაცია, წალენჯიხის მაცხოვრის ფერისცვალების სახელობის ეკლესიის მოხატულობის კონსერვაცია, ბორჯომის მხარეთმცოდნეობის მუზეუმის რეაბილიტაცია, ვარძიის კლდეში ნაკვეთი კომპლექსის მულტიდისციპლინარული კომპლექსური კვლევები, გრაკლიანი გორის </w:t>
            </w:r>
            <w:r w:rsidRPr="00964645">
              <w:rPr>
                <w:rFonts w:ascii="Sylfaen" w:eastAsia="Sylfaen" w:hAnsi="Sylfaen" w:cs="Times New Roman"/>
                <w:color w:val="000000"/>
                <w:sz w:val="20"/>
                <w:szCs w:val="20"/>
              </w:rPr>
              <w:lastRenderedPageBreak/>
              <w:t>არქეოლოგია, დიდნაურის არქეოლოგია, გუდაბერტყას არქეოლოგია, ზიარის არქეოლოგია, ძალისის არქეოლოგია და სხვა);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კულტურული ტურიზმის განვითარება და ტურიზმისათვის მიმზიდველი გარემოს შექმნა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ბათუმში კომუნალური ინფრასტრუქტურის დაწესებულებათა რეაბილიტაცია - III ფაზა (EU,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55 13 01</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ბათუმის ბათუმის I ზონაში და ჩაქვი-მახინჯაური-მწვანე კონცხის წყალმომარაგების სისტემის (გათვალისწინებულია წყლის სამარაგო რეზერვუარების მშენებლობა ჩაქვსა და მახინჯაურში), ქ. ბათუმის I, III და IV ზონის წყალარინების სისტემის (გათვალისწინებულია წყალარინების სატუმბი სადგურების მშენებლობა თამარისა და ბარცხანის დასახლებაში) რეაბილიტაცია და გაფართოება;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მოსახლეობისათვის უწყვეტი და მოთხოვნაზე დაფუძნებული ჰიგიენურად საიმედო წყალმომარაგება;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ქალაქში არსებული ღია და დახურული სანიაღვრე არხების რეკონსტრუქცია;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რეაბილიტირებულ უბნებში სასმელი წყლის უწყვეტად და დანაკარგების გარეშე მიწოდება;</w:t>
            </w:r>
            <w:r w:rsidRPr="00964645">
              <w:rPr>
                <w:rFonts w:ascii="Sylfaen" w:eastAsia="Sylfaen" w:hAnsi="Sylfaen" w:cs="Times New Roman"/>
                <w:color w:val="000000"/>
                <w:sz w:val="20"/>
                <w:szCs w:val="20"/>
              </w:rPr>
              <w:br/>
              <w:t>რეაბილიტირებულ უბნებში წყალარინების სისტემის გამართული მუშაობა;</w:t>
            </w:r>
            <w:r w:rsidRPr="00964645">
              <w:rPr>
                <w:rFonts w:ascii="Sylfaen" w:eastAsia="Sylfaen" w:hAnsi="Sylfaen" w:cs="Times New Roman"/>
                <w:color w:val="000000"/>
                <w:sz w:val="20"/>
                <w:szCs w:val="20"/>
              </w:rPr>
              <w:br/>
              <w:t>დასრულებულია ჯავახიშვილის სანიაღვრე კოლექტორის (1.5 კმ) რეაბილიტაცია;</w:t>
            </w:r>
            <w:r w:rsidRPr="00964645">
              <w:rPr>
                <w:rFonts w:ascii="Sylfaen" w:eastAsia="Sylfaen" w:hAnsi="Sylfaen" w:cs="Times New Roman"/>
                <w:color w:val="000000"/>
                <w:sz w:val="20"/>
                <w:szCs w:val="20"/>
              </w:rPr>
              <w:br/>
              <w:t>დაწყებულია სანიარვრე სატუმბი სადგურის მშენებლობა არდაგანის ტბის მიმდებარედ;</w:t>
            </w:r>
            <w:r w:rsidRPr="00964645">
              <w:rPr>
                <w:rFonts w:ascii="Sylfaen" w:eastAsia="Sylfaen" w:hAnsi="Sylfaen" w:cs="Times New Roman"/>
                <w:color w:val="000000"/>
                <w:sz w:val="20"/>
                <w:szCs w:val="20"/>
              </w:rPr>
              <w:br/>
              <w:t>დაწყებულია გიორგი ბრწყინვალეს ქუჩის სანიღვრე კოლექტორის რეაბილიტაცია;</w:t>
            </w:r>
            <w:r w:rsidRPr="00964645">
              <w:rPr>
                <w:rFonts w:ascii="Sylfaen" w:eastAsia="Sylfaen" w:hAnsi="Sylfaen" w:cs="Times New Roman"/>
                <w:color w:val="000000"/>
                <w:sz w:val="20"/>
                <w:szCs w:val="20"/>
              </w:rPr>
              <w:br/>
              <w:t>დასრულებულია A (400გრძ.მ) და B (1100 გრძ.მ) წყალარინების კოლექტორის რეაბილიტაცია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ქ.ბათუმის მოსახლეობის ცხოვრების დონის გაუმჯობესება მდგრადი ეკონომიკური და ეკოლოგიური განვითარების და შემოსავლების შესაძლებლობების უზრუნველყოფის გზით;</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lastRenderedPageBreak/>
              <w:t>ქალაქში დატბორვის პრობლემის აღმოფხვრა, ეკოლოგიური მდგომარეობის გაუმჯობესება, ტურიზმის განვითარების ხელშეწყობა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KfW - ბათუმში კომუნალური ინფრასტრუქტურის დაწესებულებათა რეაბილიტაცია - IV ფაზა (KfW)</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55 13 02</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გონიო-კვარიათის დასახლებაში წყალმომარაგების სისტემის რეაბილიტაცია და გაფართოება;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ჩაქვი-მახინჯაურის დასახლებაში კომპაქტური წყალარინების გამწმენდი სადგურების მშენებლობა;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კახაბერი, ადლიის და აეროპორტის დასახლებაში წყალმომარაგების და წყალარინების სისტემის მშენებლობის ტექნიკურ-ეკონომიკური კვლევა;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ქალაქში არსებული ღია და დახურული სანიაღვრე არხების რეკონსტრუქცია.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გონიო-კვარიათის დასახლებაში დაწყებულია წყალმომარაგების სისტემის სარეაბილიტაციო სამუშაოები (2000 კბ.მ სასმელი წყლის რეზერვუარის, საწნეო ხაზის და სადისტრიბუციო ქსელის მშენებელობა);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ხიმშიაშვილის, ინასარიძის, აღმაშენებლის ქუჩების და ახალი ბულვარის მიმდებარე ტერიტორიაზე საკანალიზაციო ქსელის მშენებლობის მიმდინარეობა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 xml:space="preserve">მოსახლეობისათვის უწყვეტი და მოთხოვნაზე დაფუძნებული ჰიგიენურად საიმედო წყალმომარაგება. </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ქალაქში დატბორვის პრობლემის აღმოფხვრა, ეკოლოგიური მდგომარეობის გაუმჯობესება, ტურიზმის განვითარების ხელშეწყობა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აჭარის მყარი ნარჩენების პროექტი (EBRD)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55 13 03</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რაც ითვალისწინებს ქობულეთის მუნიციპალიტეტის სოფელ ცეცხლაურში ევროკომისიის დირექტივების შესაბამისი სანიტარული ნაგავსაყრელის პოლიგონის მოწყობას.</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კონსერვაცია</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მომზადებულია შემდეგი დოკუმენტები: პროექტის განხორციელების გეგმა, ბათუმისა და ქობულეთის (დროებითი) ნაგავსაყრელების კვლევა, PIU-ს ჩამოყალიბება და გამყარება, დეტალური პროექტი და სანებართვო დოკუმენტაციის მომზადება, შესყიდვებისა და სატენდერო პაკეტის მომზადება, სამოქმედო და საექსპლუატაციო სახელმძღვანელოს მომზადება, კვარტალური ანგარიშები, დახურვის ზომების საპროექტო დოკუმენტაციის მომზადება ნებართვის აღების მიზნით, გარემოსდაცვითი და სოციალური ზემოქმედების შეფასების ანგარიში (საქართველოს კანონმდებლობის მიხედვით), გარემოსდაცვითი და სოციალური ზემოქმედების შეფასების ანგარიში (EBRD-ს წესების მიხედვით);</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დახურვა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ბათუმის ავტობუსების პროექტი (E5P, 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55 13 04</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ბათუმში მუნიციპალური სატრანსპორტო სერვისის შეუფერხებელი ფუნქციონირების უზრუნველყოფის მიზნით თანამედროვე სტანდარტების დიზელზე (euro 5) მომუშავე და სრულად ელექტრო ავტობუსების შეძენა, მუნიციპალური სატრანსპორტო კომპანიის პარკის განახლება/შევსება ახალი ადაპტირებული ავტობუსებით, რაც ხელს შეუწყობს გარემოს დაცვასა და მუნიციპალური ტრანსპორტის სისტემის გამართულ მუშაობას.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ქ. ბათუმის მოსახლეობისათვის ნაწილობრივ უზრუნველყოფილია ახალი, ადაპტირებული და ეკოლოგიურად სუფთა მუნიციპალური ტრასპორტით გადაადგილება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უზრუნველყოფილია შეუფერხებელი, ეფექტური და ეკოლოგიურად სუფთა მუნიციპალური სატრანსპორტო სერვისი.</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 ავტობუსების პროექტი (ფაზა II)</w:t>
            </w:r>
            <w:r w:rsidRPr="00964645">
              <w:rPr>
                <w:rFonts w:ascii="Sylfaen" w:eastAsia="Sylfaen" w:hAnsi="Sylfaen" w:cs="Times New Roman"/>
                <w:b/>
                <w:color w:val="000000"/>
                <w:sz w:val="20"/>
                <w:szCs w:val="20"/>
              </w:rPr>
              <w:br/>
              <w:t xml:space="preserve"> (EBRD)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55 13 05</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დღეის მდგომარეობით ქალაქს ემსახურება 560 ერთეული ავტობუსი, რეზერვის სახით მობილიზებულია 134 ერთეული. 560 ერთეული ხაზზე მომუშავე ავტობუსებიდან 120 ერთეული წარმოადგენს 2016-2017 წწ შეძენილ CNG ტიპის ბუნებრივ აირზე მომუშავე ახალ ავტობუსს და რეზერვშია 24 ერთეული. შესაბამისად ჩასანაცვლებელი ავტობუსი რეზერვის გათვალისწინებით შეადგენს 550 ერთეულს.</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პროექტის ფარგლებში განხორციელდება თანამედროვე ევროპული სტანდარტების ბუნებრივ აირზე მომუშავე CNG ტიპის მუნიციპალური ავტობუსების  შესყიდვა, რომლის მიზანია საქალაქო ტრატრანსპორტის პარკის განახლება/შევსება ახალი ავტობუსებით.</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ავტობუსების მოწოდება უნდა განხორციელდეს 2019 წლის ბოლომდე</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lastRenderedPageBreak/>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განახლებული ავტოპარკი -150 ერთეული,  10 მეტრიანი, ევროპული სტანდარტების მქონე, ბუნებრივ აირზე მომუშავე ავტობუსი;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ეკოლოგიური მდგომარეობის გაუმჯობესება;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მგზავრთა კომფორტული გადაადგილება.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t>თბილისის ავტობუსების პროექტი (ფაზა II- ელექტრო)</w:t>
            </w:r>
            <w:r w:rsidRPr="00964645">
              <w:rPr>
                <w:rFonts w:ascii="Sylfaen" w:eastAsia="Sylfaen" w:hAnsi="Sylfaen" w:cs="Times New Roman"/>
                <w:b/>
                <w:color w:val="000000"/>
                <w:sz w:val="20"/>
                <w:szCs w:val="20"/>
              </w:rPr>
              <w:br/>
              <w:t xml:space="preserve"> (ADB)</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55 13 06</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დღეის მდგომარეობით ქალაქს ემსახურება 560 ერთეული ავტობუსი, რეზერვის სახით მობილიზებულია 134 ერთეული. 560 ერთეული ხაზზე მომუშავე ავტობუსებიდან 120 რთეული წარმოადგენს 2016-2017 წწ შეძენილ CNG ტიპის ბუნებრივ აირზე მომუშავე ახალ ავტობუსს და რეზერვშია 24 ერთეული, შესაბამისად ჩასანაცვლებელი ავტობუსი რეზერვის გათვალისწინებით შეადგენს 550 ერთეულს. აღნიშნული პროექტის ფარგლებში განხორციელდება თანამედროვე ევროპული სტანდარტების ელექტროძრავიანი მუნიციპალური ავტობუსების  შესყიდვა, რომლის მიზანია საქალაქო ტრატრანსპორტის პარკის განახლება/შევსება ახალი ავტობუსებით.</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ავტობუსების მოწოდება უნდა განხორციელდეს 2019 წლის ბოლომდე</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განახლებული ავტოპარკი - 90 ერთეული ევროპული სტანდარტების მქონე ელექტროძრავიანი ავტობუსი (30 ერთეული 8 მეტრიანი და 60 ერთეული 10 მეტრიანი);</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ეკოლოგიური მდგომარეობის გაუმჯობესება;</w:t>
            </w:r>
            <w:r w:rsidRPr="00964645">
              <w:rPr>
                <w:rFonts w:ascii="Sylfaen" w:eastAsia="Sylfaen" w:hAnsi="Sylfaen" w:cs="Times New Roman"/>
                <w:color w:val="000000"/>
                <w:sz w:val="20"/>
                <w:szCs w:val="20"/>
              </w:rPr>
              <w:br/>
            </w:r>
            <w:r w:rsidRPr="00964645">
              <w:rPr>
                <w:rFonts w:ascii="Sylfaen" w:eastAsia="Sylfaen" w:hAnsi="Sylfaen" w:cs="Times New Roman"/>
                <w:color w:val="000000"/>
                <w:sz w:val="20"/>
                <w:szCs w:val="20"/>
              </w:rPr>
              <w:br/>
              <w:t>მგზავრთა კომფორტული გადაადგილება.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r w:rsidR="00964645" w:rsidRPr="00964645" w:rsidTr="00964645">
        <w:trPr>
          <w:trHeight w:val="282"/>
        </w:trPr>
        <w:tc>
          <w:tcPr>
            <w:tcW w:w="12960"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964645" w:rsidRPr="00964645" w:rsidRDefault="00964645" w:rsidP="00964645">
            <w:pPr>
              <w:spacing w:after="0" w:line="240" w:lineRule="auto"/>
              <w:jc w:val="center"/>
              <w:rPr>
                <w:rFonts w:ascii="Times New Roman" w:eastAsia="Times New Roman" w:hAnsi="Times New Roman" w:cs="Times New Roman"/>
                <w:sz w:val="20"/>
                <w:szCs w:val="20"/>
              </w:rPr>
            </w:pPr>
            <w:r w:rsidRPr="00964645">
              <w:rPr>
                <w:rFonts w:ascii="Sylfaen" w:eastAsia="Sylfaen" w:hAnsi="Sylfaen" w:cs="Times New Roman"/>
                <w:b/>
                <w:color w:val="000000"/>
                <w:sz w:val="20"/>
                <w:szCs w:val="20"/>
              </w:rPr>
              <w:lastRenderedPageBreak/>
              <w:t>თბილისის მყარი ნარჩენების მართვის პროექტი</w:t>
            </w:r>
            <w:r w:rsidRPr="00964645">
              <w:rPr>
                <w:rFonts w:ascii="Sylfaen" w:eastAsia="Sylfaen" w:hAnsi="Sylfaen" w:cs="Times New Roman"/>
                <w:b/>
                <w:color w:val="000000"/>
                <w:sz w:val="20"/>
                <w:szCs w:val="20"/>
              </w:rPr>
              <w:br/>
              <w:t xml:space="preserve"> (EBRD)</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პროგრამული კოდი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55 13 07</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პრიორიტეტი, რომლის ფარგლებშიც ხორციელდება პროექტი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კოდი და დასახელება რომელსაც წარმოადგენს პროექტი პროგრამულ კლასიფიკაციაში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55 13 - დონორების მიერ დაფინანსებული საერთო-სახელმწიფოებრივი გადასახდელები</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პროგრამის განმახორციელებელი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საქართველოს ფინანსთა სამინისტრო</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აღწერა და მიზანი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 ითვალისწინებს შპს „თბილსერვის ჯგუფის“ ოპერირების ოპტიმიზაციისა და მუნიციპალური სერვისების გაუმჯობესების სრულყოფას და მიზნად ისახავს ავტოპარკის განახლებას, გადამტვირთი სადგურის მშენებლობა/რეაბილიტაციას და საყოფაცხოვრებო ნარჩენების ნაგავსაყრელის, ნაჟური წყლის (ლიჩეტის) სისტემის რეაბილიტაციას.</w:t>
            </w:r>
          </w:p>
        </w:tc>
      </w:tr>
      <w:tr w:rsidR="00964645" w:rsidRPr="00964645" w:rsidTr="00964645">
        <w:trPr>
          <w:trHeight w:val="282"/>
        </w:trPr>
        <w:tc>
          <w:tcPr>
            <w:tcW w:w="52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შუალედური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განახლებული ავტოპარკი და ნარჩენების გადაზიდვის თანამედროვე სიტემების დანერგვა</w:t>
            </w:r>
          </w:p>
        </w:tc>
      </w:tr>
      <w:tr w:rsidR="00964645" w:rsidRPr="00964645" w:rsidTr="00964645">
        <w:trPr>
          <w:trHeight w:val="282"/>
        </w:trPr>
        <w:tc>
          <w:tcPr>
            <w:tcW w:w="5245" w:type="dxa"/>
            <w:tcBorders>
              <w:lef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პროექტის მოსალოდნელი საბოლოო შედეგი</w:t>
            </w:r>
          </w:p>
        </w:tc>
        <w:tc>
          <w:tcPr>
            <w:tcW w:w="7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r w:rsidRPr="00964645">
              <w:rPr>
                <w:rFonts w:ascii="Sylfaen" w:eastAsia="Sylfaen" w:hAnsi="Sylfaen" w:cs="Times New Roman"/>
                <w:color w:val="000000"/>
                <w:sz w:val="20"/>
                <w:szCs w:val="20"/>
              </w:rPr>
              <w:t>ნარჩენების შეგროვების, ტრანსპორტირების და გაუნვებელყოფის გაუმჯობესება, გარემოზე ზემოქმედების რისკების შემცირება</w:t>
            </w:r>
          </w:p>
        </w:tc>
      </w:tr>
      <w:tr w:rsidR="00964645" w:rsidRPr="00964645" w:rsidTr="00964645">
        <w:trPr>
          <w:trHeight w:val="282"/>
        </w:trPr>
        <w:tc>
          <w:tcPr>
            <w:tcW w:w="12960" w:type="dxa"/>
            <w:gridSpan w:val="2"/>
            <w:tcBorders>
              <w:top w:val="single" w:sz="7" w:space="0" w:color="D3D3D3"/>
            </w:tcBorders>
            <w:tcMar>
              <w:top w:w="39" w:type="dxa"/>
              <w:left w:w="39" w:type="dxa"/>
              <w:bottom w:w="39" w:type="dxa"/>
              <w:right w:w="39" w:type="dxa"/>
            </w:tcMar>
          </w:tcPr>
          <w:p w:rsidR="00964645" w:rsidRPr="00964645" w:rsidRDefault="00964645" w:rsidP="00964645">
            <w:pPr>
              <w:spacing w:after="0" w:line="240" w:lineRule="auto"/>
              <w:rPr>
                <w:rFonts w:ascii="Times New Roman" w:eastAsia="Times New Roman" w:hAnsi="Times New Roman" w:cs="Times New Roman"/>
                <w:sz w:val="20"/>
                <w:szCs w:val="20"/>
              </w:rPr>
            </w:pPr>
          </w:p>
        </w:tc>
      </w:tr>
    </w:tbl>
    <w:p w:rsidR="00964645" w:rsidRDefault="00964645"/>
    <w:sectPr w:rsidR="00964645" w:rsidSect="00964645">
      <w:footerReference w:type="default" r:id="rId6"/>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39" w:rsidRDefault="00DD6A39" w:rsidP="002816B7">
      <w:pPr>
        <w:spacing w:after="0" w:line="240" w:lineRule="auto"/>
      </w:pPr>
      <w:r>
        <w:separator/>
      </w:r>
    </w:p>
  </w:endnote>
  <w:endnote w:type="continuationSeparator" w:id="0">
    <w:p w:rsidR="00DD6A39" w:rsidRDefault="00DD6A39" w:rsidP="0028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802152"/>
      <w:docPartObj>
        <w:docPartGallery w:val="Page Numbers (Bottom of Page)"/>
        <w:docPartUnique/>
      </w:docPartObj>
    </w:sdtPr>
    <w:sdtEndPr>
      <w:rPr>
        <w:noProof/>
      </w:rPr>
    </w:sdtEndPr>
    <w:sdtContent>
      <w:p w:rsidR="002816B7" w:rsidRDefault="002816B7">
        <w:pPr>
          <w:pStyle w:val="Footer"/>
          <w:jc w:val="right"/>
        </w:pPr>
        <w:r>
          <w:fldChar w:fldCharType="begin"/>
        </w:r>
        <w:r>
          <w:instrText xml:space="preserve"> PAGE   \* MERGEFORMAT </w:instrText>
        </w:r>
        <w:r>
          <w:fldChar w:fldCharType="separate"/>
        </w:r>
        <w:r w:rsidR="00B86D24">
          <w:rPr>
            <w:noProof/>
          </w:rPr>
          <w:t>1</w:t>
        </w:r>
        <w:r>
          <w:rPr>
            <w:noProof/>
          </w:rPr>
          <w:fldChar w:fldCharType="end"/>
        </w:r>
      </w:p>
    </w:sdtContent>
  </w:sdt>
  <w:p w:rsidR="002816B7" w:rsidRDefault="0028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39" w:rsidRDefault="00DD6A39" w:rsidP="002816B7">
      <w:pPr>
        <w:spacing w:after="0" w:line="240" w:lineRule="auto"/>
      </w:pPr>
      <w:r>
        <w:separator/>
      </w:r>
    </w:p>
  </w:footnote>
  <w:footnote w:type="continuationSeparator" w:id="0">
    <w:p w:rsidR="00DD6A39" w:rsidRDefault="00DD6A39" w:rsidP="002816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5"/>
    <w:rsid w:val="0009173E"/>
    <w:rsid w:val="001714BB"/>
    <w:rsid w:val="002816B7"/>
    <w:rsid w:val="00553B1A"/>
    <w:rsid w:val="007A094E"/>
    <w:rsid w:val="00964645"/>
    <w:rsid w:val="00B86D24"/>
    <w:rsid w:val="00DD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9E17"/>
  <w15:chartTrackingRefBased/>
  <w15:docId w15:val="{69F2CBDE-3D53-4C17-B3A8-9F837184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4645"/>
  </w:style>
  <w:style w:type="paragraph" w:customStyle="1" w:styleId="EmptyLayoutCell">
    <w:name w:val="EmptyLayoutCell"/>
    <w:basedOn w:val="Normal"/>
    <w:rsid w:val="00964645"/>
    <w:pPr>
      <w:spacing w:after="0" w:line="240" w:lineRule="auto"/>
    </w:pPr>
    <w:rPr>
      <w:rFonts w:ascii="Times New Roman" w:eastAsia="Times New Roman" w:hAnsi="Times New Roman" w:cs="Times New Roman"/>
      <w:sz w:val="2"/>
      <w:szCs w:val="20"/>
    </w:rPr>
  </w:style>
  <w:style w:type="character" w:styleId="Hyperlink">
    <w:name w:val="Hyperlink"/>
    <w:basedOn w:val="DefaultParagraphFont"/>
    <w:uiPriority w:val="99"/>
    <w:semiHidden/>
    <w:unhideWhenUsed/>
    <w:rsid w:val="00964645"/>
    <w:rPr>
      <w:color w:val="0000FF"/>
      <w:u w:val="single"/>
    </w:rPr>
  </w:style>
  <w:style w:type="character" w:styleId="FollowedHyperlink">
    <w:name w:val="FollowedHyperlink"/>
    <w:basedOn w:val="DefaultParagraphFont"/>
    <w:uiPriority w:val="99"/>
    <w:semiHidden/>
    <w:unhideWhenUsed/>
    <w:rsid w:val="00964645"/>
    <w:rPr>
      <w:color w:val="800080"/>
      <w:u w:val="single"/>
    </w:rPr>
  </w:style>
  <w:style w:type="paragraph" w:customStyle="1" w:styleId="msonormal0">
    <w:name w:val="msonormal"/>
    <w:basedOn w:val="Normal"/>
    <w:rsid w:val="00964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64645"/>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64645"/>
    <w:pPr>
      <w:pBdr>
        <w:top w:val="single" w:sz="8" w:space="0" w:color="D3D3D3"/>
        <w:left w:val="single" w:sz="8" w:space="0" w:color="D3D3D3"/>
        <w:bottom w:val="single" w:sz="8" w:space="0" w:color="D3D3D3"/>
        <w:right w:val="single" w:sz="8"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18"/>
      <w:szCs w:val="18"/>
    </w:rPr>
  </w:style>
  <w:style w:type="paragraph" w:customStyle="1" w:styleId="xl67">
    <w:name w:val="xl67"/>
    <w:basedOn w:val="Normal"/>
    <w:rsid w:val="00964645"/>
    <w:pPr>
      <w:pBdr>
        <w:top w:val="single" w:sz="8" w:space="0" w:color="D3D3D3"/>
        <w:bottom w:val="single" w:sz="8" w:space="0" w:color="D3D3D3"/>
        <w:right w:val="single" w:sz="8"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18"/>
      <w:szCs w:val="18"/>
    </w:rPr>
  </w:style>
  <w:style w:type="paragraph" w:customStyle="1" w:styleId="xl68">
    <w:name w:val="xl68"/>
    <w:basedOn w:val="Normal"/>
    <w:rsid w:val="00964645"/>
    <w:pPr>
      <w:pBdr>
        <w:left w:val="single" w:sz="8" w:space="0" w:color="D3D3D3"/>
        <w:bottom w:val="single" w:sz="8" w:space="0" w:color="D3D3D3"/>
        <w:right w:val="single" w:sz="8" w:space="0" w:color="D3D3D3"/>
      </w:pBdr>
      <w:spacing w:before="100" w:beforeAutospacing="1" w:after="100" w:afterAutospacing="1" w:line="240" w:lineRule="auto"/>
      <w:jc w:val="center"/>
      <w:textAlignment w:val="center"/>
    </w:pPr>
    <w:rPr>
      <w:rFonts w:ascii="Sylfaen" w:eastAsia="Times New Roman" w:hAnsi="Sylfaen" w:cs="Times New Roman"/>
      <w:color w:val="000000"/>
      <w:sz w:val="18"/>
      <w:szCs w:val="18"/>
    </w:rPr>
  </w:style>
  <w:style w:type="paragraph" w:customStyle="1" w:styleId="xl69">
    <w:name w:val="xl69"/>
    <w:basedOn w:val="Normal"/>
    <w:rsid w:val="00964645"/>
    <w:pPr>
      <w:pBdr>
        <w:bottom w:val="single" w:sz="8" w:space="0" w:color="D3D3D3"/>
        <w:right w:val="single" w:sz="8" w:space="0" w:color="D3D3D3"/>
      </w:pBdr>
      <w:spacing w:before="100" w:beforeAutospacing="1" w:after="100" w:afterAutospacing="1" w:line="240" w:lineRule="auto"/>
      <w:textAlignment w:val="center"/>
    </w:pPr>
    <w:rPr>
      <w:rFonts w:ascii="Sylfaen" w:eastAsia="Times New Roman" w:hAnsi="Sylfaen" w:cs="Times New Roman"/>
      <w:color w:val="000000"/>
      <w:sz w:val="18"/>
      <w:szCs w:val="18"/>
    </w:rPr>
  </w:style>
  <w:style w:type="paragraph" w:customStyle="1" w:styleId="xl70">
    <w:name w:val="xl70"/>
    <w:basedOn w:val="Normal"/>
    <w:rsid w:val="00964645"/>
    <w:pPr>
      <w:pBdr>
        <w:right w:val="single" w:sz="8" w:space="0" w:color="D3D3D3"/>
      </w:pBdr>
      <w:spacing w:before="100" w:beforeAutospacing="1" w:after="100" w:afterAutospacing="1" w:line="240" w:lineRule="auto"/>
      <w:textAlignment w:val="center"/>
    </w:pPr>
    <w:rPr>
      <w:rFonts w:ascii="Sylfaen" w:eastAsia="Times New Roman" w:hAnsi="Sylfaen" w:cs="Times New Roman"/>
      <w:color w:val="000000"/>
      <w:sz w:val="18"/>
      <w:szCs w:val="18"/>
    </w:rPr>
  </w:style>
  <w:style w:type="paragraph" w:customStyle="1" w:styleId="xl71">
    <w:name w:val="xl71"/>
    <w:basedOn w:val="Normal"/>
    <w:rsid w:val="00964645"/>
    <w:pPr>
      <w:pBdr>
        <w:left w:val="single" w:sz="8" w:space="0" w:color="D3D3D3"/>
        <w:bottom w:val="single" w:sz="8" w:space="0" w:color="D3D3D3"/>
        <w:right w:val="single" w:sz="8" w:space="0" w:color="D3D3D3"/>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000000"/>
      <w:sz w:val="18"/>
      <w:szCs w:val="18"/>
    </w:rPr>
  </w:style>
  <w:style w:type="paragraph" w:customStyle="1" w:styleId="xl72">
    <w:name w:val="xl72"/>
    <w:basedOn w:val="Normal"/>
    <w:rsid w:val="00964645"/>
    <w:pPr>
      <w:pBdr>
        <w:bottom w:val="single" w:sz="8" w:space="0" w:color="D3D3D3"/>
        <w:right w:val="single" w:sz="8" w:space="0" w:color="D3D3D3"/>
      </w:pBdr>
      <w:shd w:val="clear" w:color="000000" w:fill="FFFF00"/>
      <w:spacing w:before="100" w:beforeAutospacing="1" w:after="100" w:afterAutospacing="1" w:line="240" w:lineRule="auto"/>
      <w:textAlignment w:val="center"/>
    </w:pPr>
    <w:rPr>
      <w:rFonts w:ascii="Sylfaen" w:eastAsia="Times New Roman" w:hAnsi="Sylfaen" w:cs="Times New Roman"/>
      <w:color w:val="000000"/>
      <w:sz w:val="18"/>
      <w:szCs w:val="18"/>
    </w:rPr>
  </w:style>
  <w:style w:type="paragraph" w:customStyle="1" w:styleId="xl73">
    <w:name w:val="xl73"/>
    <w:basedOn w:val="Normal"/>
    <w:rsid w:val="00964645"/>
    <w:pPr>
      <w:pBdr>
        <w:bottom w:val="single" w:sz="8" w:space="0" w:color="D3D3D3"/>
        <w:right w:val="single" w:sz="8" w:space="0" w:color="D3D3D3"/>
      </w:pBdr>
      <w:spacing w:before="100" w:beforeAutospacing="1" w:after="100" w:afterAutospacing="1" w:line="240" w:lineRule="auto"/>
      <w:jc w:val="right"/>
      <w:textAlignment w:val="center"/>
    </w:pPr>
    <w:rPr>
      <w:rFonts w:ascii="Sylfaen" w:eastAsia="Times New Roman" w:hAnsi="Sylfaen" w:cs="Times New Roman"/>
      <w:color w:val="000000"/>
      <w:sz w:val="18"/>
      <w:szCs w:val="18"/>
    </w:rPr>
  </w:style>
  <w:style w:type="paragraph" w:customStyle="1" w:styleId="xl74">
    <w:name w:val="xl74"/>
    <w:basedOn w:val="Normal"/>
    <w:rsid w:val="00964645"/>
    <w:pPr>
      <w:pBdr>
        <w:bottom w:val="single" w:sz="8" w:space="0" w:color="D3D3D3"/>
        <w:right w:val="single" w:sz="8" w:space="0" w:color="D3D3D3"/>
      </w:pBdr>
      <w:shd w:val="clear" w:color="000000" w:fill="FFFF00"/>
      <w:spacing w:before="100" w:beforeAutospacing="1" w:after="100" w:afterAutospacing="1" w:line="240" w:lineRule="auto"/>
      <w:jc w:val="right"/>
      <w:textAlignment w:val="center"/>
    </w:pPr>
    <w:rPr>
      <w:rFonts w:ascii="Sylfaen" w:eastAsia="Times New Roman" w:hAnsi="Sylfaen" w:cs="Times New Roman"/>
      <w:color w:val="000000"/>
      <w:sz w:val="18"/>
      <w:szCs w:val="18"/>
    </w:rPr>
  </w:style>
  <w:style w:type="paragraph" w:customStyle="1" w:styleId="xl75">
    <w:name w:val="xl75"/>
    <w:basedOn w:val="Normal"/>
    <w:rsid w:val="00964645"/>
    <w:pPr>
      <w:pBdr>
        <w:top w:val="single" w:sz="8" w:space="0" w:color="D3D3D3"/>
        <w:left w:val="single" w:sz="8" w:space="0" w:color="D3D3D3"/>
        <w:right w:val="single" w:sz="8" w:space="0" w:color="D3D3D3"/>
      </w:pBdr>
      <w:spacing w:before="100" w:beforeAutospacing="1" w:after="100" w:afterAutospacing="1" w:line="240" w:lineRule="auto"/>
      <w:textAlignment w:val="center"/>
    </w:pPr>
    <w:rPr>
      <w:rFonts w:ascii="Sylfaen" w:eastAsia="Times New Roman" w:hAnsi="Sylfaen" w:cs="Times New Roman"/>
      <w:color w:val="000000"/>
      <w:sz w:val="18"/>
      <w:szCs w:val="18"/>
    </w:rPr>
  </w:style>
  <w:style w:type="paragraph" w:customStyle="1" w:styleId="xl76">
    <w:name w:val="xl76"/>
    <w:basedOn w:val="Normal"/>
    <w:rsid w:val="00964645"/>
    <w:pPr>
      <w:pBdr>
        <w:top w:val="single" w:sz="8" w:space="0" w:color="D3D3D3"/>
        <w:left w:val="single" w:sz="8" w:space="0" w:color="D3D3D3"/>
        <w:right w:val="single" w:sz="8" w:space="0" w:color="D3D3D3"/>
      </w:pBdr>
      <w:spacing w:before="100" w:beforeAutospacing="1" w:after="100" w:afterAutospacing="1" w:line="240" w:lineRule="auto"/>
      <w:textAlignment w:val="center"/>
    </w:pPr>
    <w:rPr>
      <w:rFonts w:ascii="Sylfaen" w:eastAsia="Times New Roman" w:hAnsi="Sylfaen" w:cs="Times New Roman"/>
      <w:color w:val="000000"/>
      <w:sz w:val="18"/>
      <w:szCs w:val="18"/>
    </w:rPr>
  </w:style>
  <w:style w:type="paragraph" w:customStyle="1" w:styleId="xl77">
    <w:name w:val="xl77"/>
    <w:basedOn w:val="Normal"/>
    <w:rsid w:val="00964645"/>
    <w:pPr>
      <w:pBdr>
        <w:top w:val="single" w:sz="8" w:space="0" w:color="D3D3D3"/>
        <w:left w:val="single" w:sz="8" w:space="0" w:color="D3D3D3"/>
        <w:right w:val="single" w:sz="8" w:space="0" w:color="D3D3D3"/>
      </w:pBdr>
      <w:spacing w:before="100" w:beforeAutospacing="1" w:after="100" w:afterAutospacing="1" w:line="240" w:lineRule="auto"/>
      <w:textAlignment w:val="center"/>
    </w:pPr>
    <w:rPr>
      <w:rFonts w:ascii="Sylfaen" w:eastAsia="Times New Roman" w:hAnsi="Sylfaen" w:cs="Times New Roman"/>
      <w:color w:val="000000"/>
      <w:sz w:val="18"/>
      <w:szCs w:val="18"/>
    </w:rPr>
  </w:style>
  <w:style w:type="paragraph" w:styleId="Header">
    <w:name w:val="header"/>
    <w:basedOn w:val="Normal"/>
    <w:link w:val="HeaderChar"/>
    <w:uiPriority w:val="99"/>
    <w:unhideWhenUsed/>
    <w:rsid w:val="0028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6B7"/>
  </w:style>
  <w:style w:type="paragraph" w:styleId="Footer">
    <w:name w:val="footer"/>
    <w:basedOn w:val="Normal"/>
    <w:link w:val="FooterChar"/>
    <w:uiPriority w:val="99"/>
    <w:unhideWhenUsed/>
    <w:rsid w:val="0028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6B7"/>
  </w:style>
  <w:style w:type="paragraph" w:customStyle="1" w:styleId="Normal0">
    <w:name w:val="Normal_0"/>
    <w:basedOn w:val="Normal"/>
    <w:rsid w:val="007A094E"/>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3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69</Pages>
  <Words>21184</Words>
  <Characters>120749</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4</cp:revision>
  <dcterms:created xsi:type="dcterms:W3CDTF">2018-11-02T12:01:00Z</dcterms:created>
  <dcterms:modified xsi:type="dcterms:W3CDTF">2018-11-02T12:56:00Z</dcterms:modified>
</cp:coreProperties>
</file>