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F9" w:rsidRPr="00F75241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="00D15EA7"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 w:rsidR="00F75241" w:rsidRPr="00F75241">
        <w:rPr>
          <w:rFonts w:ascii="Sylfaen" w:hAnsi="Sylfaen"/>
          <w:b/>
          <w:noProof/>
          <w:color w:val="auto"/>
          <w:sz w:val="24"/>
          <w:szCs w:val="24"/>
        </w:rPr>
        <w:t>I</w:t>
      </w:r>
    </w:p>
    <w:p w:rsidR="00FD14F9" w:rsidRPr="00F75241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201</w:t>
      </w:r>
      <w:r w:rsidR="003C074C" w:rsidRPr="00F75241">
        <w:rPr>
          <w:rFonts w:ascii="Sylfaen" w:hAnsi="Sylfaen"/>
          <w:b/>
          <w:bCs/>
        </w:rPr>
        <w:t>9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 w:rsidR="00F75241">
        <w:rPr>
          <w:rFonts w:ascii="Sylfaen" w:hAnsi="Sylfaen"/>
          <w:b/>
          <w:bCs/>
          <w:lang w:val="ka-GE"/>
        </w:rPr>
        <w:t>6 თვის</w:t>
      </w:r>
      <w:r w:rsidR="003C074C" w:rsidRPr="00F75241"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/>
          <w:b/>
          <w:bCs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:rsidR="007E6BC3" w:rsidRPr="00F75241" w:rsidRDefault="001322B1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 w:rsidR="007A7059" w:rsidRPr="00F75241">
        <w:rPr>
          <w:rFonts w:ascii="Sylfaen" w:hAnsi="Sylfaen" w:cs="Sylfaen"/>
          <w:sz w:val="24"/>
          <w:szCs w:val="24"/>
        </w:rPr>
        <w:t>1</w:t>
      </w:r>
      <w:r w:rsidR="003C074C" w:rsidRPr="00F75241">
        <w:rPr>
          <w:rFonts w:ascii="Sylfaen" w:hAnsi="Sylfaen" w:cs="Sylfaen"/>
          <w:sz w:val="24"/>
          <w:szCs w:val="24"/>
        </w:rPr>
        <w:t>9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წლის</w:t>
      </w:r>
      <w:r w:rsidR="003C074C" w:rsidRPr="00F75241">
        <w:rPr>
          <w:rFonts w:ascii="Sylfaen" w:hAnsi="Sylfaen" w:cs="Sylfaen"/>
          <w:sz w:val="24"/>
          <w:szCs w:val="24"/>
        </w:rPr>
        <w:t xml:space="preserve"> </w:t>
      </w:r>
      <w:r w:rsidR="00F70A80" w:rsidRPr="00F75241">
        <w:rPr>
          <w:rFonts w:ascii="Sylfaen" w:hAnsi="Sylfaen" w:cs="Sylfaen"/>
          <w:sz w:val="24"/>
          <w:szCs w:val="24"/>
        </w:rPr>
        <w:t>6</w:t>
      </w:r>
      <w:r w:rsidR="003C074C" w:rsidRPr="00F75241">
        <w:rPr>
          <w:rFonts w:ascii="Sylfaen" w:hAnsi="Sylfaen" w:cs="Sylfaen"/>
          <w:sz w:val="24"/>
          <w:szCs w:val="24"/>
        </w:rPr>
        <w:t xml:space="preserve"> თვის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185F45" w:rsidRPr="00F75241">
        <w:rPr>
          <w:rFonts w:ascii="Sylfaen" w:hAnsi="Sylfaen" w:cs="Sylfaen"/>
          <w:sz w:val="24"/>
          <w:szCs w:val="24"/>
        </w:rPr>
        <w:t xml:space="preserve">საქართველოს </w:t>
      </w:r>
      <w:r w:rsidR="008F18D1" w:rsidRPr="00F75241">
        <w:rPr>
          <w:rFonts w:ascii="Sylfaen" w:hAnsi="Sylfaen" w:cs="Sylfaen"/>
          <w:sz w:val="24"/>
          <w:szCs w:val="24"/>
        </w:rPr>
        <w:t>ცენტრალური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ბიუჯეტის</w:t>
      </w:r>
      <w:r w:rsidR="009A3439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შესრულების</w:t>
      </w:r>
      <w:r w:rsidR="00B40552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მაჩვენებლები</w:t>
      </w:r>
    </w:p>
    <w:p w:rsidR="003C074C" w:rsidRPr="003C074C" w:rsidRDefault="003C074C" w:rsidP="003C074C">
      <w:pPr>
        <w:rPr>
          <w:lang w:val="pt-BR"/>
        </w:rPr>
      </w:pPr>
    </w:p>
    <w:p w:rsidR="00521666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A23B9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="00BA23B9"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8"/>
        <w:gridCol w:w="1676"/>
        <w:gridCol w:w="1231"/>
        <w:gridCol w:w="1655"/>
      </w:tblGrid>
      <w:tr w:rsidR="009713AE" w:rsidRPr="009713AE" w:rsidTr="009713AE">
        <w:trPr>
          <w:trHeight w:val="288"/>
        </w:trPr>
        <w:tc>
          <w:tcPr>
            <w:tcW w:w="2792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81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2019 წლის 6 თვის ცენტრალური ბიუჯეტი ფაქტი</w:t>
            </w:r>
          </w:p>
        </w:tc>
        <w:tc>
          <w:tcPr>
            <w:tcW w:w="596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მათ შორის სახელმწიფო ბიუჯეტი </w:t>
            </w:r>
          </w:p>
        </w:tc>
        <w:tc>
          <w:tcPr>
            <w:tcW w:w="80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შემოსავლები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5,507,673.3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5,038,684.7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563,089.2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გადასახადები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4,503,857.8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4,503,857.8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228,394.5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259,155.7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63,111.6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სხვა შემოსავლები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775,421.0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275,671.3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499,977.5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4,983,944.5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4,596,911.8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470,075.6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885,170.3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707,349.0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177,821.3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787,037.5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600,199.4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186,838.1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285,663.1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284,550.3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1,112.8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223,285.2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221,421.6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1,863.6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173,401.3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224,638.1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31,806.1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1,921,260.5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1,914,875.3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6,385.1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708,126.7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643,878.1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64,248.6</w:t>
            </w:r>
          </w:p>
        </w:tc>
      </w:tr>
      <w:tr w:rsidR="009713AE" w:rsidRPr="009713AE" w:rsidTr="009713AE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საოპერაციო სალდო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523,728.8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441,773.0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93,013.5</w:t>
            </w:r>
          </w:p>
        </w:tc>
      </w:tr>
      <w:tr w:rsidR="009713AE" w:rsidRPr="009713AE" w:rsidTr="009713AE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არაფინანსური აქტივების ცვლილება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767,591.4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738,976.2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39,672.9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ზრდა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812,118.13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783,488.90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39,686.90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კლება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44,526.71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44,512.71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14.00</w:t>
            </w:r>
          </w:p>
        </w:tc>
      </w:tr>
      <w:tr w:rsidR="009713AE" w:rsidRPr="009713AE" w:rsidTr="009713AE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მთლიანი სალდო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-243,862.6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-297,203.2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53,340.6</w:t>
            </w:r>
          </w:p>
        </w:tc>
      </w:tr>
      <w:tr w:rsidR="009713AE" w:rsidRPr="009713AE" w:rsidTr="009713AE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ფინანსური აქტივების ცვლილება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-57,686.5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-114,625.5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56,938.9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ზრდა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186,516.5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105,478.6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81,037.9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300" w:firstLine="480"/>
              <w:outlineLvl w:val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მ.შ. ვალუტა და დეპოზიტები (ნაშთი)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outlineLvl w:val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79,807.6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outlineLvl w:val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outlineLvl w:val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79,807.6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კლება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244,203.0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220,104.1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24,099.0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ვალდებულებების ცვლილება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186,176.1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182,577.8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3,598.3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ზრდა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635,801.8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632,203.5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3,598.3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საშინაო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279,286.4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275,688.1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3,598.3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საგარეო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356,515.4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356,515.4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კლება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449,625.7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449,625.7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საშინაო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24,165.1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24,165.1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საგარეო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425,460.7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425,460.7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9713AE" w:rsidRPr="009713AE" w:rsidTr="009713AE">
        <w:trPr>
          <w:trHeight w:val="288"/>
        </w:trPr>
        <w:tc>
          <w:tcPr>
            <w:tcW w:w="279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ბალანსი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</w:tbl>
    <w:p w:rsidR="009713AE" w:rsidRDefault="009713AE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9713AE" w:rsidRDefault="009713AE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521666" w:rsidRPr="00776AEE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1666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71"/>
        <w:gridCol w:w="2411"/>
        <w:gridCol w:w="1787"/>
        <w:gridCol w:w="2161"/>
      </w:tblGrid>
      <w:tr w:rsidR="009713AE" w:rsidRPr="009713AE" w:rsidTr="009713AE">
        <w:trPr>
          <w:trHeight w:val="1290"/>
        </w:trPr>
        <w:tc>
          <w:tcPr>
            <w:tcW w:w="1922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1167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2019 წლის 6 თვის ცენტრალური ბიუჯეტი ფაქტი</w:t>
            </w:r>
          </w:p>
        </w:tc>
        <w:tc>
          <w:tcPr>
            <w:tcW w:w="865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მათ შორის სახელმწიფო ბიუჯეტი </w:t>
            </w:r>
          </w:p>
        </w:tc>
        <w:tc>
          <w:tcPr>
            <w:tcW w:w="1046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9713AE" w:rsidRPr="009713AE" w:rsidTr="009713AE">
        <w:trPr>
          <w:trHeight w:val="315"/>
        </w:trPr>
        <w:tc>
          <w:tcPr>
            <w:tcW w:w="19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6,259,455.2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5,762,755.3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590,800.4</w:t>
            </w:r>
          </w:p>
        </w:tc>
      </w:tr>
      <w:tr w:rsidR="009713AE" w:rsidRPr="009713AE" w:rsidTr="009713AE">
        <w:trPr>
          <w:trHeight w:val="315"/>
        </w:trPr>
        <w:tc>
          <w:tcPr>
            <w:tcW w:w="19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შემოსავლები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5,507,673.3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5,038,684.7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563,089.2</w:t>
            </w:r>
          </w:p>
        </w:tc>
      </w:tr>
      <w:tr w:rsidR="009713AE" w:rsidRPr="009713AE" w:rsidTr="009713AE">
        <w:trPr>
          <w:trHeight w:val="315"/>
        </w:trPr>
        <w:tc>
          <w:tcPr>
            <w:tcW w:w="19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არაფინანსური აქტივების კლება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44,526.7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44,512.7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14.0</w:t>
            </w:r>
          </w:p>
        </w:tc>
      </w:tr>
      <w:tr w:rsidR="009713AE" w:rsidRPr="009713AE" w:rsidTr="009713AE">
        <w:trPr>
          <w:trHeight w:val="525"/>
        </w:trPr>
        <w:tc>
          <w:tcPr>
            <w:tcW w:w="19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71,453.3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47,354.3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24,099.0</w:t>
            </w:r>
          </w:p>
        </w:tc>
      </w:tr>
      <w:tr w:rsidR="009713AE" w:rsidRPr="009713AE" w:rsidTr="009713AE">
        <w:trPr>
          <w:trHeight w:val="315"/>
        </w:trPr>
        <w:tc>
          <w:tcPr>
            <w:tcW w:w="19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ვალდებულებების ზრდა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635,801.8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632,203.5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3,598.3</w:t>
            </w:r>
          </w:p>
        </w:tc>
      </w:tr>
      <w:tr w:rsidR="009713AE" w:rsidRPr="009713AE" w:rsidTr="009713AE">
        <w:trPr>
          <w:trHeight w:val="315"/>
        </w:trPr>
        <w:tc>
          <w:tcPr>
            <w:tcW w:w="19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6,352,397.3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5,935,505.0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510,992.8</w:t>
            </w:r>
          </w:p>
        </w:tc>
      </w:tr>
      <w:tr w:rsidR="009713AE" w:rsidRPr="009713AE" w:rsidTr="009713AE">
        <w:trPr>
          <w:trHeight w:val="315"/>
        </w:trPr>
        <w:tc>
          <w:tcPr>
            <w:tcW w:w="19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ხარჯები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4,983,944.5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4,596,911.8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470,075.6</w:t>
            </w:r>
          </w:p>
        </w:tc>
      </w:tr>
      <w:tr w:rsidR="009713AE" w:rsidRPr="009713AE" w:rsidTr="009713AE">
        <w:trPr>
          <w:trHeight w:val="315"/>
        </w:trPr>
        <w:tc>
          <w:tcPr>
            <w:tcW w:w="19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812,118.1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783,488.9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39,686.9</w:t>
            </w:r>
          </w:p>
        </w:tc>
      </w:tr>
      <w:tr w:rsidR="009713AE" w:rsidRPr="009713AE" w:rsidTr="009713AE">
        <w:trPr>
          <w:trHeight w:val="525"/>
        </w:trPr>
        <w:tc>
          <w:tcPr>
            <w:tcW w:w="19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106,708.9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105,478.6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1,230.3</w:t>
            </w:r>
          </w:p>
        </w:tc>
      </w:tr>
      <w:tr w:rsidR="009713AE" w:rsidRPr="009713AE" w:rsidTr="009713AE">
        <w:trPr>
          <w:trHeight w:val="315"/>
        </w:trPr>
        <w:tc>
          <w:tcPr>
            <w:tcW w:w="19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449,625.7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449,625.7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713AE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9713AE" w:rsidRPr="009713AE" w:rsidTr="009713AE">
        <w:trPr>
          <w:trHeight w:val="315"/>
        </w:trPr>
        <w:tc>
          <w:tcPr>
            <w:tcW w:w="192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-92,942.1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-172,749.7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9713AE" w:rsidRPr="009713AE" w:rsidRDefault="009713A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713A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79,807.6</w:t>
            </w:r>
          </w:p>
        </w:tc>
      </w:tr>
    </w:tbl>
    <w:p w:rsidR="00C33B50" w:rsidRDefault="00C33B50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3B50" w:rsidRPr="00776AEE" w:rsidRDefault="00C33B50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247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805"/>
        <w:gridCol w:w="4896"/>
        <w:gridCol w:w="1606"/>
        <w:gridCol w:w="1608"/>
        <w:gridCol w:w="1936"/>
      </w:tblGrid>
      <w:tr w:rsidR="00C33B50" w:rsidRPr="00C33B50" w:rsidTr="00F75241">
        <w:trPr>
          <w:trHeight w:val="288"/>
          <w:tblHeader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4:G6332"/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2019 წლის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6</w:t>
            </w: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თვის ცენტრალური ბიუჯეტი ფაქტი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B21889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21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6,352,397.3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21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5,935,505.0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21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510,992.8</w:t>
            </w:r>
          </w:p>
        </w:tc>
      </w:tr>
      <w:tr w:rsidR="00B21889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1E1E96"/>
                <w:sz w:val="18"/>
                <w:szCs w:val="18"/>
              </w:rPr>
              <w:t>4,983,944.5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1E1E96"/>
                <w:sz w:val="18"/>
                <w:szCs w:val="18"/>
              </w:rPr>
              <w:t>4,596,911.8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1E1E96"/>
                <w:sz w:val="18"/>
                <w:szCs w:val="18"/>
              </w:rPr>
              <w:t>470,075.6</w:t>
            </w:r>
          </w:p>
        </w:tc>
      </w:tr>
      <w:tr w:rsidR="00B21889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885,170.3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707,349.0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177,821.3</w:t>
            </w:r>
          </w:p>
        </w:tc>
      </w:tr>
      <w:tr w:rsidR="00B21889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787,020.1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600,199.4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186,820.7</w:t>
            </w:r>
          </w:p>
        </w:tc>
      </w:tr>
      <w:tr w:rsidR="00B21889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285,663.1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284,550.3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1,112.8</w:t>
            </w:r>
          </w:p>
        </w:tc>
      </w:tr>
      <w:tr w:rsidR="00B21889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223,302.6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221,421.6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1,881.0</w:t>
            </w:r>
          </w:p>
        </w:tc>
      </w:tr>
      <w:tr w:rsidR="00B21889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173,401.3</w:t>
            </w:r>
            <w:bookmarkStart w:id="1" w:name="_GoBack"/>
            <w:bookmarkEnd w:id="1"/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224,638.1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31,806.1</w:t>
            </w:r>
          </w:p>
        </w:tc>
      </w:tr>
      <w:tr w:rsidR="00B21889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1,921,260.5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1,914,875.3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6,385.1</w:t>
            </w:r>
          </w:p>
        </w:tc>
      </w:tr>
      <w:tr w:rsidR="00B21889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708,126.7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643,878.1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86008A"/>
                <w:sz w:val="18"/>
                <w:szCs w:val="18"/>
              </w:rPr>
              <w:t>64,248.6</w:t>
            </w:r>
          </w:p>
        </w:tc>
      </w:tr>
      <w:tr w:rsidR="00B21889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1E1E96"/>
                <w:sz w:val="18"/>
                <w:szCs w:val="18"/>
              </w:rPr>
              <w:t>812,118.2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1E1E96"/>
                <w:sz w:val="18"/>
                <w:szCs w:val="18"/>
              </w:rPr>
              <w:t>783,488.9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1E1E96"/>
                <w:sz w:val="18"/>
                <w:szCs w:val="18"/>
              </w:rPr>
              <w:t>39,686.9</w:t>
            </w:r>
          </w:p>
        </w:tc>
      </w:tr>
      <w:tr w:rsidR="00B21889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1E1E96"/>
                <w:sz w:val="18"/>
                <w:szCs w:val="18"/>
              </w:rPr>
              <w:t>106,708.9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1E1E96"/>
                <w:sz w:val="18"/>
                <w:szCs w:val="18"/>
              </w:rPr>
              <w:t>105,478.6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1E1E96"/>
                <w:sz w:val="18"/>
                <w:szCs w:val="18"/>
              </w:rPr>
              <w:t>1,230.3</w:t>
            </w:r>
          </w:p>
        </w:tc>
      </w:tr>
      <w:tr w:rsidR="00B21889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B21889" w:rsidRPr="00C33B50" w:rsidRDefault="00B21889" w:rsidP="00B21889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1E1E96"/>
                <w:sz w:val="18"/>
                <w:szCs w:val="18"/>
              </w:rPr>
              <w:t>449,625.7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1E1E96"/>
                <w:sz w:val="18"/>
                <w:szCs w:val="18"/>
              </w:rPr>
              <w:t>449,625.7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21889" w:rsidRPr="00B21889" w:rsidRDefault="00B21889" w:rsidP="00B21889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B21889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28,406.9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28,406.9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26,674.1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26,674.1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14,231.6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14,231.6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11,704.9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11,704.9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1,732.8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1,732.8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24,256.1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24,256.1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22,930.3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22,930.3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11,359.2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11,359.2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10,895.0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10,895.0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220.8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1,325.9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1,325.9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8,543.7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8,543.7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8,543.7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8,543.7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6,971.6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6,971.6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1,424.4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1,424.4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3,005.7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3,005.7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3,005.7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3,005.7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3,005.7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3,005.7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12,706.7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12,706.7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11,380.9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11,380.9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4,387.6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4,387.6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6,465.0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6,465.0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1,325.9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1,325.9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3,958.9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3,958.9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3,553.7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3,553.7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2,740.4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2,740.4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752.0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752.0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405.2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405.2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4,028.6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4,028.6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3,993.7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3,993.7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1,453.7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1,453.7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2,006.2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2,006.2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34.9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344.5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344.5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107.7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9,899.8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9,899.8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9,825.3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9,825.3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3,490.1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3,490.1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6,025.6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6,025.6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74.5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74.5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6,936.6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6,904.2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6,430.3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6,397.9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5,065.0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5,047.5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1,111.6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1,108.2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137.7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506.3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506.3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17,538.3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17,538.3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17,516.6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17,516.6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7,561.3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7,561.3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1,966.5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1,966.5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7,932.7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7,932.7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5,635.8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5,635.8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5,615.2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5,615.2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4,473.5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4,473.5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1,074.4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1,074.4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491.5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491.5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7,127.7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7,127.7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7,127.7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7,127.7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7,127.7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7,127.7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4,283.2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4,283.2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4,282.2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4,282.2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2,768.5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2,768.5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721.5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721.5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791.0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791.0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1,779.6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1,779.6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1,760.3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1,760.3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1,311.3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1,311.3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3,964.1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3,964.1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3,947.6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3,947.6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2,866.5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2,866.5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1,001.4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1,001.4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31,940.4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31,854.3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30,566.3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30,482.2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84.1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22,650.1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22,648.8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7,104.2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7,042.3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1,374.1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1,372.1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31,318.1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31,233.9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29,945.0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29,862.8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82.2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22,376.1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22,376.1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6,915.4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6,854.2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1,373.1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1,371.1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621.3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619.4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2,012.1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2,012.1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1,984.0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1,984.0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1,221.4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1,221.4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707.6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707.6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403.4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399.4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399.4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12 00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354.4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323.8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323.8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268.4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189.5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403.2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403.2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69,970.9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69,950.9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60,128.0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60,108.0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41,114.9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41,114.9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16,933.0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16,933.0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1,718.4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1,698.5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9,842.9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9,842.9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59,506.1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59,506.1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52,329.2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52,329.2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37,311.0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37,311.0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13,244.6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13,244.6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1,484.2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1,484.2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7,176.8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7,176.8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10,464.8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10,444.9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7,798.8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7,778.8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3,803.9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3,803.9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3,688.4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3,688.4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2,666.1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2,666.1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1,265.6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1,265.6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797.9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797.9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466.9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466.9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941.9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941.9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499.0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499.0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95,375.6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37,482.9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57,892.7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90,858.6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33,921.9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56,936.6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50,997.5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25,326.5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25,670.9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22,388.4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7,891.9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14,496.6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6,601.9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6,486.3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1,639.4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1,476.6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9,231.3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8,806.3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4,517.1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3,560.9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956.1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8,987.7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8,987.7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8,106.6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8,106.6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3,809.9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3,809.9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4,006.9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4,006.9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119.1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881.1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881.1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70,139.1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15,706.0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54,433.1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66,914.4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13,166.8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53,747.6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36,089.4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11,651.2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24,438.2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15,156.9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1,515.6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13,641.3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5,982.5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5,982.5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1,445.4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1,445.4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8,240.2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8,240.2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3,224.7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2,539.2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685.5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9,253.3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9,253.3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9,253.3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9,253.3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7,758.3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7,758.3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1,132.8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1,132.8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304.5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304.5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2,477.2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2,462.6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2,350.5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112.0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1,485.8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1,485.8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831.6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829.4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191.8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800.5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608.7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191.8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502.5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157.9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436.0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436.0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436.0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362.3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მიქცეული ქონების ეფექტური განკარგვა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3,155.8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3,155.8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2,885.2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2,885.2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1,232.7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1,232.7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695.2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695.2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393.9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532.1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532.1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270.6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270.6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124,988.8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101,692.2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23,296.6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117,796.7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95,352.0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22,444.8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14,847.8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7,530.6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7,317.2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24,850.1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19,566.4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5,283.7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28,814.3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28,814.3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15,015.4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8,774.8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6,240.6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161.8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33,890.1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30,448.6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3,441.5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1,569.5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717.6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851.8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5,622.5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5,622.5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8,846.9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8,846.9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8,816.3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8,816.3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2,590.5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2,590.5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5,469.0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5,469.0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665.7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665.7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689.9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681.7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327.7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931.2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603.5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327.7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486.4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486.4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187.6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66.9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73.3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663.7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726.5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656.5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73.4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200.9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124.5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124.5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24,020.3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24,020.3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23,904.2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23,904.2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684.7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684.7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5,813.5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5,813.5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9,243.5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9,243.5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8,100.0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8,100.0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28,087.5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25,913.1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2,174.4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28,027.7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25,913.1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2,114.6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2,112.8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2,112.8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3,687.7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2,850.8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836.9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68.6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18,768.9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17,909.5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859.3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15,437.0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15,437.0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15,415.2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15,415.2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718.9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718.9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3,496.4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3,496.4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11,183.2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11,183.2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2,493.1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1,933.6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559.4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2,398.2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1,841.8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556.5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305.8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1,586.5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1,479.9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106.6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140.4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277.4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222.4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497.3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277.4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219.9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115.4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137.8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101.3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2,454.7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2,454.7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2,454.7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2,454.7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1,832.5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1,832.5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6,867.2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6,867.2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6,867.2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6,867.2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6,867.2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6,867.2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3,709.3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3,709.3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3,451.1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3,451.1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3,451.1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3,451.1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258.3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258.3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5,265.6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5,265.6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5,265.6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5,265.6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1,458.0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1,458.0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1,458.0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1,458.0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3,807.6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3,807.6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3,141.5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3,141.5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EC, KfW, WB)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666.0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666.0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666.0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4,741.6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4,741.6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4,741.6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4,741.6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4,741.6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4,741.6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3,213.9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2,981.0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3,193.7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232.9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2,960.8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1,600.5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1,600.5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1,465.4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1,265.4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73.5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5,388.8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5,388.8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5,296.0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5,296.0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743.8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743.8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446.4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4,087.0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4,087.0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92.7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2,582.3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2,582.3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2,566.8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2,566.8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1,414.0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1,414.0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573.3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266.0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266.0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313.6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4,105.9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4,105.9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3,518.0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3,518.0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1,601.4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1,601.4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655.1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406.0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406.0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818.8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818.8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587.9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587.9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3,016.6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3,016.6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2,963.9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2,963.9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823.8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823.8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625.9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524.0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966.1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966.1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52.6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1,260.3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1,260.3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1,255.6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1,255.6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639.1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281.5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268.4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679,201.6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673,447.2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5,754.4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136,478.6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132,348.8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4,129.8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5,642.2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4,355.8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1,286.5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53,738.0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52,955.9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782.1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917.5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917.5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33,718.5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33,718.5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3,221.1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2,256.1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965.0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39,091.5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38,958.4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133.1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460,906.8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460,512.5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394.3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81,816.2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80,585.9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1,230.3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3,746.5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3,746.5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1,904.7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1,904.7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1,618.7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1,618.7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397,837.5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397,837.5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59,057.3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59,057.3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2,451.1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2,451.1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51,235.4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51,235.4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4,845.0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4,845.0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92.3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338,780.2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338,780.2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3,421.4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3,421.4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3,337.6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3,337.6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2,451.1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2,451.1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771.4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771.4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92.3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273,502.2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273,502.2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51,966.6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51,966.6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50,463.9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50,463.9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1,349.0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1,349.0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221,535.6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221,535.6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120,913.9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120,913.9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3,753.1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3,753.1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3,496.0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3,496.0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117,160.8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117,160.8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101,622.0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95,867.6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5,754.4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25,076.7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20,946.9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4,129.8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1,286.5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1,286.5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884.0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101.8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782.1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917.5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917.5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20,845.0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20,845.0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965.0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965.0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133.1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75,292.6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74,898.3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394.3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1,252.7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1,230.3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123,680.6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123,680.6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37,501.6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37,501.6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37,501.6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37,501.6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5,615.5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5,615.5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80,563.4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80,563.4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9,011.9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9,011.9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9,011.9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9,011.9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1,011.9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1,011.9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35,281.4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35,281.4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35,268.0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35,268.0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7,966.4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7,966.4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2,071.1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2,071.1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2,056.1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2,056.1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5,895.3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5,895.3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188,257.0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92,390.1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95,866.9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166,908.2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85,455.5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81,452.8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53,889.7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34,937.9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18,951.8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85,261.7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47,245.9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38,015.8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15,018.2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14,909.0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2,761.5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1,343.9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1,417.6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9,977.2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1,818.5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8,158.7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21,348.8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6,934.6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14,414.2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15,393.6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15,393.6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15,254.0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15,254.0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1,813.8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1,813.8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12,936.1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12,936.1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63,630.4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63,630.4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57,460.1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57,460.1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27,748.7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27,748.7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27,200.4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27,200.4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1,115.6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1,115.6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1,384.7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1,384.7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6,170.3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6,170.3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55,259.1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55,259.1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55,259.1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55,259.1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27,748.7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27,748.7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24,999.4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24,999.4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1,115.6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1,115.6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1,384.7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1,384.7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2,201.0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2,201.0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2,201.0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2,201.0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2,201.0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2,201.0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6,170.3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6,170.3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6,170.3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6,170.3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4,926.8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3,085.3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1,841.4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4,904.9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3,066.3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1,838.7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2,155.9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2,155.9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1,482.2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850.4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830.2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830.2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356.6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1,795.9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730.6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1,792.0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1,061.4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730.6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486.0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486.0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1,228.5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655.9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47.7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1,635.0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1,955.0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1,635.0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606.2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475.6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130.6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1,332.8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1,143.8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189.1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3,866.3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3,452.5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413.8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3,849.3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3,439.5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409.8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2,257.8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2,257.8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1,174.2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1,008.2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165.9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93.9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14,874.4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12,782.1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11,202.5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1,787.9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9,414.5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5,021.7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5,021.7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5,603.4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1,787.9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3,815.5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451.8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451.8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3,671.9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3,367.6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759.9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759.9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756.8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756.8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1,265.5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1,265.5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1,261.9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1,261.9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647.8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647.8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328.7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228.1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35,779.7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34,654.7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32,217.9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840.7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31,377.3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4,108.9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4,108.9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20,035.2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19,194.7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4,100.2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4,100.0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188.1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3,785.5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3,785.5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3,561.8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284.3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3,277.5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28,239.4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28,088.6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20,566.3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20,415.5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5,832.8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5,832.8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9,138.0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8,988.8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2,325.2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2,325.2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544.9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2,723.8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2,723.8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7,673.1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7,673.1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738.1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721.1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721.1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349.2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258.0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96.2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15,032.0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15,032.0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14,963.4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14,963.4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2,860.8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2,860.8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3,787.4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3,787.4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7,276.6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7,276.6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169.6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869.0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869.0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68.7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1,968,470.3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1,968,244.5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225.9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1,947,321.5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1,947,096.6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224.9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16,151.2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16,086.7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47,520.5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47,397.0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123.5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4,542.6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4,542.6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1,857,925.6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1,857,925.6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21,072.4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21,035.4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21,148.8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21,147.8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26,898.6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26,686.4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212.2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26,684.3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26,473.1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211.3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16,062.0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15,997.5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10,107.4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9,997.6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4,205.4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4,205.4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4,178.1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4,178.1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2,318.8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2,318.8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1,739.4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1,739.4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1,532.2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1,532.2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1,531.1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1,531.1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1,079.1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1,079.1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424.4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7,708.4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7,600.5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7,646.6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7,538.6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107.9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3,133.4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3,078.9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4,444.8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4,392.1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11,297.4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11,279.9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11,175.4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11,157.9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8,472.8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8,462.8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2,507.8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2,501.4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714.8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699.9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1,290.6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1,219.6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70.9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552.4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1,379,135.5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1,379,135.5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1,379,117.4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1,379,117.4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4,154.0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4,154.0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1,371,652.0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1,371,652.0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3,292.5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3,292.5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962,222.4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962,222.4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962,222.4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962,222.4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962,071.4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962,071.4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371,870.3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371,870.3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371,870.3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371,870.3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953.3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953.3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370,910.7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370,910.7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16,160.6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16,160.6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16,160.6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16,160.6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403.6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403.6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12,605.5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12,605.5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3,151.5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3,151.5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26,042.5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26,042.5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26,042.5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26,042.5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26,042.5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26,042.5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2,839.7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2,839.7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2,821.6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2,821.6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2,797.1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2,797.1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525,825.7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525,812.1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525,374.8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525,361.2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32,302.5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32,288.9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4,542.6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4,542.6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484,883.9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484,883.9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3,556.5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3,556.5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450.9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450.9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395,881.2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395,881.2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395,881.2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395,881.2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1,774.1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1,774.1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394,089.7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394,089.7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42,757.6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42,757.6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42,338.7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42,338.7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15,139.9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15,139.9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4,542.6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4,542.6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19,280.0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19,280.0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3,287.0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3,287.0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418.9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418.9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709.1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709.1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709.1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709.1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709.1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8,394.3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8,394.3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8,339.7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8,339.7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8,297.0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8,297.0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54.6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1,108.5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1,108.5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1,108.5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1,108.5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762.2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762.2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762.2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762.2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9,779.6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9,779.6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9,547.6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9,547.6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2,564.3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2,564.3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476.7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476.7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5,529.6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5,529.6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944.7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944.7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232.0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232.0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10,194.9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10,194.9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10,062.6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10,062.6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724.7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724.7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4,065.9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4,065.9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2,886.8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2,886.8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2,328.3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2,328.3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132.3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3,415.8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3,415.8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3,415.8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3,415.8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3,372.8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3,372.8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5,314.9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5,314.9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5,314.9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5,314.9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5,236.9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5,236.9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2,862.0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2,862.0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2,862.0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2,862.0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650.8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2,211.1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2,211.1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87,178.1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87,164.4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87,146.1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87,132.4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15,388.5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15,374.8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71,514.3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71,514.3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11,384.1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11,384.1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11,384.1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11,384.1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11,384.1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11,384.1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6,597.0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6,597.0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6,597.0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6,597.0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6,495.0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6,495.0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16,852.5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16,852.5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16,852.5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16,852.5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16,834.5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16,834.5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1,649.9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1,649.9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1,649.9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1,649.9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1,505.7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1,505.7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5,047.1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5,047.1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5,047.1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5,047.1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4,939.1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4,939.1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17,371.9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17,358.3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17,339.9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17,326.3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14,689.5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14,675.9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2,442.3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2,442.3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208.2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ექიმი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12,321.6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12,321.6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12,321.6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12,321.6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12,261.7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12,261.7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13,500.9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13,500.9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13,500.9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13,500.9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13,500.9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13,500.9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291.1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291.1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1,161.9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1,161.9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1,151.0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1,151.0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694.6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679.2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679.2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35,400.8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35,400.8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15,400.8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15,400.8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1,124.0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1,124.0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14,031.5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14,031.5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35,295.0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35,295.0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15,295.0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15,295.0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1,124.0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1,124.0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13,938.5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13,938.5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72,690.1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72,434.1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256.0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72,641.3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72,385.3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256.0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4,600.2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4,589.8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62,843.1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62,640.1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203.0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4,853.1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4,853.1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72,260.8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72,006.0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254.9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72,212.1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71,957.2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254.9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4,545.3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4,535.0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62,476.3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62,273.3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203.0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4,852.4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4,852.4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66,045.4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66,045.4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66,045.4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66,045.4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4,347.6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4,347.6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61,481.4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61,481.4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124.4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4,852.4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4,852.4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4,852.4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4,852.4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4,852.4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4,852.4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254.9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317.4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254.9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203.0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247.5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247.5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749.3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749.3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429.2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428.1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429,030.2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423,835.3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5,194.9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312,310.6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307,404.6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4,906.0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180,820.3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178,582.8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2,237.5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108,226.9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106,224.1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2,002.8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447.6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12,233.6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12,205.8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10,578.6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10,388.4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116,719.7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116,430.7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288.9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152,199.3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152,199.3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152,186.2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152,186.2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140,714.2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140,714.2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11,285.0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11,285.0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22,330.9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22,160.1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22,060.2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21,915.7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144.5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18,981.1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18,981.1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2,647.0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2,512.2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134.8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270.7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244.5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29 03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30,032.7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25,871.4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4,161.3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29,833.3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25,672.0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4,161.3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4,311.7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2,098.0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2,213.7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3,297.9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1,819.8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1,478.1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11,815.6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11,789.3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9,968.0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9,964.9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2,577.6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2,577.6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1,391.4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1,391.4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1,123.2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1,123.2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1,186.2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1,186.2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17,727.4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17,727.4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580.9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580.9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580.9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580.9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17,146.5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17,146.5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19,861.9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19,861.9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19,861.9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19,861.9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19,512.5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19,512.5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16,570.2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15,707.4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862.8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15,391.4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14,791.3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600.1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2,790.1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2,766.4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12,193.5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11,803.6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389.9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177.4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1,178.8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916.1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262.7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85,791.1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85,791.1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85,791.1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85,791.1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73,706.6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73,706.6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71,005.3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71,005.3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13,411.3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13,411.3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57,587.0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57,587.0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2,701.3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2,701.3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473,773.3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380,612.7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93,160.6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411,114.4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320,565.6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90,548.8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271,428.2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228,048.2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43,379.9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91,842.5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75,525.5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16,317.1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12,035.8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11,925.2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5,952.8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5,065.2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887.6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29,855.1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11,816.2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18,038.9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62,658.9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60,047.1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2,611.8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272,577.6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272,577.6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236,168.1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236,168.1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167,629.3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167,629.3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56,477.8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56,477.8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3,232.7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3,232.7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8,776.1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8,776.1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36,409.4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36,409.4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47,829.7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47,829.7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43,000.2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43,000.2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31,365.7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31,365.7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9,257.2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9,257.2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890.9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890.9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1,486.4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1,486.4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4,829.5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4,829.5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62,140.3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4,542.8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57,597.5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62,026.1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4,532.9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57,493.2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38,856.7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3,906.3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34,950.4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6,440.2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6,154.8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5,836.2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5,836.2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707.3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618.8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10,185.7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9,933.0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104.3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3,313.7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3,215.9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3,144.1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3,049.9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94.2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1,261.1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1,261.1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1,742.2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1,674.9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67.2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2,074.4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2,070.2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2,040.5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1,701.6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1,671.8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50,468.9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50,403.7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31,839.3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31,774.1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65.2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23,589.7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23,555.1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6,170.8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6,158.3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800.1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800.1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1,220.5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1,202.3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18,629.6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18,629.6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30,452.2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30,452.2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27,983.0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27,983.0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6,169.8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6,169.8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8,353.1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8,353.1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5,577.0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5,577.0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147.4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7,735.7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7,735.7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2,469.3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2,469.3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4,916.4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4,916.4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4,883.4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4,883.4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2,225.2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2,225.2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1,699.7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1,699.7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512.0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121.4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325.1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33.1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178,160.5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161,733.4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16,427.1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167,811.2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152,288.0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15,523.2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25,113.5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21,710.4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3,403.1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57,012.0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51,699.3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5,312.7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43,566.2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43,566.2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5,644.8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4,311.9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1,332.8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586.3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195.6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35,888.4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30,609.6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5,278.9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10,349.3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9,445.4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903.9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7,260.6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7,260.6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7,255.2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7,255.2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3,928.3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3,928.3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2,697.6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2,697.6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4,667.0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4,667.0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4,661.7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4,661.7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2,661.4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2,661.4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1,408.1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1,408.1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1,483.1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1,483.1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1,266.9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1,266.9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1,051.6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1,051.6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1,051.6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1,051.6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47,210.2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44,636.3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2,573.9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45,031.1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42,474.3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2,556.8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4,889.4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4,760.8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128.6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38,164.0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36,768.6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1,395.4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291.2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335.3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1,255.8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665.4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2,179.1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2,162.0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5,158.7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4,758.1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400.6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5,068.4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4,680.6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387.8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4,168.4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4,008.4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159.9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70.8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151.6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77.4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2,482.6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2,395.2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2,373.1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2,290.2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83.0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1,433.5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1,407.0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50,786.6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50,622.1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164.5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50,687.9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50,523.4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164.5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1,696.5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1,696.5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802.8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779.9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37,071.8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37,071.8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132.5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10,976.7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10,975.3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2,458.0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2,293.4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164.5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2,453.5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2,289.0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164.5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1,696.5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1,696.5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132.5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28,565.8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28,565.8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28,565.8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28,565.8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28,565.8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28,565.8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აგროდაზღვევის უზრუნველყოფის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323.4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323.4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8,072.8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8,072.8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8,072.8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8,072.8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8,072.8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8,072.8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224.7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2,280.2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2,280.2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2,280.2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2,280.2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2,280.2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2,280.2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6,676.9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6,676.9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6,676.9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6,676.9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6,676.9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6,676.9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და მარკეტინგის პროექტი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356.0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218.4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33,215.2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31,134.9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30,702.1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28,621.9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2,080.2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20,952.1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18,871.9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2,080.2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2,513.0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2,513.0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6,300.0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2,978.1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2,978.1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1,893.9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1,893.9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1,893.9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1,893.9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1,084.2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1,084.2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14,937.1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12,856.9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13,508.2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11,428.0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2,080.2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10,058.2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7,978.0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2,080.2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1,428.9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1,428.9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8,246.8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8,246.8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5,094.2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5,094.2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3,389.6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3,389.6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1,555.9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1,555.9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67.4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3,152.6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3,152.6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8,479.5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4,758.3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3,721.2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7,079.0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3,907.9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3,171.1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3,495.3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3,071.7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423.5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2,007.8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1,414.1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382.9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382.9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969.0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950.6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1,400.5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850.4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550.1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8,837.3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4,686.3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4,151.0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8,218.7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4,210.9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4,007.8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3,200.6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2,358.9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841.7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3,271.4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1,769.3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1,502.1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1,273.9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1,234.1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618.6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475.4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412.8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722.4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397.6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110.9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468.3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218.4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1,460.9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1,460.9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1,440.6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1,111.6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1,092.0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448.8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457.5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448.3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3,465.6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2,806.0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3,304.5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659.6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2,644.9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2,068.0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1,898.3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1,024.4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479.8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544.6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106.2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76.0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161.1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969,286.4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799,263.9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170,022.6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867,392.0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710,731.7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156,660.3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105,449.3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39,302.3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66,147.0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125,199.6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51,571.2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73,628.4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95,690.9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94,609.9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1,081.0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42,376.7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41,823.9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552.8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3,905.8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3,266.6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639.2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494,752.8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480,157.8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14,595.0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99,926.9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86,564.6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13,362.3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17,640.3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16,431.1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1,209.2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16,390.7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15,186.0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1,204.7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6,669.0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6,274.1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394.9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8,909.6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8,404.5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505.1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92.0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1,249.6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1,245.2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389,989.1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388,848.0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1,141.1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382,263.0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381,217.2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1,045.8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22,287.7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21,563.4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724.2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16,080.1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16,079.9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2,444.2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2,444.2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339,995.5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339,674.0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321.4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7,726.1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7,630.8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95.3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306,476.8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306,476.8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306,476.8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306,476.8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306,476.8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306,476.8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7,149.2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6,018.7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1,130.5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7,044.5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6,007.2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1,037.3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6,451.5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5,735.7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715.8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321.3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104.7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7,296.0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7,285.3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7,257.9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7,249.3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6,128.2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6,119.8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1,158.7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1,120.6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1,112.0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6,137.3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6,137.3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6,137.3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6,137.3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5,691.9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5,691.9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407.5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407.5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267.4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4,443.6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4,443.6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4,443.6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4,443.6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1,137.0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1,137.0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3,298.0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3,298.0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2,095.3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2,095.3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2,095.3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2,095.3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20,585.1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20,585.1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20,585.1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20,585.1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4,546.9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4,546.9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16,035.7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16,035.7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32 02 12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29,536.3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29,536.3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29,536.3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29,536.3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29,536.3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29,536.3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600.9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600.9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410.0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10,990.9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10,990.9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3,407.5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3,407.5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3,407.5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3,407.5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7,583.4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7,583.4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25,584.4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18,290.4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7,294.0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23,108.8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17,976.4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5,132.3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70.9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6,301.6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1,313.0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4,988.6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7,245.4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7,245.4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1,076.1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1,076.1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8,269.8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8,197.6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72.2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2,475.7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314.0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2,161.7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24,341.1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17,095.2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7,245.9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21,871.3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16,787.1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5,084.2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70.9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5,210.6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4,945.3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7,218.4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7,218.4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1,076.1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1,076.1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8,264.0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8,196.6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67.4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2,469.8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2,161.7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1,168.2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1,210.4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1,162.3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48.1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1,091.0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1,047.7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251,105.2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106,882.0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144,223.2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239,804.0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105,830.3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133,973.7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70,895.5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7,261.3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63,634.3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60,619.3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3,635.3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56,984.0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2,383.4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2,281.0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102.4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1,312.6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986.4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326.2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600.5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569.5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103,992.6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91,635.3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12,357.3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11,301.2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1,051.7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10,249.5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6,189.7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5,014.2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1,175.5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5,942.2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4,766.7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1,175.5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2,344.8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2,342.9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2,606.6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1,864.0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742.6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792.1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262.3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247.5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247.5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89,785.4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89,785.4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89,785.4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89,785.4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168.8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89,503.6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89,503.6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1,314.0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1,314.0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936.2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936.2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 ტერიტორიებზე მცხოვრები მოსახლეობის მიერ უმაღლესი განათლების მიღების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32 04 06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153,638.2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10,590.5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143,047.7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142,584.5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9,786.3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132,798.2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68,423.1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4,790.7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63,632.4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57,522.7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1,281.3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56,241.4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2,342.8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2,240.4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102.4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63.8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552.0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550.9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13,344.8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1,137.6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12,207.2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11,053.7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804.2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10,249.5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32,919.9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32,039.7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32,725.5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31,901.8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823.7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2,305.5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2,156.0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149.5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1,834.1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1,495.2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338.9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10,760.2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10,760.2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13,703.6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13,702.7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4,095.5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3,761.1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334.4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56.5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18,058.6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18,039.0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18,039.5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18,019.8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676.3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13,640.9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13,640.9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3,393.2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3,393.2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3,093.6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2,233.8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3,000.8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2,197.5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803.3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1,541.9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1,392.4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149.5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1,109.3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790.8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318.5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334.4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92.8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56.5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512.0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511.3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450.5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32 05 04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11,236.2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11,236.2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11,173.2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11,173.2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10,760.2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10,760.2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9,022.4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9,022.4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9,022.4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9,022.4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1,599.8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1,599.8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6,733.3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6,733.3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51,903.1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51,903.1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12,275.1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12,275.1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1,308.5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1,308.5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7,275.1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7,275.1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3,514.6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3,514.6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39,628.1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39,628.1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38,473.1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38,473.1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3,361.3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3,361.3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1,224.1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1,224.1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1,483.9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1,483.9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35,111.8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35,111.8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4,241.0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4,241.0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2,593.2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2,593.2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2,509.1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2,509.1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1,647.8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1,647.8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610.4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610.4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4,215.9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4,215.9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4,215.9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4,215.9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4,215.9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4,215.9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188.9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188.9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2,258.1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2,258.1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2,258.1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2,258.1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1,915.4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1,915.4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1,876.9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1,876.9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1,668.3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1,753.5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1,660.7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92.8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308.8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429.2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68.1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3,308.5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2,981.1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327.4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3,295.5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2,969.9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325.5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2,387.9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2,195.0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192.9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825.1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711.7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113.3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44,362.4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34,229.0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10,133.3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40,195.0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30,719.1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9,475.9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16,479.7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15,689.6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790.1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16,981.1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10,039.5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6,941.6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3,303.4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2,324.8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978.6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728.4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596.7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131.7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2,619.2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2,008.0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611.2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2,199.8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1,542.4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657.4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11,647.5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6,980.9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4,666.6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10,992.5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6,455.4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4,537.1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5,281.6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4,367.2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914.4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4,983.7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2,059.9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2,923.8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664.1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656.9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655.1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525.5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129.5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63,534.6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63,484.8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63,533.4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63,484.8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48.6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40.8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60,743.1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60,743.1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1,799.7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1,799.7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838.8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6,004.8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6,004.8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6,004.8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6,004.8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441.8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441.8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5,563.0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5,563.0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60,498.3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60,498.3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26,027.9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26,027.9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8,164.3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8,164.3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17,863.6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17,863.6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34,470.4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34,470.4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16,078.4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16,078.4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15,978.8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15,978.8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11,527.3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11,527.3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3,636.3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3,636.3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529.5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6,429.2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6,429.2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6,429.2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6,429.2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6,429.2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6,429.2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751.9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751.9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2,799.5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2,799.5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1,914.3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1,914.3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848.6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2,922.2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2,917.3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2,744.3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2,739.3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976.8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976.8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986.5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986.5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564.9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875.3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875.3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581.1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581.1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1,165.8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1,286.8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1,165.8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1,169.6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1,163.2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30,483.7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30,007.1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476.6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27,175.2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26,711.9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463.2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19,767.2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19,465.5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301.7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6,585.1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6,503.3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583.1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509.6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73.5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3,308.5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3,295.2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23,762.0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23,762.0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22,695.7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22,695.7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18,899.6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18,899.6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3,137.0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3,137.0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1,066.2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1,066.2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6,236.5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6,236.5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4,016.2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4,016.2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3,366.2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3,366.2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2,220.3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2,220.3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476.6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463.2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463.2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301.7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73.5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3,352.7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3,352.7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3,352.2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3,352.2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1,450.9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1,450.9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1,614.8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1,614.8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68,051.7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32,678.3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35,373.4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62,659.6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32,670.1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29,989.5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1,012.7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1,012.7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27,482.0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27,231.9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175.6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32,420.0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32,420.0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126.3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1,443.1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1,443.1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5,392.1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5,383.9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877.3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877.3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244.9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244.9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44 00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1,198.7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154.2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1,345.0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1,190.8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154.2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765.0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677.8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87.1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222.9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67.1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149.5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149.5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14,171.9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14,171.9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13,566.9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13,566.9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13,540.4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13,540.4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551.5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551.5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7,692.1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7,692.1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7,471.6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7,471.6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7,471.6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7,471.6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379.4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379.4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379.4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379.4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988.1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842.7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842.7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842.7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145.4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125.1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125.1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434.6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434.6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434.6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434.6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434.6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45 07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1,091.7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1,091.7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1,091.7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1,091.7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1,043.2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1,043.2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1,043.2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1,043.2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447.5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549.9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549.9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549.9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9,966.7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2,435.8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7,530.9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9,663.7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2,332.9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7,330.9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4,391.4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4,391.4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3,486.6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2,332.9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1,153.8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313.4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313.4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1,433.9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1,433.9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102.9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200.0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4,662.0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4,647.1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4,639.3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4,624.4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2,060.3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2,060.3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2,462.6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2,450.9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2,643.5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2,635.7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2,620.7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2,060.3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2,060.3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507.6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495.9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2,003.6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2,003.6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1,955.0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1,955.0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2,066.6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1,904.6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162.0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2,058.6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1,896.6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162.0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807.0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807.0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256.4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122.4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989.8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955.7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34.1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582.5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127.5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704.1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579.0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125.0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279.1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180.9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98.2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2,548.5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2,548.5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2,548.5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2,548.5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231.0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231.0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2,250.0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2,250.0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1,111.3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1,099.9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1,099.9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823.2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823.2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226.4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226.4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254.8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237.0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17.8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204.6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204.6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კერძო და საჯარო თანამშრომლობის ორგანო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77.2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916,274.2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916,274.2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449,543.3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449,543.3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284,523.8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284,523.8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129,576.9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129,576.9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30,723.0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30,723.0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4,719.6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4,719.6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19,270.2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19,270.2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447,460.7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447,460.7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578,036.8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578,036.8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152,576.2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152,576.2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152,576.2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152,576.2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425,460.7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425,460.7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153,947.7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153,947.7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131,947.7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131,947.7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131,947.7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131,947.7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54 03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107.1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132,799.8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132,799.8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129,469.8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129,469.8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129,469.8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129,469.8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54 04 01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54 04 02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128,799.8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128,799.8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125,469.8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125,469.8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125,469.8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125,469.8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54 06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2,355.9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2,355.9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2,355.9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2,355.9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2,355.9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2,355.9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54 09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82.6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82.6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643.8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643.8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643.8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643.8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643.8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643.8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30,723.0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30,723.0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30,723.0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30,723.0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30,723.0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30,723.0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17,577.4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17,577.4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1,637.2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1,637.2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1,637.2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1,637.2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15,940.2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15,940.2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3,554.3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3,554.3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1,416.5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1,416.5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1,416.5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1,416.5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2,137.8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2,137.8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13,005.2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13,005.2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220.7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220.7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12,784.5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12,784.5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54 12 04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1,017.9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1,017.9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1,017.9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1,017.9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300.4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300.4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127.6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170.6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170.6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261.5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261.5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1,857.9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1,857.9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1,829.7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1,829.7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677.1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677.1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223.3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223.3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308.1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618.0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618.0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28.2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4,497.7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4,497.7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4,487.2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4,487.2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1,534.3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1,534.3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598.7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598.7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148.4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148.4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1,262.6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1,262.6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59 01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4,462.5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4,462.5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4,451.9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4,451.9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1,506.7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1,506.7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598.6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598.6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140.9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140.9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143.2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143.2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1,262.6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1,262.6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10.5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59 02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35.3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27.6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186.1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186.1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125.5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125.5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44.3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3,035.6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3B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3,035.6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3,034.9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3,034.9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1,201.9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1,201.9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818.2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818.2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397.0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397.0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568.1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86008A"/>
                <w:sz w:val="18"/>
                <w:szCs w:val="18"/>
              </w:rPr>
              <w:t>568.1</w:t>
            </w:r>
          </w:p>
        </w:tc>
      </w:tr>
      <w:tr w:rsidR="00C33B50" w:rsidRPr="00C33B50" w:rsidTr="00F75241">
        <w:trPr>
          <w:trHeight w:val="288"/>
        </w:trPr>
        <w:tc>
          <w:tcPr>
            <w:tcW w:w="37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6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C33B50" w:rsidRPr="00C33B50" w:rsidRDefault="00C33B50" w:rsidP="00C33B5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3B50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</w:tr>
    </w:tbl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C45AF" w:rsidRDefault="00DC45A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1B6F49" w:rsidRDefault="001B6F49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1B6F49" w:rsidRDefault="001B6F49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proofErr w:type="gramStart"/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proofErr w:type="gramEnd"/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:rsidR="00F97AAA" w:rsidRPr="00F97AAA" w:rsidRDefault="00F97AAA" w:rsidP="00F97AAA"/>
    <w:p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20"/>
        <w:gridCol w:w="2720"/>
      </w:tblGrid>
      <w:tr w:rsidR="001B6F49" w:rsidRPr="00F75241" w:rsidTr="00F75241">
        <w:trPr>
          <w:trHeight w:val="980"/>
          <w:tblHeader/>
        </w:trPr>
        <w:tc>
          <w:tcPr>
            <w:tcW w:w="368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3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881,296.5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76,703.5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804,593.0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14.0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24,099.0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3,598.3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161,407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115,651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45,756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781,900.1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442,889.4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228,142.3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1,112.8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2,233.5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31,806.1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9,509.9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66,206.2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42,860.3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1,230.3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1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909,007.9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881,296.5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24,099.1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3,598.3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1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825,990.0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781,899.4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42,860.3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1,230.3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83,017.9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433,204.0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516,221.9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აუდიტის ინსტიტუტი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496.0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602.1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უმაღლესი სკოლა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ოპერატიულ-ტექნიკური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334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საპენსიო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საფინანსო-ანალიტიკური სამსახური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1,096.1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1,096.1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1,096.1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1,096.1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4,264.1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5,248.2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3,938.9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3,938.9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2,885.2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1,232.7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695.2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532.1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270.6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3,938.9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3,938.9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3,155.8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2,885.2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270.6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2,657.0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3,440.1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შემოსავლების სამსახური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59,364.7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59,364.7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53,747.6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24,438.2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13,641.3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5,982.5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1,445.4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8,240.2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685.5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59,364.7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59,364.7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54,433.1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53,747.6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4,931.6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3,983.7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8,915.2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4,118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3,722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396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ფინანსთა სამინისტროს აკადემია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344.2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344.2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-143.3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3,044.4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3,038.5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2,960.9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1,600.5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1,265.5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3,044.4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3,044.4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2,981.0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2,960.8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223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183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2,631.5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2,631.5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2,566.8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1,414.0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2,631.5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2,631.5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2,582.3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2,566.8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728.4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1,013.1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1,013.1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656.5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1,013.1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1,013.1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663.7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656.5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1,016.4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1,365.8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წიაღის ეროვნული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6,107.3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6,107.3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5,296.0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743.8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4,087.0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6,107.3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6,107.3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5,388.8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5,296.0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718.5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7,684.1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8,402.6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669.4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669.4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669.4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669.4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3,495.9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3,495.9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2,114.6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836.9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859.3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3,495.9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3,495.9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2,174.4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2,114.6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1,321.5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15,058.1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16,379.6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198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ოუფენ ნეტი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403.2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496.8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21,365.0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21,861.8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2,050.6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2,050.6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1,255.6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639.1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2,050.6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2,050.6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1,260.3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1,255.6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790.3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1,369.7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2,160.0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საზღვაო ტრანსპორტის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4,006.0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4,006.0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3,518.0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1,601.4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655.1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818.8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587.9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4,006.0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4,006.0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4,105.9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3,518.0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587.9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-99.9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1,868.6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1,768.7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ნავთობისა და გაზის სახელმწიფო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251.3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251.3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5,171.9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5,171.9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2,964.0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823.8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625.9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524.0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966.1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5,171.9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5,171.9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3,016.6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2,964.0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2,155.3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10,145.1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12,300.4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8,132.2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-942.7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9,075.0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24,089.4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4,129.8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1,286.5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782.1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917.6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965.0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394.3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1,230.3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32,221.6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8,132.2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24,089.4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5,754.4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4,129.8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1,230.3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26,467.2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120,990.8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147,458.0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იუსტიციის სასწავლო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768.4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768.4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730.6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655.9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730.6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730.6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688.8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726.6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847.8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847.8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385.7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847.8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847.8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1,278.1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1,736.2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242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23,584.8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23,584.8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20,415.5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5,832.8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8,988.8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2,325.2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544.9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2,723.8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7,673.1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23,584.8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23,584.8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28,088.6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20,415.5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7,673.1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-4,503.8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9,555.9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5,052.0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1,404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793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611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16,385.9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16,385.9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14,963.4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2,860.8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3,787.4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7,276.6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869.0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16,385.9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16,385.9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15,032.0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14,963.4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1,353.9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5,383.4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6,737.3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320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208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"შეცვალე სცენარი"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სახლი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13,425.6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7,173.6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6,252.1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9,414.5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5,021.7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3,815.5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3,367.6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13,425.6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13,425.6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12,782.1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9,414.6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3,367.6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643.5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984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841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30,942.0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30,942.0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31,377.3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4,108.9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19,194.7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3,785.5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3,277.5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30,942.0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30,942.0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34,654.7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31,377.3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3,277.5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-3,712.8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6,820.5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3,107.7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1,259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739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520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სმართ ლოჯიქი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1,245.7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1,245.7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1,261.9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647.8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1,245.7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1,245.7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1,265.5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1,261.9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934.9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915.0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არქივი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1,432.4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1,432.4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1,838.7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631.9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830.2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356.6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1,432.4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1,432.4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1,841.4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1,838.7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-409.0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2,122.9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1,713.9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363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მონაცემთა გაცვლის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-124.5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საკანონმდებლო მაცნე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1,023.1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1,023.1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721.1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1,023.1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1,023.1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738.1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721.1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651.2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651.2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661.0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651.2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643.5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1,099.5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2,969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1,770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1,199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341.5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302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532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254.9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რაფიელ დვალის მანქანათა მექანიკის ინსტიტუტი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4,950.2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4,950.2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4,161.3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2,213.7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1,478.1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4,950.2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4,950.2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4,161.3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4,161.3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945.4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1,734.3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420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220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477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896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გრიგოლ წულუკიძის სამთო ინსტიტუტი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მიკრო და ნანო ელექტრონიკის ინსტიტუტი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261.0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251.9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512.9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-436.7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1,697.9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1,261.3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1,763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1,595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შსს მომსახურების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42,883.6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42,883.6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27,682.2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6,157.4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8,064.7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5,577.1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7,735.7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2,469.3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42,883.6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42,883.6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30,151.4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27,682.2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2,469.3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12,732.2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19,538.4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32,270.6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595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სპორტული კლუბი "MIA FORCE"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300.8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-148.7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- 112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6,264.6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1,146.9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5,117.7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4,883.4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2,225.2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1,699.7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512.0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6,264.6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6,264.6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4,916.4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4,883.4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1,348.2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2,223.3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290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439.4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306.5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-0.2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439.4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439.4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793.5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დაცვის პოლიციის დეპარტამენტი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58,120.8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58,120.8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57,455.7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34,912.9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6,154.8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5,836.2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618.8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9,933.0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58,120.8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58,120.8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57,560.0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57,455.7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10,295.2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10,856.0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9,726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9,557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199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711.0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711.0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387.8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711.0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711.0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3,526.6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3,450.0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2,244.7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2,081.6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3,526.6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3,526.6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2,244.7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2,244.7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1,281.8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2,037.6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3,319.5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368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2,495.3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2,407.3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1,923.6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560.1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2,495.3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2,495.3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1,923.6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1,923.6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1,808.4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2,380.1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1,760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496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1,264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ველური ბუნების ეროვნული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397.6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4,277.5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4,277.5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4,007.8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841.7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1,502.1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430.0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1,234.1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4,277.5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4,277.5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4,151.0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4,007.8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1,792.7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1,919.1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482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463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492.7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454.1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633.2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650.3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633.2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762.9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4,527.4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3,505.5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1,021.9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2,644.9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1,898.3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544.6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4,527.4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4,527.4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2,806.0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2,644.9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1,721.4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1,055.7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2,777.1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232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3,769.0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3,769.0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3,171.1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1,414.1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550.1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3,769.0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3,769.0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3,721.2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3,171.1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550.1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1,869.5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1,917.4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531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-160.1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1,368.0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1,207.9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"ერქვანი"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ბაღდათის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2,340.4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2,285.9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2,145.1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1,909.1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2,340.4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2,340.4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2,151.9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2,145.1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883.6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527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ტყიბულის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2,375.2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2,374.9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2,217.3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1,977.1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2,375.2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2,375.2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2,404.1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2,217.3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2,790.2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2,761.4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538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წყალტუბოს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4,228.8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4,222.4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4,173.7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3,669.2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4,228.8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4,228.8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4,173.7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4,173.7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729.0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948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153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972.6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313.3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198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ხაშურის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4,834.7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4,820.8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4,763.1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4,194.5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4,834.7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4,834.7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4,815.4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4,763.1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1,162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983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ნინოწმინდის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4,434.0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4,428.0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4,362.5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3,863.7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4,434.0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4,434.0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4,362.5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4,362.5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2,102.8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2,174.3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1,337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1,287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263.2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414.0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197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"ოპიზარი"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388.1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388.1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226.2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943.7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1,090.8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1,204.2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1,204.2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1,037.3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715.8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1,204.2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1,204.2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1,130.5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1,037.3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818.4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1,505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1,480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გარდაბნის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6,006.7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6,000.4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5,916.7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5,141.3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743.9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6,006.7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6,006.7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5,938.2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5,916.7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750.5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819.0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1,326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184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სმირნოვების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მარნეულის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9,797.6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9,797.6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9,646.8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8,609.0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987.3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9,797.6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9,797.6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10,021.9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9,646.8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-224.3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2,137.9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1,913.6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2,966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2,548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418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აბაშის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2,294.4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2,294.4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2,315.2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2,025.1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2,294.4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2,294.4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2,318.3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2,315.2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560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966.0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967.1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ისანი-სამგორის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18,052.3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18,052.3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17,666.2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14,670.9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2,802.3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18,052.3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18,052.3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17,700.2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17,666.2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2,202.2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2,554.4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3,645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3,046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599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217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წალკის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3,743.1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3,743.1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3,528.0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3,035.0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462.2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3,743.1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3,743.1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3,552.2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3,528.0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867.0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608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სათავგადასავლო ტურიზმის სკოლა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მცხეთის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4,050.4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4,046.3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4,017.2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614.4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4,050.4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4,050.4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4,035.9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4,017.2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842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150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მესტიის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2,495.8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2,495.8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2,498.6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1,960.4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2,495.8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2,495.8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2,498.6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2,480.7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2,465.2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501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"იკაროსი"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560.2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491.1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514.2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560.2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560.2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542.2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514.2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ახალქალაქის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7,490.3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7,485.7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7,011.4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6,059.9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838.4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778.1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7,490.3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7,490.3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7,789.4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7,011.4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778.1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-299.1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4,407.8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4,108.6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1,957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1,671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286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ლანჩხუთის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2,837.0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2,815.5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2,744.8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2,472.7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2,837.0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2,837.0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2,747.4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2,744.8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709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132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სარკინიგზო ტრანსპორტის კოლეჯი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258.3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სამშენებლო კოლეჯი "კონსტრუქტ2"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283.2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-229.7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248.5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248.5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სიღნაღის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2,520.0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2,516.2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2,462.3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2,186.8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2,480.6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2,462.3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722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457.7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441.8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ანსამბლი "ბასიანი"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შემოქმედებითი საქართველო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8,100.0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8,100.0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3,466.5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2,381.2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978.6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8,100.0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8,100.0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3,567.5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3,466.5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4,532.5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4,556.0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მარტვილის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3,706.4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3,695.2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3,686.4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3,267.4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3,706.4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3,706.4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3,686.4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3,686.4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1,319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1,167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152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თეთრიწყაროს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2,771.7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2,771.7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2,674.2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2,326.0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2,771.7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2,771.7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2,681.0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2,674.2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609.5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700.2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608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37,199.9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37,061.9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31,097.5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15,034.8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12,007.6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3,852.3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5,391.2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37,199.9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37,199.9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36,488.7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31,097.5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5,391.2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711.2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3,993.3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4,704.4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3,962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1,834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2,128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406.0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406.0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554.3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510.8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557.6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554.3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273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"ბლექსი"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883.6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870.6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838.0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735.2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883.6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883.6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838.0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838.0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წინამძღვრიშვილის სახელობის კოლეჯი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433.8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306.5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270.2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433.8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433.8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270.2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4,131.8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4,191.0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კოლეჯი "სპექტრი"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486.9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409.6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412.6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486.9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486.9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ილიას სახელმწიფო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22,512.2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1,964.7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20,547.4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17,284.9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7,309.9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8,617.2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1,241.8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1,007.7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22,512.2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22,512.2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18,292.6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17,284.9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1,007.7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4,219.6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22,119.3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26,338.9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3,718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664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3,054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სამცხე - ჯავახეთის სახელმწიფო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1,727.9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1,709.5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1,559.5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773.3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1,727.9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1,727.9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1,590.6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1,559.5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1,557.5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1,694.8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159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509.1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506.6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486.8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551.5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486.8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189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საგარეჯოს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3,951.7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3,951.7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3,845.9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3,350.5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3,951.7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3,951.7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3,900.2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3,845.9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625.7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1,029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906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ამბროლაურის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1,829.2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1,829.2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1,677.8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1,444.4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1,829.2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1,829.2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1,679.2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1,677.8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1,046.8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370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-4.4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2,688.3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1,769.5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918.8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798.7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2,688.3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2,688.3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910.1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798.7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1,778.2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2,409.5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ვაჟა-ფშაველას სახლ-მუზეუმი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ქალაქ დუშეთის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3,891.8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3,891.8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3,729.7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3,208.0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3,891.8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3,891.8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3,729.7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3,729.7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1,041.9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1,204.0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782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195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399.7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1,455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1,379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ქუთაისის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10,807.0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10,807.0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10,945.0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9,246.0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1,589.0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10,807.0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10,807.0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10,980.0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10,945.0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-173.0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1,120.1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947.1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2,610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2,240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370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დედოფლისწყაროს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1,998.2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1,994.4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1,900.6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1,673.7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1,998.2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1,998.2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1,907.6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1,900.6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502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ადიგენის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3,276.4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412.9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2,863.5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2,752.0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2,394.6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3,276.4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3,276.4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2,829.7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2,752.0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1,221.1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590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ქართული ხალხური სიმღერისა და საკრავების სახელმწიფო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მწერალთა სახლი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1,178.7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1,178.7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1,007.8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1,178.7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1,178.7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1,007.9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1,007.9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325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ბავშვთა და ახალგაზრდობის ეროვნული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ხარაგაულის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2,725.4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2,725.4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2,613.6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2,237.7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2,725.4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2,725.4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2,617.6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2,613.6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600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მუსიკალური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351.3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351.3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387.1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351.3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351.3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სახლემწიფო კამერული ორკესტრი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"ინფორმაციული ტექნოლოგიების აკადემია"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348.0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300.8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"მოდუსი"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920.1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1,055.2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920.1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-860.1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3,622.7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2,762.6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6,140.4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6,119.1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"ფაზისი"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288.6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274.6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"თეთნულდი"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ზევსი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9,534.1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726.0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8,808.2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7,595.8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4,252.3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2,754.0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563.6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9,534.1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9,534.1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7,707.4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7,595.7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1,826.8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1,118.7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2,945.5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1,350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690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660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ახმეტის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2,981.4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2,981.4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2,804.8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2,475.6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2,981.4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2,981.4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2,842.6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2,804.8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1,012.9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1,151.7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664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სენაკის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2,558.6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2,558.6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2,464.2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2,176.4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2,558.6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2,558.6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2,540.2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2,464.2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588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ფოლკლორის სახელმწიფო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-184.9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სამტრედიის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4,074.8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4,074.8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4,039.1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3,535.3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439.1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4,074.8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4,074.8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4,127.9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4,039.1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681.3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969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134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455.3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თელავის ისტორიული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სახელმწიფო სასწავლო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1,946.3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1,946.3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1,776.1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1,129.5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512.8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1,946.3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1,946.3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1,815.4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1,776.1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222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სახლ-მუზეუმი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351.3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339.3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384.6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351.3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351.3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203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1,495.7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1,468.5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1,120.6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597.1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1,495.7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1,495.7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1,135.0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1,120.6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762.6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1,123.3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233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153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თერჯოლის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2,953.3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2,934.2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3,219.4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2,620.7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2,953.3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2,953.3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3,221.6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3,219.4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-268.2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602.3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736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"ჰორიზონტი"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2,456.2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2,573.8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ტექნიკური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27,214.1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1,936.4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25,277.7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26,664.0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13,332.9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11,038.6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2,146.4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27,214.1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27,214.1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26,902.3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26,664.0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3,955.5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4,267.3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4,255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3,300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955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1,590.0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1,560.0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1,573.2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531.9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992.2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1,590.0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1,590.0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1,590.6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1,573.2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264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212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დმანისის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3,024.0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3,024.0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2,809.5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2,376.8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3,024.0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3,024.0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2,820.6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2,809.5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1,204.0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1,407.4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564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თელავის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4,424.7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4,417.7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4,227.2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3,798.2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4,424.7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4,424.7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4,346.9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4,227.2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1,223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1,082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702.4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605.8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463.1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702.4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702.4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469.7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463.1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706.0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415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ახალციხის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5,053.8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5,053.8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4,865.1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4,295.9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461.3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5,053.8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5,053.8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4,897.8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4,865.1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1,646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1,481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2,431.0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2,431.0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2,330.5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2,042.4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2,431.0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2,431.0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2,338.8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2,330.5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631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გორის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9,734.6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9,699.1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9,755.7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8,491.3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1,167.7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9,734.6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9,734.6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9,788.0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9,755.7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1,456.3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1,402.9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2,580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2,287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293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ხობის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2,611.0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2,611.0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2,550.9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2,237.0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2,611.0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2,611.0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2,553.4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2,550.9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625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gramEnd"/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298.3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298.3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-144.0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ა(ა)იპ - კოლეჯი "პრესტიჟი"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973.7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882.6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973.7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973.7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867.5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1,914.7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2,782.2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აბრეშუმის სახელმწიფო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თიანეთის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1,497.0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1,497.0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1,410.3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1,183.0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1,497.0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1,497.0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1,412.0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1,410.3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277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ყვარლის სახელმწიფო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"განთიადი"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კასპის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3,452.7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3,443.1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3,313.0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2,894.5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3,452.7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3,452.7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3,329.4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3,313.0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1,822.9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1,946.2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741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შეფასებისა და გამოცდების ეროვნული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3,828.8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3,828.8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1,175.6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742.6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3,828.8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3,828.8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1,175.5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1,175.5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2,653.2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2,930.0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3,141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3,000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ვაკე-საბურთალოს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13,592.8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13,544.8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14,060.5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11,384.0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2,625.0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13,592.8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13,592.8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14,117.7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14,060.5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-525.0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1,673.6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1,148.6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2,645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2,301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344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2,092.5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534.2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1,558.4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1,286.4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738.8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2,092.6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2,092.6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1,295.6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1,286.4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797.0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856.7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1,653.7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37</w:t>
            </w:r>
          </w:p>
        </w:tc>
      </w:tr>
      <w:tr w:rsidR="001B6F49" w:rsidRPr="00F75241" w:rsidTr="00F75241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293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ქართული ფეხბურთის განვითარების ფონდი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სამუსიკო კოლეჯი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"მერმისი"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847.6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799.8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847.6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847.6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424.8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689.1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1,113.9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1,786.8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1,578.7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2,362.6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2,047.5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1,786.8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1,786.8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2,390.6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2,362.6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-603.8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2,110.0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1,506.2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702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234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ლაგოდეხის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3,330.9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3,330.9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3,226.6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2,854.2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331.1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3,330.9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3,330.9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3,277.1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3,226.6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877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ნიკო ნიკოლაძის სახლ-მუზეუმი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534.6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518.7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550.7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534.6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534.6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567.1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662.5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629.9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ყაზბეგის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681.6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681.0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663.5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532.4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665.1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663.5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2,749.5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2,746.4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2,664.1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2,381.5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2,749.5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2,749.5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2,688.1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2,664.1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693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ხელოვნების სასწავლო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340.3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435.3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447.1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882.4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435.3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-542.1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ბოლნისის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4,500.0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4,500.0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4,379.0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3,819.1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4,500.0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4,500.0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4,399.9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4,379.0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851.9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1,247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1,082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9,977.9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220.8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9,757.1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8,070.1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4,395.8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3,165.5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485.4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9,977.9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9,977.9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8,394.9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8,070.1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1,583.0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3,197.0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4,780.0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1,590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669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921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"იბერია"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572.4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572.4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381.8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702.4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-130.0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1,974.5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1,844.5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ჩოხატაურის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2,955.1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2,945.9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2,893.5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2,446.7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2,955.1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2,955.1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2,913.8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2,893.5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648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676.2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665.8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727.5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648.5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676.2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676.2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755.4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727.5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426.1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252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ჩხოროწყუს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2,486.0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2,442.2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2,430.8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2,169.5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2,486.0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2,486.0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2,430.8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2,430.8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628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ფოთის კოლხური კულტურის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-5.2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ასპინძის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2,137.5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2,137.5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2,091.0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1,870.4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2,137.5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2,137.5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2,099.0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2,091.0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458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საჩხერის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3,994.4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3,994.4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4,083.3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3,354.3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3,994.4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3,994.4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4,102.8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4,083.3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-108.5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213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206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ქალთა კამერული გუნდი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გურჯაანის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3,795.7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3,780.3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3,640.5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3,221.6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3,795.7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3,795.7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3,872.5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3,640.5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1,923.9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1,847.1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1,033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918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ზესტაფონის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4,985.4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4,983.3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5,012.0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4,404.8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559.9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4,985.4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4,985.4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5,018.7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5,012.0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1,021.0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1,375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1,215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მართვის საინფორმაციო სისტემა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641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105.2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სახელმწიფო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3,493.1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555.5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2,937.7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2,873.6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1,994.3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859.6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3,493.1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3,493.1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2,909.1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2,873.6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584.0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1,298.9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1,882.9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379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227.6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227.6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რუსთავის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7,924.9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7,924.2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7,970.2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6,632.1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1,244.7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7,924.9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7,924.9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7,989.7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7,970.2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1,683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1,450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233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1,532.3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1,532.3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1,532.3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1,532.3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1,512.6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1,798.3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"ლაკადა"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2,891.9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2,912.5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დიდუბე-ჩუღურეთის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4,684.9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4,684.9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4,678.1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3,895.4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667.5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4,684.9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4,684.9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4,712.4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4,678.1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981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861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ი.ბ. სტალინის სახელმწიფო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858.0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858.0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644.7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439.4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858.0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858.0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644.7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1,257.2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1,430.6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ზუგდიდის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7,963.5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477.5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7,486.0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7,460.7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6,519.1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828.8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7,963.5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7,963.5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7,487.1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7,460.7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546.8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1,023.2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2,177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1,889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288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32,751.2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5,645.5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27,105.7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29,642.3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13,033.2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13,131.3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3,329.4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2,433.9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32,751.2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32,751.2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32,076.2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29,642.3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2,433.9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8,972.4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9,647.4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5,446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3,028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2,418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ცაგერის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2,358.5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2,358.5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2,239.1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1,908.1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2,358.5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2,358.5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2,255.1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2,239.1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544.4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468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ჭიათურის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4,794.0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4,773.0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4,592.0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4,087.0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446.0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4,794.0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4,794.0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4,632.0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4,592.0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837.0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999.0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1,312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1,136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ოზურგეთის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5,325.5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5,291.2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5,219.7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4,692.2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511.2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5,325.5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5,325.5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5,228.1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5,219.7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859.2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1,475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1,253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222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ძველი თბილისის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12,403.8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12,356.0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12,702.0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9,592.2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2,709.0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12,403.8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12,403.8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12,741.4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12,702.0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-337.6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3,183.3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2,845.7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2,490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2,186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304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ყვარლის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2,380.0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2,380.0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2,335.0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1,996.0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2,380.0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2,380.0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2,335.0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2,335.0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721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1,157.3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1,157.3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1,120.2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713.1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274.8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1,157.3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1,157.3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1,156.2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1,120.2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464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152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ქართული უნივერსიტეტის საზოგადოება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კოლეჯი "გლდანის პროფესიული მომზადების ცენტრი"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197.5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წალენჯიხის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3,351.6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3,351.6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3,542.7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2,856.8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648.1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3,351.6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3,351.6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3,542.7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3,542.7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-191.1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1,890.2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1,699.1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815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ქარელის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4,108.4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4,084.4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4,071.9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3,519.0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485.3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4,108.4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4,108.4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4,086.2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4,071.9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766.3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1,153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979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84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2,192.5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2,192.5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2,177.0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1,831.4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2,192.5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2,192.5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2,187.2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2,177.0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479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ლენტეხის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1,112.4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1,109.4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1,098.5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884.5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1,112.4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1,112.4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1,100.2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1,098.5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244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გლდანი-ნაძალადევის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17,312.8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17,312.8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17,421.5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14,642.3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2,517.3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198.3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17,312.8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17,312.8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17,488.4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17,421.5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-175.6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1,569.9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1,394.3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3,445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3,055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390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გალაკტიონ და ტიციან ტაბიძეების სახლ-მუზეუმი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"აისი"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1,256.5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624.3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632.2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315.9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1,256.5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1,256.5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930.4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1,200.3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ბორჯომის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2,670.9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2,667.9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2,551.7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2,050.7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467.0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2,670.9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2,670.9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2,591.2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2,551.7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653.5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555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"ახალი ტალღა"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1,142.0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1,102.9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833.2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831.4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1,142.0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1,142.0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873.7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833.2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268.3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1,260.5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1,528.8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-2.5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-2.5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-2.5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-2.5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179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151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ვეტერანების საქმეთა სახელმწიფო სამსახური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103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65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სპორტული კლუბი არმია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1,324.7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1,324.7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1,165.8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1,163.2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1,324.7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1,324.7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1,165.8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1,165.8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158.9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425.9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463.2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425.9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476.5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463.2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5,121.8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4,992.0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129.8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3,422.3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753.3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2,531.4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393.9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5,121.8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5,121.8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3,816.1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3,422.3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1,305.6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1,329.1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236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მაუწყებელი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28,749.4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27,428.0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1,321.4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3,397.3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26,567.0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259.4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24,700.5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1,346.2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4,990.0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32,146.7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28,749.4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3,397.3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31,557.1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26,567.0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4,990.0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589.7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1,062.2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1,651.8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1,341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1,219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საფეხბურთო კლუბი ცხინვალის ცხინვალი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137.4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154.2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6,818.1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6,818.1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7,330.9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4,391.4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1,153.8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313.4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1,433.9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7,019.1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6,818.1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7,530.9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7,330.9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-511.8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350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126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93.4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202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578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238.2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188.2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162.0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238.2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76.2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194.3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165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29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სავაჭრო - სამრეწველო პალატა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159.1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118.2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91.4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159.1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კულტურის პალატა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570.5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570.5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300.4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261.5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561.9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261.5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2,555.8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2,555.8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1,829.7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677.1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223.3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308.1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618.0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2,555.8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2,555.8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1,857.9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1,829.7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697.9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1,483.1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2,181.0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35.3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4,172.1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4,172.1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4,451.9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1,506.7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598.6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143.2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1,262.6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4,172.1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4,172.1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4,462.5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4,451.9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-290.4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734.4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92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3,945.0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3,945.0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3,034.9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1,201.9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818.2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397.0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568.1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3,945.0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3,945.0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3,035.6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3,034.9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909.4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6,546.0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7,455.4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123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50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10,211.7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10,211.7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9,992.9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7,543.5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1,198.1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116.1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127.7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1,007.5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10,211.7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10,211.7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10,038.7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9,992.9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45.8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720.3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893.3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1,947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1,695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252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ქედის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3,650.6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3,650.6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3,453.5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2,850.7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514.1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83.6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3,650.6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3,650.6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3,511.3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3,453.5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57.8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441.3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580.6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788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117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ქობულეთის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5,956.0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5,956.0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5,855.4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4,992.0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788.0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68.6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5,956.0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5,956.0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5,876.1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5,855.4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20.7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79.9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643.8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723.7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1,636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1,388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248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შუახევის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4,474.9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4,474.9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4,102.9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3,374.6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669.8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4,474.9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4,474.9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4,139.0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4,102.9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36.1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335.9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589.5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925.4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881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222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ხულოს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5,420.9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5,420.9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4,886.7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4,308.8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561.0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16.9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65.7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5,420.9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5,420.9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4,952.4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4,886.7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65.7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468.5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429.6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898.1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1,407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1,086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321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ხელვაჩაურის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4,989.1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4,989.1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4,899.2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3,980.9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699.0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170.2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37.7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4,989.1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4,989.1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4,937.0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4,899.2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37.7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350.8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402.9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1,425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1,230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195</w:t>
            </w:r>
          </w:p>
        </w:tc>
      </w:tr>
      <w:tr w:rsidR="001B6F49" w:rsidRPr="00F75241" w:rsidTr="00F7524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C5D9F1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ზემო აფხაზეთის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1,543.0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0.5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1,542.5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1,507.3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1,347.1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146.3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1,543.0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1,543.0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1,509.3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1,507.3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33.7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173.8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F75241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207.5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F7524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420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373</w:t>
            </w:r>
          </w:p>
        </w:tc>
      </w:tr>
      <w:tr w:rsidR="001B6F49" w:rsidRPr="00F75241" w:rsidTr="00F75241">
        <w:trPr>
          <w:trHeight w:val="300"/>
        </w:trPr>
        <w:tc>
          <w:tcPr>
            <w:tcW w:w="368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B6F49" w:rsidRPr="00F75241" w:rsidRDefault="001B6F49" w:rsidP="001B6F4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B6F49" w:rsidRPr="00F75241" w:rsidRDefault="001B6F49" w:rsidP="001B6F49">
            <w:pPr>
              <w:jc w:val="center"/>
              <w:rPr>
                <w:rFonts w:ascii="Sylfaen" w:hAnsi="Sylfaen" w:cs="Arial"/>
                <w:color w:val="1F497D"/>
                <w:sz w:val="18"/>
                <w:szCs w:val="18"/>
              </w:rPr>
            </w:pPr>
            <w:r w:rsidRPr="00F75241">
              <w:rPr>
                <w:rFonts w:ascii="Sylfaen" w:hAnsi="Sylfaen" w:cs="Arial"/>
                <w:color w:val="1F497D"/>
                <w:sz w:val="18"/>
                <w:szCs w:val="18"/>
              </w:rPr>
              <w:t>47</w:t>
            </w:r>
          </w:p>
        </w:tc>
      </w:tr>
    </w:tbl>
    <w:p w:rsidR="008F3EBC" w:rsidRDefault="008F3EBC" w:rsidP="00FD14F9">
      <w:pPr>
        <w:pStyle w:val="PlainText"/>
        <w:jc w:val="both"/>
        <w:rPr>
          <w:rFonts w:ascii="Sylfaen" w:hAnsi="Sylfaen" w:cs="Sylfaen"/>
          <w:i/>
          <w:sz w:val="20"/>
          <w:szCs w:val="20"/>
        </w:rPr>
      </w:pPr>
    </w:p>
    <w:p w:rsidR="00120237" w:rsidRPr="00F75241" w:rsidRDefault="00120237" w:rsidP="00120237">
      <w:pPr>
        <w:pStyle w:val="PlainText"/>
        <w:jc w:val="both"/>
        <w:rPr>
          <w:sz w:val="16"/>
          <w:szCs w:val="16"/>
        </w:rPr>
      </w:pPr>
      <w:proofErr w:type="gramStart"/>
      <w:r w:rsidRPr="00F75241">
        <w:rPr>
          <w:rFonts w:ascii="Sylfaen" w:hAnsi="Sylfaen"/>
          <w:i/>
          <w:iCs/>
          <w:sz w:val="16"/>
          <w:szCs w:val="16"/>
        </w:rPr>
        <w:t>შენიშვნა</w:t>
      </w:r>
      <w:proofErr w:type="gramEnd"/>
      <w:r w:rsidRPr="00F75241">
        <w:rPr>
          <w:i/>
          <w:iCs/>
          <w:sz w:val="16"/>
          <w:szCs w:val="16"/>
        </w:rPr>
        <w:t xml:space="preserve">: </w:t>
      </w:r>
      <w:r w:rsidRPr="00F75241">
        <w:rPr>
          <w:rFonts w:ascii="Sylfaen" w:hAnsi="Sylfaen"/>
          <w:sz w:val="16"/>
          <w:szCs w:val="16"/>
        </w:rPr>
        <w:t>შესრულების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ანგარიშში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კონსოლიდაციის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შედეგად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საკასო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ხარჯის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გაორების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თავიდან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აცილების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მიზნით</w:t>
      </w:r>
      <w:r w:rsidRPr="00F75241">
        <w:rPr>
          <w:sz w:val="16"/>
          <w:szCs w:val="16"/>
        </w:rPr>
        <w:t xml:space="preserve">, </w:t>
      </w:r>
      <w:r w:rsidRPr="00F75241">
        <w:rPr>
          <w:rFonts w:ascii="Sylfaen" w:hAnsi="Sylfaen"/>
          <w:sz w:val="16"/>
          <w:szCs w:val="16"/>
        </w:rPr>
        <w:t>ჯამში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ამოკლებულია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ისეთი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ხარჯები</w:t>
      </w:r>
      <w:r w:rsidRPr="00F75241">
        <w:rPr>
          <w:sz w:val="16"/>
          <w:szCs w:val="16"/>
        </w:rPr>
        <w:t xml:space="preserve">, </w:t>
      </w:r>
      <w:r w:rsidRPr="00F75241">
        <w:rPr>
          <w:rFonts w:ascii="Sylfaen" w:hAnsi="Sylfaen"/>
          <w:sz w:val="16"/>
          <w:szCs w:val="16"/>
        </w:rPr>
        <w:t>რომლებიც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გადარიცხულია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ერთი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სსიპ</w:t>
      </w:r>
      <w:r w:rsidRPr="00F75241">
        <w:rPr>
          <w:sz w:val="16"/>
          <w:szCs w:val="16"/>
        </w:rPr>
        <w:t>/</w:t>
      </w:r>
      <w:r w:rsidRPr="00F75241">
        <w:rPr>
          <w:rFonts w:ascii="Sylfaen" w:hAnsi="Sylfaen"/>
          <w:sz w:val="16"/>
          <w:szCs w:val="16"/>
        </w:rPr>
        <w:t>ა</w:t>
      </w:r>
      <w:r w:rsidRPr="00F75241">
        <w:rPr>
          <w:sz w:val="16"/>
          <w:szCs w:val="16"/>
        </w:rPr>
        <w:t>(</w:t>
      </w:r>
      <w:r w:rsidRPr="00F75241">
        <w:rPr>
          <w:rFonts w:ascii="Sylfaen" w:hAnsi="Sylfaen"/>
          <w:sz w:val="16"/>
          <w:szCs w:val="16"/>
        </w:rPr>
        <w:t>ა</w:t>
      </w:r>
      <w:r w:rsidRPr="00F75241">
        <w:rPr>
          <w:sz w:val="16"/>
          <w:szCs w:val="16"/>
        </w:rPr>
        <w:t>)</w:t>
      </w:r>
      <w:r w:rsidRPr="00F75241">
        <w:rPr>
          <w:rFonts w:ascii="Sylfaen" w:hAnsi="Sylfaen"/>
          <w:sz w:val="16"/>
          <w:szCs w:val="16"/>
        </w:rPr>
        <w:t>იპის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ანგარიშიდან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მეორე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სსიპ</w:t>
      </w:r>
      <w:r w:rsidRPr="00F75241">
        <w:rPr>
          <w:sz w:val="16"/>
          <w:szCs w:val="16"/>
        </w:rPr>
        <w:t>/</w:t>
      </w:r>
      <w:r w:rsidRPr="00F75241">
        <w:rPr>
          <w:rFonts w:ascii="Sylfaen" w:hAnsi="Sylfaen"/>
          <w:sz w:val="16"/>
          <w:szCs w:val="16"/>
        </w:rPr>
        <w:t>ა</w:t>
      </w:r>
      <w:r w:rsidRPr="00F75241">
        <w:rPr>
          <w:sz w:val="16"/>
          <w:szCs w:val="16"/>
        </w:rPr>
        <w:t>(</w:t>
      </w:r>
      <w:r w:rsidRPr="00F75241">
        <w:rPr>
          <w:rFonts w:ascii="Sylfaen" w:hAnsi="Sylfaen"/>
          <w:sz w:val="16"/>
          <w:szCs w:val="16"/>
        </w:rPr>
        <w:t>ა</w:t>
      </w:r>
      <w:r w:rsidRPr="00F75241">
        <w:rPr>
          <w:sz w:val="16"/>
          <w:szCs w:val="16"/>
        </w:rPr>
        <w:t>)</w:t>
      </w:r>
      <w:r w:rsidRPr="00F75241">
        <w:rPr>
          <w:rFonts w:ascii="Sylfaen" w:hAnsi="Sylfaen"/>
          <w:sz w:val="16"/>
          <w:szCs w:val="16"/>
        </w:rPr>
        <w:t>იპ</w:t>
      </w:r>
      <w:r w:rsidRPr="00F75241">
        <w:rPr>
          <w:sz w:val="16"/>
          <w:szCs w:val="16"/>
        </w:rPr>
        <w:t>-</w:t>
      </w:r>
      <w:r w:rsidRPr="00F75241">
        <w:rPr>
          <w:rFonts w:ascii="Sylfaen" w:hAnsi="Sylfaen"/>
          <w:sz w:val="16"/>
          <w:szCs w:val="16"/>
        </w:rPr>
        <w:t>ის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ანგარიშზე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შესაბამისი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ღონისძიების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განსახორციელებლად</w:t>
      </w:r>
      <w:r w:rsidRPr="00F75241">
        <w:rPr>
          <w:sz w:val="16"/>
          <w:szCs w:val="16"/>
        </w:rPr>
        <w:t xml:space="preserve">. </w:t>
      </w:r>
    </w:p>
    <w:p w:rsidR="00120237" w:rsidRPr="00F75241" w:rsidRDefault="00120237" w:rsidP="00120237">
      <w:pPr>
        <w:pStyle w:val="PlainText"/>
        <w:jc w:val="both"/>
        <w:rPr>
          <w:sz w:val="16"/>
          <w:szCs w:val="16"/>
        </w:rPr>
      </w:pPr>
      <w:proofErr w:type="gramStart"/>
      <w:r w:rsidRPr="00F75241">
        <w:rPr>
          <w:rFonts w:ascii="Sylfaen" w:hAnsi="Sylfaen"/>
          <w:sz w:val="16"/>
          <w:szCs w:val="16"/>
        </w:rPr>
        <w:t>მონაცემები</w:t>
      </w:r>
      <w:proofErr w:type="gramEnd"/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ეყრდნობა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სახაზინო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სამსახურისა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და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საბიუჯეტო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ორგანიზაციების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მიერ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წარმოდგენილ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ინფორმაციას</w:t>
      </w:r>
      <w:r w:rsidRPr="00F75241">
        <w:rPr>
          <w:sz w:val="16"/>
          <w:szCs w:val="16"/>
        </w:rPr>
        <w:t xml:space="preserve">, </w:t>
      </w:r>
      <w:r w:rsidRPr="00F75241">
        <w:rPr>
          <w:rFonts w:ascii="Sylfaen" w:hAnsi="Sylfaen"/>
          <w:sz w:val="16"/>
          <w:szCs w:val="16"/>
        </w:rPr>
        <w:t>მონაცემებში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ასახული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არ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არის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სავალუტო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ანგარიშზე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არსებული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სახსრები</w:t>
      </w:r>
      <w:r w:rsidRPr="00F75241">
        <w:rPr>
          <w:sz w:val="16"/>
          <w:szCs w:val="16"/>
        </w:rPr>
        <w:t xml:space="preserve">. </w:t>
      </w:r>
      <w:r w:rsidRPr="00F75241">
        <w:rPr>
          <w:rFonts w:ascii="Sylfaen" w:hAnsi="Sylfaen"/>
          <w:sz w:val="16"/>
          <w:szCs w:val="16"/>
          <w:lang w:val="ka-GE"/>
        </w:rPr>
        <w:t xml:space="preserve">ასევე, </w:t>
      </w:r>
      <w:r w:rsidRPr="00F75241">
        <w:rPr>
          <w:rFonts w:ascii="Sylfaen" w:hAnsi="Sylfaen"/>
          <w:sz w:val="16"/>
          <w:szCs w:val="16"/>
        </w:rPr>
        <w:t>ცხრილში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მოცემული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მომუშავეთა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რიცხოვნობის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მონაცემები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ეყრდნობა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საბიუჯეტო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ორგანიზაციების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მიერ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წარმოდგენილ</w:t>
      </w:r>
      <w:r w:rsidRPr="00F75241">
        <w:rPr>
          <w:sz w:val="16"/>
          <w:szCs w:val="16"/>
        </w:rPr>
        <w:t xml:space="preserve"> </w:t>
      </w:r>
      <w:r w:rsidRPr="00F75241">
        <w:rPr>
          <w:rFonts w:ascii="Sylfaen" w:hAnsi="Sylfaen"/>
          <w:sz w:val="16"/>
          <w:szCs w:val="16"/>
        </w:rPr>
        <w:t>ინფორმაციას</w:t>
      </w:r>
      <w:r w:rsidRPr="00F75241">
        <w:rPr>
          <w:sz w:val="16"/>
          <w:szCs w:val="16"/>
        </w:rPr>
        <w:t>.</w:t>
      </w:r>
    </w:p>
    <w:p w:rsidR="00120237" w:rsidRPr="00F75241" w:rsidRDefault="00120237" w:rsidP="00120237">
      <w:pPr>
        <w:pStyle w:val="PlainText"/>
        <w:jc w:val="both"/>
        <w:rPr>
          <w:rFonts w:ascii="Sylfaen" w:hAnsi="Sylfaen"/>
          <w:sz w:val="16"/>
          <w:szCs w:val="16"/>
        </w:rPr>
      </w:pPr>
      <w:r w:rsidRPr="00F75241">
        <w:rPr>
          <w:rFonts w:ascii="Sylfaen" w:hAnsi="Sylfaen"/>
          <w:sz w:val="16"/>
          <w:szCs w:val="16"/>
        </w:rPr>
        <w:t xml:space="preserve">„საჯარო სამართლის იურიდიული პირების მიერ ბიუჯეტების შესრულების ანგარიშების საქართველოს ფინანსთა სამინისტროში წარდგენის წესისა და ფორმების დამტკიცების შესახებ“ საქართველოს ფინანსთა მინისტრის 2013 წლის 31 დეკემბრის №442 ბრძანების შესაბამისად მონაცემებში ასახულია რესურსცენტრების სამოქმედო ტერიტორიაზე არსებული საჯარო სკოლების წლიური ანგარიშები. </w:t>
      </w:r>
      <w:proofErr w:type="gramStart"/>
      <w:r w:rsidRPr="00F75241">
        <w:rPr>
          <w:rFonts w:ascii="Sylfaen" w:hAnsi="Sylfaen"/>
          <w:sz w:val="16"/>
          <w:szCs w:val="16"/>
        </w:rPr>
        <w:t>რესურს-ცენტრების</w:t>
      </w:r>
      <w:proofErr w:type="gramEnd"/>
      <w:r w:rsidRPr="00F75241">
        <w:rPr>
          <w:rFonts w:ascii="Sylfaen" w:hAnsi="Sylfaen"/>
          <w:sz w:val="16"/>
          <w:szCs w:val="16"/>
        </w:rPr>
        <w:t xml:space="preserve"> ტერიტორიაზე არსებულ სკოლებში კანონმდებლობით ნებადართულ სხვა (საკუთარ) შემოსავლებში/გადასახდელებში აღრიცხულია სახელმწიფო ბიუჯეტიდან ვაუჩერის სახით გადარიცხული სახსრები.</w:t>
      </w:r>
    </w:p>
    <w:p w:rsidR="00FD14F9" w:rsidRPr="0035078D" w:rsidRDefault="00FD14F9" w:rsidP="00120237">
      <w:pPr>
        <w:pStyle w:val="PlainText"/>
        <w:jc w:val="both"/>
        <w:rPr>
          <w:sz w:val="20"/>
          <w:szCs w:val="20"/>
        </w:rPr>
      </w:pPr>
    </w:p>
    <w:sectPr w:rsidR="00FD14F9" w:rsidRPr="0035078D" w:rsidSect="00DC45AF">
      <w:footerReference w:type="even" r:id="rId7"/>
      <w:footerReference w:type="default" r:id="rId8"/>
      <w:footerReference w:type="first" r:id="rId9"/>
      <w:pgSz w:w="12240" w:h="15840"/>
      <w:pgMar w:top="270" w:right="1080" w:bottom="1350" w:left="810" w:header="720" w:footer="720" w:gutter="0"/>
      <w:pgNumType w:start="3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80" w:rsidRDefault="005E2C80">
      <w:r>
        <w:separator/>
      </w:r>
    </w:p>
  </w:endnote>
  <w:endnote w:type="continuationSeparator" w:id="0">
    <w:p w:rsidR="005E2C80" w:rsidRDefault="005E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41" w:rsidRDefault="00F7524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5241" w:rsidRDefault="00F7524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41" w:rsidRDefault="00F7524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1889">
      <w:rPr>
        <w:noProof/>
      </w:rPr>
      <w:t>312</w:t>
    </w:r>
    <w:r>
      <w:rPr>
        <w:noProof/>
      </w:rPr>
      <w:fldChar w:fldCharType="end"/>
    </w:r>
  </w:p>
  <w:p w:rsidR="00F75241" w:rsidRDefault="00F75241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961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241" w:rsidRDefault="00F752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889">
          <w:rPr>
            <w:noProof/>
          </w:rPr>
          <w:t>310</w:t>
        </w:r>
        <w:r>
          <w:rPr>
            <w:noProof/>
          </w:rPr>
          <w:fldChar w:fldCharType="end"/>
        </w:r>
      </w:p>
    </w:sdtContent>
  </w:sdt>
  <w:p w:rsidR="00F75241" w:rsidRDefault="00F75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80" w:rsidRDefault="005E2C80">
      <w:r>
        <w:separator/>
      </w:r>
    </w:p>
  </w:footnote>
  <w:footnote w:type="continuationSeparator" w:id="0">
    <w:p w:rsidR="005E2C80" w:rsidRDefault="005E2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12D23"/>
    <w:rsid w:val="00027F05"/>
    <w:rsid w:val="00030769"/>
    <w:rsid w:val="00031A90"/>
    <w:rsid w:val="00042D2B"/>
    <w:rsid w:val="00051D0D"/>
    <w:rsid w:val="0005206E"/>
    <w:rsid w:val="00064ADD"/>
    <w:rsid w:val="0008099F"/>
    <w:rsid w:val="00086481"/>
    <w:rsid w:val="00090ABD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9E1"/>
    <w:rsid w:val="000E5D62"/>
    <w:rsid w:val="000E7BF7"/>
    <w:rsid w:val="000F092A"/>
    <w:rsid w:val="000F4415"/>
    <w:rsid w:val="00106BCD"/>
    <w:rsid w:val="00117CAF"/>
    <w:rsid w:val="00120237"/>
    <w:rsid w:val="001258E1"/>
    <w:rsid w:val="001322B1"/>
    <w:rsid w:val="00135559"/>
    <w:rsid w:val="00142817"/>
    <w:rsid w:val="0014743C"/>
    <w:rsid w:val="00161181"/>
    <w:rsid w:val="00164AB5"/>
    <w:rsid w:val="00166903"/>
    <w:rsid w:val="00172D08"/>
    <w:rsid w:val="00177D45"/>
    <w:rsid w:val="00185F45"/>
    <w:rsid w:val="0018751E"/>
    <w:rsid w:val="001A5533"/>
    <w:rsid w:val="001B3125"/>
    <w:rsid w:val="001B6F49"/>
    <w:rsid w:val="001B75A1"/>
    <w:rsid w:val="001C64D6"/>
    <w:rsid w:val="001D152F"/>
    <w:rsid w:val="001E125A"/>
    <w:rsid w:val="001E6F23"/>
    <w:rsid w:val="001E71DA"/>
    <w:rsid w:val="001F3823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87DF1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43F6C"/>
    <w:rsid w:val="00345EBB"/>
    <w:rsid w:val="00347AF8"/>
    <w:rsid w:val="0035078D"/>
    <w:rsid w:val="0035597C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B5E16"/>
    <w:rsid w:val="003C074C"/>
    <w:rsid w:val="003C4559"/>
    <w:rsid w:val="003C49A9"/>
    <w:rsid w:val="003D0151"/>
    <w:rsid w:val="003D6681"/>
    <w:rsid w:val="003E52D2"/>
    <w:rsid w:val="003F07EC"/>
    <w:rsid w:val="003F0FE5"/>
    <w:rsid w:val="003F2697"/>
    <w:rsid w:val="00400B84"/>
    <w:rsid w:val="00407E7B"/>
    <w:rsid w:val="00413797"/>
    <w:rsid w:val="004250C8"/>
    <w:rsid w:val="00431C48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F17"/>
    <w:rsid w:val="004E1082"/>
    <w:rsid w:val="004E7B74"/>
    <w:rsid w:val="004F3D40"/>
    <w:rsid w:val="00511CEC"/>
    <w:rsid w:val="00521666"/>
    <w:rsid w:val="005316BC"/>
    <w:rsid w:val="0053556F"/>
    <w:rsid w:val="005634AF"/>
    <w:rsid w:val="00564558"/>
    <w:rsid w:val="005702C8"/>
    <w:rsid w:val="0057122F"/>
    <w:rsid w:val="00571979"/>
    <w:rsid w:val="00591EA4"/>
    <w:rsid w:val="005B6FDA"/>
    <w:rsid w:val="005D77D7"/>
    <w:rsid w:val="005E2C80"/>
    <w:rsid w:val="005E4481"/>
    <w:rsid w:val="005F6E87"/>
    <w:rsid w:val="005F6FEF"/>
    <w:rsid w:val="00602301"/>
    <w:rsid w:val="0060447B"/>
    <w:rsid w:val="006142D5"/>
    <w:rsid w:val="0062284F"/>
    <w:rsid w:val="00624E0B"/>
    <w:rsid w:val="00636269"/>
    <w:rsid w:val="00650280"/>
    <w:rsid w:val="006556DF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D0DA2"/>
    <w:rsid w:val="006D74A5"/>
    <w:rsid w:val="006E1021"/>
    <w:rsid w:val="006E3EA9"/>
    <w:rsid w:val="00705D8E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80066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E7B47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D4487"/>
    <w:rsid w:val="008F18D1"/>
    <w:rsid w:val="008F25B0"/>
    <w:rsid w:val="008F3EBC"/>
    <w:rsid w:val="00935EC4"/>
    <w:rsid w:val="00952990"/>
    <w:rsid w:val="00955F50"/>
    <w:rsid w:val="00965823"/>
    <w:rsid w:val="009663C2"/>
    <w:rsid w:val="009713AE"/>
    <w:rsid w:val="00986349"/>
    <w:rsid w:val="00996EFF"/>
    <w:rsid w:val="009A33A3"/>
    <w:rsid w:val="009A3439"/>
    <w:rsid w:val="009A7F97"/>
    <w:rsid w:val="009B0108"/>
    <w:rsid w:val="009B7250"/>
    <w:rsid w:val="009C4A57"/>
    <w:rsid w:val="009D0519"/>
    <w:rsid w:val="009D451A"/>
    <w:rsid w:val="009E2932"/>
    <w:rsid w:val="00A1409C"/>
    <w:rsid w:val="00A40B8E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B00200"/>
    <w:rsid w:val="00B02D73"/>
    <w:rsid w:val="00B06075"/>
    <w:rsid w:val="00B16240"/>
    <w:rsid w:val="00B21889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3B50"/>
    <w:rsid w:val="00C34AB5"/>
    <w:rsid w:val="00C35C6F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A73EC"/>
    <w:rsid w:val="00CB035B"/>
    <w:rsid w:val="00CB63C8"/>
    <w:rsid w:val="00CD2D4B"/>
    <w:rsid w:val="00CD505B"/>
    <w:rsid w:val="00CE1C59"/>
    <w:rsid w:val="00CE299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2159"/>
    <w:rsid w:val="00D35204"/>
    <w:rsid w:val="00D35BA4"/>
    <w:rsid w:val="00D54373"/>
    <w:rsid w:val="00D611AD"/>
    <w:rsid w:val="00D6360F"/>
    <w:rsid w:val="00D67212"/>
    <w:rsid w:val="00D7710C"/>
    <w:rsid w:val="00D94D25"/>
    <w:rsid w:val="00D97448"/>
    <w:rsid w:val="00DB3985"/>
    <w:rsid w:val="00DB7063"/>
    <w:rsid w:val="00DB73BD"/>
    <w:rsid w:val="00DC45AF"/>
    <w:rsid w:val="00DC5C16"/>
    <w:rsid w:val="00DD1B16"/>
    <w:rsid w:val="00DD24EA"/>
    <w:rsid w:val="00DD7BF8"/>
    <w:rsid w:val="00DE4836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77A4F"/>
    <w:rsid w:val="00E86B13"/>
    <w:rsid w:val="00EB4258"/>
    <w:rsid w:val="00EC3725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03674"/>
    <w:rsid w:val="00F0544D"/>
    <w:rsid w:val="00F21913"/>
    <w:rsid w:val="00F2735D"/>
    <w:rsid w:val="00F6396D"/>
    <w:rsid w:val="00F64FB6"/>
    <w:rsid w:val="00F67EBE"/>
    <w:rsid w:val="00F70A80"/>
    <w:rsid w:val="00F75241"/>
    <w:rsid w:val="00F76B42"/>
    <w:rsid w:val="00F85E78"/>
    <w:rsid w:val="00F87A68"/>
    <w:rsid w:val="00F91265"/>
    <w:rsid w:val="00F96965"/>
    <w:rsid w:val="00F96E57"/>
    <w:rsid w:val="00F97AAA"/>
    <w:rsid w:val="00FA05F7"/>
    <w:rsid w:val="00FA6255"/>
    <w:rsid w:val="00FB0AEE"/>
    <w:rsid w:val="00FB2949"/>
    <w:rsid w:val="00FB4C2A"/>
    <w:rsid w:val="00FC674E"/>
    <w:rsid w:val="00FD14F9"/>
    <w:rsid w:val="00FD4055"/>
    <w:rsid w:val="00FF4726"/>
    <w:rsid w:val="00FF5945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AEBEA"/>
  <w15:docId w15:val="{22E4A439-CC24-4D69-B35F-4345F5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867C-27A2-4F09-9881-142AB857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181</Pages>
  <Words>37615</Words>
  <Characters>214411</Characters>
  <Application>Microsoft Office Word</Application>
  <DocSecurity>0</DocSecurity>
  <Lines>1786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4</cp:revision>
  <cp:lastPrinted>2019-07-31T09:16:00Z</cp:lastPrinted>
  <dcterms:created xsi:type="dcterms:W3CDTF">2019-07-31T08:50:00Z</dcterms:created>
  <dcterms:modified xsi:type="dcterms:W3CDTF">2019-07-31T13:01:00Z</dcterms:modified>
</cp:coreProperties>
</file>