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44E" w:rsidRPr="00727BA1" w:rsidRDefault="0045544E" w:rsidP="0045544E">
      <w:pPr>
        <w:pStyle w:val="BodyTextIndent2"/>
        <w:tabs>
          <w:tab w:val="num" w:pos="0"/>
        </w:tabs>
        <w:ind w:firstLine="0"/>
        <w:jc w:val="center"/>
        <w:rPr>
          <w:rFonts w:ascii="Sylfaen" w:hAnsi="Sylfaen" w:cs="Sylfaen"/>
          <w:b/>
          <w:color w:val="000000"/>
          <w:szCs w:val="28"/>
        </w:rPr>
      </w:pPr>
      <w:r w:rsidRPr="00727BA1">
        <w:rPr>
          <w:rFonts w:ascii="Sylfaen" w:hAnsi="Sylfaen" w:cs="Sylfaen"/>
          <w:b/>
          <w:color w:val="000000"/>
          <w:szCs w:val="28"/>
          <w:lang w:val="ka-GE"/>
        </w:rPr>
        <w:t xml:space="preserve">თავი </w:t>
      </w:r>
      <w:r w:rsidRPr="00727BA1">
        <w:rPr>
          <w:rFonts w:ascii="Sylfaen" w:hAnsi="Sylfaen" w:cs="Sylfaen"/>
          <w:b/>
          <w:color w:val="000000"/>
          <w:szCs w:val="28"/>
        </w:rPr>
        <w:t>II</w:t>
      </w:r>
    </w:p>
    <w:p w:rsidR="0045544E" w:rsidRPr="00727BA1" w:rsidRDefault="0045544E" w:rsidP="0045544E">
      <w:pPr>
        <w:pStyle w:val="BodyTextIndent2"/>
        <w:tabs>
          <w:tab w:val="num" w:pos="0"/>
        </w:tabs>
        <w:ind w:firstLine="0"/>
        <w:jc w:val="center"/>
        <w:rPr>
          <w:rFonts w:ascii="Sylfaen" w:hAnsi="Sylfaen" w:cs="Sylfaen"/>
          <w:b/>
          <w:color w:val="000000"/>
          <w:sz w:val="24"/>
          <w:szCs w:val="24"/>
          <w:lang w:val="ka-GE"/>
        </w:rPr>
      </w:pPr>
      <w:r w:rsidRPr="00727BA1">
        <w:rPr>
          <w:rFonts w:ascii="Sylfaen" w:hAnsi="Sylfaen" w:cs="Sylfaen"/>
          <w:b/>
          <w:color w:val="000000"/>
          <w:sz w:val="24"/>
          <w:szCs w:val="24"/>
          <w:lang w:val="ka-GE"/>
        </w:rPr>
        <w:t>201</w:t>
      </w:r>
      <w:r w:rsidR="004F02A5" w:rsidRPr="00727BA1">
        <w:rPr>
          <w:rFonts w:ascii="Sylfaen" w:hAnsi="Sylfaen" w:cs="Sylfaen"/>
          <w:b/>
          <w:color w:val="000000"/>
          <w:sz w:val="24"/>
          <w:szCs w:val="24"/>
          <w:lang w:val="ka-GE"/>
        </w:rPr>
        <w:t>8</w:t>
      </w:r>
      <w:r w:rsidRPr="00727BA1">
        <w:rPr>
          <w:rFonts w:ascii="Sylfaen" w:hAnsi="Sylfaen" w:cs="Sylfaen"/>
          <w:b/>
          <w:color w:val="000000"/>
          <w:sz w:val="24"/>
          <w:szCs w:val="24"/>
          <w:lang w:val="ka-GE"/>
        </w:rPr>
        <w:t xml:space="preserve"> წლის იანვარ-მარტის მაკროეკონომიკური მიმოხილვა</w:t>
      </w:r>
    </w:p>
    <w:p w:rsidR="0045544E" w:rsidRPr="00727BA1" w:rsidRDefault="0045544E" w:rsidP="0045544E">
      <w:pPr>
        <w:pStyle w:val="BodyTextIndent2"/>
        <w:tabs>
          <w:tab w:val="num" w:pos="0"/>
        </w:tabs>
        <w:ind w:firstLine="0"/>
        <w:jc w:val="center"/>
        <w:rPr>
          <w:rFonts w:ascii="Sylfaen" w:hAnsi="Sylfaen" w:cs="Sylfaen"/>
          <w:b/>
          <w:color w:val="000000"/>
          <w:sz w:val="24"/>
          <w:szCs w:val="24"/>
          <w:lang w:val="fr-FR"/>
        </w:rPr>
      </w:pPr>
    </w:p>
    <w:p w:rsidR="0045544E" w:rsidRPr="00727BA1" w:rsidRDefault="0045544E" w:rsidP="0045544E">
      <w:pPr>
        <w:pStyle w:val="BodyTextIndent2"/>
        <w:tabs>
          <w:tab w:val="num" w:pos="0"/>
        </w:tabs>
        <w:ind w:firstLine="0"/>
        <w:jc w:val="left"/>
        <w:rPr>
          <w:rFonts w:ascii="Sylfaen" w:hAnsi="Sylfaen" w:cs="Sylfaen"/>
          <w:b/>
          <w:color w:val="000000"/>
          <w:sz w:val="24"/>
          <w:szCs w:val="24"/>
          <w:lang w:val="ka-GE"/>
        </w:rPr>
      </w:pPr>
      <w:r w:rsidRPr="00727BA1">
        <w:rPr>
          <w:rFonts w:ascii="Sylfaen" w:hAnsi="Sylfaen" w:cs="Sylfaen"/>
          <w:b/>
          <w:i/>
          <w:color w:val="000000"/>
          <w:sz w:val="24"/>
          <w:szCs w:val="24"/>
          <w:lang w:val="ka-GE"/>
        </w:rPr>
        <w:tab/>
      </w:r>
      <w:r w:rsidRPr="00727BA1">
        <w:rPr>
          <w:rFonts w:ascii="Sylfaen" w:hAnsi="Sylfaen" w:cs="Sylfaen"/>
          <w:b/>
          <w:color w:val="000000"/>
          <w:sz w:val="24"/>
          <w:szCs w:val="24"/>
          <w:lang w:val="ka-GE"/>
        </w:rPr>
        <w:t>ეკონომიკური ზრდა</w:t>
      </w:r>
    </w:p>
    <w:p w:rsidR="00FE3928" w:rsidRDefault="00FE3928" w:rsidP="00FE3928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  <w:r w:rsidRPr="00727BA1">
        <w:rPr>
          <w:rFonts w:ascii="Sylfaen" w:hAnsi="Sylfaen" w:cs="Sylfaen"/>
          <w:sz w:val="22"/>
          <w:szCs w:val="22"/>
          <w:lang w:val="ka-GE"/>
        </w:rPr>
        <w:t xml:space="preserve">საქართველოს სტატისტიკის ეროვნული სამსახურის წინასწარი </w:t>
      </w:r>
      <w:r w:rsidR="00E24955" w:rsidRPr="00727BA1">
        <w:rPr>
          <w:rFonts w:ascii="Sylfaen" w:hAnsi="Sylfaen" w:cs="Sylfaen"/>
          <w:sz w:val="22"/>
          <w:szCs w:val="22"/>
          <w:lang w:val="ka-GE"/>
        </w:rPr>
        <w:t>შეფასებით</w:t>
      </w:r>
      <w:r w:rsidRPr="00727BA1">
        <w:rPr>
          <w:rFonts w:ascii="Sylfaen" w:hAnsi="Sylfaen" w:cs="Sylfaen"/>
          <w:sz w:val="22"/>
          <w:szCs w:val="22"/>
          <w:lang w:val="ka-GE"/>
        </w:rPr>
        <w:t xml:space="preserve">, </w:t>
      </w:r>
      <w:r w:rsidR="00E24955" w:rsidRPr="00727BA1">
        <w:rPr>
          <w:rFonts w:ascii="Sylfaen" w:hAnsi="Sylfaen" w:cs="Sylfaen"/>
          <w:sz w:val="22"/>
          <w:szCs w:val="22"/>
          <w:lang w:val="ka-GE"/>
        </w:rPr>
        <w:t>წინა წლის შესაბამის პერიოდთან შედარებით 201</w:t>
      </w:r>
      <w:r w:rsidR="004F02A5" w:rsidRPr="00727BA1">
        <w:rPr>
          <w:rFonts w:ascii="Sylfaen" w:hAnsi="Sylfaen" w:cs="Sylfaen"/>
          <w:sz w:val="22"/>
          <w:szCs w:val="22"/>
          <w:lang w:val="ka-GE"/>
        </w:rPr>
        <w:t>8</w:t>
      </w:r>
      <w:r w:rsidR="00E24955" w:rsidRPr="00727BA1">
        <w:rPr>
          <w:rFonts w:ascii="Sylfaen" w:hAnsi="Sylfaen" w:cs="Sylfaen"/>
          <w:sz w:val="22"/>
          <w:szCs w:val="22"/>
          <w:lang w:val="ka-GE"/>
        </w:rPr>
        <w:t xml:space="preserve"> წლის მარტში რეალური მთლიანი შიდა პროდუქტის ზრდის ტემპმა 5.</w:t>
      </w:r>
      <w:r w:rsidR="00727BA1" w:rsidRPr="00727BA1">
        <w:rPr>
          <w:rFonts w:ascii="Sylfaen" w:hAnsi="Sylfaen" w:cs="Sylfaen"/>
          <w:sz w:val="22"/>
          <w:szCs w:val="22"/>
          <w:lang w:val="ka-GE"/>
        </w:rPr>
        <w:t>6</w:t>
      </w:r>
      <w:r w:rsidR="00E24955" w:rsidRPr="00727BA1">
        <w:rPr>
          <w:rFonts w:ascii="Sylfaen" w:hAnsi="Sylfaen" w:cs="Sylfaen"/>
          <w:sz w:val="22"/>
          <w:szCs w:val="22"/>
          <w:lang w:val="ka-GE"/>
        </w:rPr>
        <w:t xml:space="preserve"> პროცენტი, ხოლო I კვარტალის საშუალო რეალურმა ზრდამ 5.</w:t>
      </w:r>
      <w:r w:rsidR="00727BA1" w:rsidRPr="00727BA1">
        <w:rPr>
          <w:rFonts w:ascii="Sylfaen" w:hAnsi="Sylfaen" w:cs="Sylfaen"/>
          <w:sz w:val="22"/>
          <w:szCs w:val="22"/>
          <w:lang w:val="ka-GE"/>
        </w:rPr>
        <w:t>2</w:t>
      </w:r>
      <w:r w:rsidR="00E24955" w:rsidRPr="00727BA1">
        <w:rPr>
          <w:rFonts w:ascii="Sylfaen" w:hAnsi="Sylfaen" w:cs="Sylfaen"/>
          <w:sz w:val="22"/>
          <w:szCs w:val="22"/>
          <w:lang w:val="ka-GE"/>
        </w:rPr>
        <w:t xml:space="preserve"> პროცენტი შეადგინა.</w:t>
      </w:r>
      <w:r w:rsidRPr="00727BA1">
        <w:rPr>
          <w:rFonts w:ascii="Sylfaen" w:hAnsi="Sylfaen" w:cs="Sylfaen"/>
          <w:sz w:val="22"/>
          <w:szCs w:val="22"/>
          <w:lang w:val="ka-GE"/>
        </w:rPr>
        <w:t xml:space="preserve"> რეალური მშპ-ს ზრდის ტემპი იანვარში </w:t>
      </w:r>
      <w:r w:rsidR="007317BF" w:rsidRPr="00727BA1">
        <w:rPr>
          <w:rFonts w:ascii="Sylfaen" w:hAnsi="Sylfaen" w:cs="Sylfaen"/>
          <w:sz w:val="22"/>
          <w:szCs w:val="22"/>
          <w:lang w:val="ka-GE"/>
        </w:rPr>
        <w:t>4</w:t>
      </w:r>
      <w:r w:rsidRPr="00727BA1">
        <w:rPr>
          <w:rFonts w:ascii="Sylfaen" w:hAnsi="Sylfaen" w:cs="Sylfaen"/>
          <w:sz w:val="22"/>
          <w:szCs w:val="22"/>
          <w:lang w:val="ka-GE"/>
        </w:rPr>
        <w:t>.</w:t>
      </w:r>
      <w:r w:rsidR="007317BF" w:rsidRPr="00727BA1">
        <w:rPr>
          <w:rFonts w:ascii="Sylfaen" w:hAnsi="Sylfaen" w:cs="Sylfaen"/>
          <w:sz w:val="22"/>
          <w:szCs w:val="22"/>
          <w:lang w:val="ka-GE"/>
        </w:rPr>
        <w:t>4</w:t>
      </w:r>
      <w:r w:rsidRPr="00727BA1">
        <w:rPr>
          <w:rFonts w:ascii="Sylfaen" w:hAnsi="Sylfaen" w:cs="Sylfaen"/>
          <w:sz w:val="22"/>
          <w:szCs w:val="22"/>
          <w:lang w:val="ka-GE"/>
        </w:rPr>
        <w:t xml:space="preserve"> პროცენტი, ხოლო თებერვალში </w:t>
      </w:r>
      <w:r w:rsidR="007317BF" w:rsidRPr="00727BA1">
        <w:rPr>
          <w:rFonts w:ascii="Sylfaen" w:hAnsi="Sylfaen" w:cs="Sylfaen"/>
          <w:sz w:val="22"/>
          <w:szCs w:val="22"/>
          <w:lang w:val="ka-GE"/>
        </w:rPr>
        <w:t>5</w:t>
      </w:r>
      <w:r w:rsidRPr="00727BA1">
        <w:rPr>
          <w:rFonts w:ascii="Sylfaen" w:hAnsi="Sylfaen" w:cs="Sylfaen"/>
          <w:sz w:val="22"/>
          <w:szCs w:val="22"/>
          <w:lang w:val="ka-GE"/>
        </w:rPr>
        <w:t>.</w:t>
      </w:r>
      <w:r w:rsidR="007317BF" w:rsidRPr="00727BA1">
        <w:rPr>
          <w:rFonts w:ascii="Sylfaen" w:hAnsi="Sylfaen" w:cs="Sylfaen"/>
          <w:sz w:val="22"/>
          <w:szCs w:val="22"/>
          <w:lang w:val="ka-GE"/>
        </w:rPr>
        <w:t>5</w:t>
      </w:r>
      <w:r w:rsidRPr="00727BA1">
        <w:rPr>
          <w:rFonts w:ascii="Sylfaen" w:hAnsi="Sylfaen" w:cs="Sylfaen"/>
          <w:sz w:val="22"/>
          <w:szCs w:val="22"/>
          <w:lang w:val="ka-GE"/>
        </w:rPr>
        <w:t xml:space="preserve"> პროცენტი დაფიქსირდა.</w:t>
      </w:r>
    </w:p>
    <w:p w:rsidR="00333516" w:rsidRDefault="00333516" w:rsidP="00FE3928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</w:p>
    <w:p w:rsidR="0045544E" w:rsidRPr="00445EBD" w:rsidRDefault="0045544E" w:rsidP="0045544E">
      <w:pPr>
        <w:pStyle w:val="BodyTextIndent2"/>
        <w:tabs>
          <w:tab w:val="num" w:pos="0"/>
        </w:tabs>
        <w:ind w:firstLine="0"/>
        <w:jc w:val="left"/>
        <w:rPr>
          <w:rFonts w:ascii="Sylfaen" w:hAnsi="Sylfaen" w:cs="Sylfaen"/>
          <w:b/>
          <w:color w:val="000000"/>
          <w:sz w:val="24"/>
          <w:szCs w:val="24"/>
          <w:lang w:val="ka-GE"/>
        </w:rPr>
      </w:pPr>
      <w:r w:rsidRPr="009612BE">
        <w:rPr>
          <w:rFonts w:ascii="Sylfaen" w:hAnsi="Sylfaen" w:cs="Sylfaen"/>
          <w:b/>
          <w:i/>
          <w:color w:val="000000"/>
          <w:sz w:val="24"/>
          <w:szCs w:val="24"/>
          <w:lang w:val="ka-GE"/>
        </w:rPr>
        <w:tab/>
      </w:r>
      <w:r w:rsidRPr="00445EBD">
        <w:rPr>
          <w:rFonts w:ascii="Sylfaen" w:hAnsi="Sylfaen" w:cs="Sylfaen"/>
          <w:b/>
          <w:color w:val="000000"/>
          <w:sz w:val="24"/>
          <w:szCs w:val="24"/>
          <w:lang w:val="ka-GE"/>
        </w:rPr>
        <w:t>ფასები</w:t>
      </w:r>
    </w:p>
    <w:p w:rsidR="0045544E" w:rsidRPr="009612BE" w:rsidRDefault="0045544E" w:rsidP="0045544E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  <w:r w:rsidRPr="009612BE">
        <w:rPr>
          <w:rFonts w:ascii="Sylfaen" w:hAnsi="Sylfaen" w:cs="Sylfaen"/>
          <w:sz w:val="22"/>
          <w:szCs w:val="22"/>
          <w:lang w:val="ka-GE"/>
        </w:rPr>
        <w:t>201</w:t>
      </w:r>
      <w:r w:rsidR="004F02A5">
        <w:rPr>
          <w:rFonts w:ascii="Sylfaen" w:hAnsi="Sylfaen" w:cs="Sylfaen"/>
          <w:sz w:val="22"/>
          <w:szCs w:val="22"/>
          <w:lang w:val="ka-GE"/>
        </w:rPr>
        <w:t>8</w:t>
      </w:r>
      <w:r w:rsidRPr="009612BE">
        <w:rPr>
          <w:rFonts w:ascii="Sylfaen" w:hAnsi="Sylfaen" w:cs="Sylfaen"/>
          <w:sz w:val="22"/>
          <w:szCs w:val="22"/>
          <w:lang w:val="ka-GE"/>
        </w:rPr>
        <w:t xml:space="preserve"> წლის მარტში </w:t>
      </w:r>
      <w:r w:rsidR="00586CE9" w:rsidRPr="009612BE">
        <w:rPr>
          <w:rFonts w:ascii="Sylfaen" w:hAnsi="Sylfaen" w:cs="Sylfaen"/>
          <w:sz w:val="22"/>
          <w:szCs w:val="22"/>
          <w:lang w:val="ka-GE"/>
        </w:rPr>
        <w:t>წლიურ</w:t>
      </w:r>
      <w:r w:rsidR="000325BE" w:rsidRPr="009612BE">
        <w:rPr>
          <w:rFonts w:ascii="Sylfaen" w:hAnsi="Sylfaen" w:cs="Sylfaen"/>
          <w:sz w:val="22"/>
          <w:szCs w:val="22"/>
          <w:lang w:val="ka-GE"/>
        </w:rPr>
        <w:t>მა</w:t>
      </w:r>
      <w:r w:rsidR="00586CE9" w:rsidRPr="009612BE">
        <w:rPr>
          <w:rFonts w:ascii="Sylfaen" w:hAnsi="Sylfaen" w:cs="Sylfaen"/>
          <w:sz w:val="22"/>
          <w:szCs w:val="22"/>
          <w:lang w:val="ka-GE"/>
        </w:rPr>
        <w:t xml:space="preserve"> ინფლაცი</w:t>
      </w:r>
      <w:r w:rsidR="00A2546C" w:rsidRPr="009612BE">
        <w:rPr>
          <w:rFonts w:ascii="Sylfaen" w:hAnsi="Sylfaen" w:cs="Sylfaen"/>
          <w:sz w:val="22"/>
          <w:szCs w:val="22"/>
          <w:lang w:val="ka-GE"/>
        </w:rPr>
        <w:t>ამ</w:t>
      </w:r>
      <w:r w:rsidR="00586CE9" w:rsidRPr="009612BE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A2546C" w:rsidRPr="009612BE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4F02A5">
        <w:rPr>
          <w:rFonts w:ascii="Sylfaen" w:hAnsi="Sylfaen" w:cs="Sylfaen"/>
          <w:sz w:val="22"/>
          <w:szCs w:val="22"/>
          <w:lang w:val="ka-GE"/>
        </w:rPr>
        <w:t>2</w:t>
      </w:r>
      <w:r w:rsidR="00586CE9" w:rsidRPr="009612BE">
        <w:rPr>
          <w:rFonts w:ascii="Sylfaen" w:hAnsi="Sylfaen" w:cs="Sylfaen"/>
          <w:sz w:val="22"/>
          <w:szCs w:val="22"/>
          <w:lang w:val="ka-GE"/>
        </w:rPr>
        <w:t>.</w:t>
      </w:r>
      <w:r w:rsidR="004F02A5">
        <w:rPr>
          <w:rFonts w:ascii="Sylfaen" w:hAnsi="Sylfaen" w:cs="Sylfaen"/>
          <w:sz w:val="22"/>
          <w:szCs w:val="22"/>
          <w:lang w:val="ka-GE"/>
        </w:rPr>
        <w:t>8</w:t>
      </w:r>
      <w:r w:rsidR="00586CE9" w:rsidRPr="009612BE">
        <w:rPr>
          <w:rFonts w:ascii="Sylfaen" w:hAnsi="Sylfaen" w:cs="Sylfaen"/>
          <w:sz w:val="22"/>
          <w:szCs w:val="22"/>
          <w:lang w:val="ka-GE"/>
        </w:rPr>
        <w:t xml:space="preserve"> პროცენტი შეადგინა</w:t>
      </w:r>
      <w:r w:rsidRPr="009612BE">
        <w:rPr>
          <w:rFonts w:ascii="Sylfaen" w:hAnsi="Sylfaen" w:cs="Sylfaen"/>
          <w:sz w:val="22"/>
          <w:szCs w:val="22"/>
          <w:lang w:val="ka-GE"/>
        </w:rPr>
        <w:t xml:space="preserve">. </w:t>
      </w:r>
    </w:p>
    <w:p w:rsidR="0045544E" w:rsidRDefault="00586CE9" w:rsidP="0045544E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  <w:r w:rsidRPr="009612BE">
        <w:rPr>
          <w:rFonts w:ascii="Sylfaen" w:hAnsi="Sylfaen" w:cs="Sylfaen"/>
          <w:sz w:val="22"/>
          <w:szCs w:val="22"/>
          <w:lang w:val="ka-GE"/>
        </w:rPr>
        <w:t>წლიური ინფლაციის ფორმირებაზე ძირითადი გავლენა იქონია ფასების ცვლილებამ შემდეგ ჯგუფებზე:</w:t>
      </w:r>
      <w:r w:rsidR="0045544E" w:rsidRPr="009612BE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D84FE4" w:rsidRPr="009612BE">
        <w:rPr>
          <w:rFonts w:ascii="Sylfaen" w:hAnsi="Sylfaen" w:cs="Sylfaen"/>
          <w:sz w:val="22"/>
          <w:szCs w:val="22"/>
          <w:lang w:val="ka-GE"/>
        </w:rPr>
        <w:t xml:space="preserve">სურსათისა და უალკოჰოლო სასმელების ჯგუფზე </w:t>
      </w:r>
      <w:r w:rsidRPr="009612BE">
        <w:rPr>
          <w:rFonts w:ascii="Sylfaen" w:hAnsi="Sylfaen" w:cs="Sylfaen"/>
          <w:sz w:val="22"/>
          <w:szCs w:val="22"/>
          <w:lang w:val="ka-GE"/>
        </w:rPr>
        <w:t xml:space="preserve">ფასების </w:t>
      </w:r>
      <w:r w:rsidR="004F02A5">
        <w:rPr>
          <w:rFonts w:ascii="Sylfaen" w:hAnsi="Sylfaen" w:cs="Sylfaen"/>
          <w:sz w:val="22"/>
          <w:szCs w:val="22"/>
          <w:lang w:val="ka-GE"/>
        </w:rPr>
        <w:t>3</w:t>
      </w:r>
      <w:r w:rsidR="00D84FE4" w:rsidRPr="009612BE">
        <w:rPr>
          <w:rFonts w:ascii="Sylfaen" w:hAnsi="Sylfaen" w:cs="Sylfaen"/>
          <w:sz w:val="22"/>
          <w:szCs w:val="22"/>
          <w:lang w:val="ka-GE"/>
        </w:rPr>
        <w:t>.</w:t>
      </w:r>
      <w:r w:rsidR="004F02A5">
        <w:rPr>
          <w:rFonts w:ascii="Sylfaen" w:hAnsi="Sylfaen" w:cs="Sylfaen"/>
          <w:sz w:val="22"/>
          <w:szCs w:val="22"/>
          <w:lang w:val="ka-GE"/>
        </w:rPr>
        <w:t>9</w:t>
      </w:r>
      <w:r w:rsidRPr="009612BE">
        <w:rPr>
          <w:rFonts w:ascii="Sylfaen" w:hAnsi="Sylfaen" w:cs="Sylfaen"/>
          <w:sz w:val="22"/>
          <w:szCs w:val="22"/>
          <w:lang w:val="ka-GE"/>
        </w:rPr>
        <w:t xml:space="preserve"> პროცენტიანი მატება დაფიქსირდა, რაც 1</w:t>
      </w:r>
      <w:r w:rsidR="00D84FE4" w:rsidRPr="009612BE">
        <w:rPr>
          <w:rFonts w:ascii="Sylfaen" w:hAnsi="Sylfaen" w:cs="Sylfaen"/>
          <w:sz w:val="22"/>
          <w:szCs w:val="22"/>
          <w:lang w:val="ka-GE"/>
        </w:rPr>
        <w:t>.</w:t>
      </w:r>
      <w:r w:rsidR="004F02A5">
        <w:rPr>
          <w:rFonts w:ascii="Sylfaen" w:hAnsi="Sylfaen" w:cs="Sylfaen"/>
          <w:sz w:val="22"/>
          <w:szCs w:val="22"/>
          <w:lang w:val="ka-GE"/>
        </w:rPr>
        <w:t>19</w:t>
      </w:r>
      <w:r w:rsidRPr="009612BE">
        <w:rPr>
          <w:rFonts w:ascii="Sylfaen" w:hAnsi="Sylfaen" w:cs="Sylfaen"/>
          <w:sz w:val="22"/>
          <w:szCs w:val="22"/>
          <w:lang w:val="ka-GE"/>
        </w:rPr>
        <w:t xml:space="preserve"> პროცენტული პუნქტით აისახა წლიური ინფლაციის მაჩვენებელში</w:t>
      </w:r>
      <w:r w:rsidR="004F02A5">
        <w:rPr>
          <w:rFonts w:ascii="Sylfaen" w:hAnsi="Sylfaen" w:cs="Sylfaen"/>
          <w:sz w:val="22"/>
          <w:szCs w:val="22"/>
          <w:lang w:val="ka-GE"/>
        </w:rPr>
        <w:t>;</w:t>
      </w:r>
      <w:r w:rsidRPr="009612BE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D84FE4" w:rsidRPr="009612BE">
        <w:rPr>
          <w:rFonts w:ascii="Sylfaen" w:hAnsi="Sylfaen" w:cs="Sylfaen"/>
          <w:sz w:val="22"/>
          <w:szCs w:val="22"/>
          <w:lang w:val="ka-GE"/>
        </w:rPr>
        <w:t>ალკოჰოლური სასმე</w:t>
      </w:r>
      <w:r w:rsidR="004F02A5">
        <w:rPr>
          <w:rFonts w:ascii="Sylfaen" w:hAnsi="Sylfaen" w:cs="Sylfaen"/>
          <w:sz w:val="22"/>
          <w:szCs w:val="22"/>
          <w:lang w:val="ka-GE"/>
        </w:rPr>
        <w:t xml:space="preserve">ლები, თამბაქო: ფასები გაიზარდა </w:t>
      </w:r>
      <w:r w:rsidR="00D84FE4" w:rsidRPr="009612BE">
        <w:rPr>
          <w:rFonts w:ascii="Sylfaen" w:hAnsi="Sylfaen" w:cs="Sylfaen"/>
          <w:sz w:val="22"/>
          <w:szCs w:val="22"/>
          <w:lang w:val="ka-GE"/>
        </w:rPr>
        <w:t>6.</w:t>
      </w:r>
      <w:r w:rsidR="004F02A5">
        <w:rPr>
          <w:rFonts w:ascii="Sylfaen" w:hAnsi="Sylfaen" w:cs="Sylfaen"/>
          <w:sz w:val="22"/>
          <w:szCs w:val="22"/>
          <w:lang w:val="ka-GE"/>
        </w:rPr>
        <w:t>2</w:t>
      </w:r>
      <w:r w:rsidR="00D84FE4" w:rsidRPr="009612BE">
        <w:rPr>
          <w:rFonts w:ascii="Sylfaen" w:hAnsi="Sylfaen" w:cs="Sylfaen"/>
          <w:sz w:val="22"/>
          <w:szCs w:val="22"/>
          <w:lang w:val="ka-GE"/>
        </w:rPr>
        <w:t xml:space="preserve"> პროცენტით, რაც წლიურ ინფლაციაზე </w:t>
      </w:r>
      <w:r w:rsidR="004F02A5">
        <w:rPr>
          <w:rFonts w:ascii="Sylfaen" w:hAnsi="Sylfaen" w:cs="Sylfaen"/>
          <w:sz w:val="22"/>
          <w:szCs w:val="22"/>
          <w:lang w:val="ka-GE"/>
        </w:rPr>
        <w:t>0</w:t>
      </w:r>
      <w:r w:rsidR="00D84FE4" w:rsidRPr="009612BE">
        <w:rPr>
          <w:rFonts w:ascii="Sylfaen" w:hAnsi="Sylfaen" w:cs="Sylfaen"/>
          <w:sz w:val="22"/>
          <w:szCs w:val="22"/>
          <w:lang w:val="ka-GE"/>
        </w:rPr>
        <w:t>.</w:t>
      </w:r>
      <w:r w:rsidR="004F02A5">
        <w:rPr>
          <w:rFonts w:ascii="Sylfaen" w:hAnsi="Sylfaen" w:cs="Sylfaen"/>
          <w:sz w:val="22"/>
          <w:szCs w:val="22"/>
          <w:lang w:val="ka-GE"/>
        </w:rPr>
        <w:t>42 პროცენტული პუნქტით აისახა; საცხოვრებელი, წყალი, ელ. ენერგია, აირი: ფასები გაიზარდა 4.7 პროცენტით, რაც წლიურ ინფლაციაში 0.39 პროცენტული პუნქტი შეადგინა; ჯანმრთელობის დაცვა: ფასები გაიზარდა 3.7 პროცენტით, რაც 0.3 პროცენტული პუნქტით აისახა მთლიან ინდექსის ზრდაში.</w:t>
      </w:r>
    </w:p>
    <w:p w:rsidR="0045544E" w:rsidRPr="009612BE" w:rsidRDefault="0045544E" w:rsidP="0045544E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</w:p>
    <w:p w:rsidR="0045544E" w:rsidRPr="00445EBD" w:rsidRDefault="0045544E" w:rsidP="0045544E">
      <w:pPr>
        <w:pStyle w:val="BodyTextIndent2"/>
        <w:tabs>
          <w:tab w:val="num" w:pos="0"/>
        </w:tabs>
        <w:ind w:firstLine="0"/>
        <w:jc w:val="left"/>
        <w:rPr>
          <w:rFonts w:ascii="Sylfaen" w:hAnsi="Sylfaen" w:cs="Sylfaen"/>
          <w:b/>
          <w:color w:val="000000"/>
          <w:sz w:val="24"/>
          <w:szCs w:val="24"/>
          <w:lang w:val="ka-GE"/>
        </w:rPr>
      </w:pPr>
      <w:r w:rsidRPr="009612BE">
        <w:rPr>
          <w:rFonts w:ascii="Sylfaen" w:hAnsi="Sylfaen" w:cs="Sylfaen"/>
          <w:b/>
          <w:i/>
          <w:color w:val="000000"/>
          <w:sz w:val="24"/>
          <w:szCs w:val="24"/>
          <w:lang w:val="ka-GE"/>
        </w:rPr>
        <w:tab/>
      </w:r>
      <w:r w:rsidRPr="00445EBD">
        <w:rPr>
          <w:rFonts w:ascii="Sylfaen" w:hAnsi="Sylfaen" w:cs="Sylfaen"/>
          <w:b/>
          <w:color w:val="000000"/>
          <w:sz w:val="24"/>
          <w:szCs w:val="24"/>
          <w:lang w:val="ka-GE"/>
        </w:rPr>
        <w:t>გაცვლითი კურსი</w:t>
      </w:r>
    </w:p>
    <w:p w:rsidR="0045544E" w:rsidRPr="009612BE" w:rsidRDefault="0045544E" w:rsidP="0045544E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  <w:r w:rsidRPr="005F2261">
        <w:rPr>
          <w:rFonts w:ascii="Sylfaen" w:hAnsi="Sylfaen" w:cs="Sylfaen"/>
          <w:sz w:val="22"/>
          <w:szCs w:val="22"/>
          <w:lang w:val="ka-GE"/>
        </w:rPr>
        <w:t>201</w:t>
      </w:r>
      <w:r w:rsidR="00000750" w:rsidRPr="005F2261">
        <w:rPr>
          <w:rFonts w:ascii="Sylfaen" w:hAnsi="Sylfaen" w:cs="Sylfaen"/>
          <w:sz w:val="22"/>
          <w:szCs w:val="22"/>
          <w:lang w:val="ka-GE"/>
        </w:rPr>
        <w:t>8</w:t>
      </w:r>
      <w:r w:rsidRPr="005F2261">
        <w:rPr>
          <w:rFonts w:ascii="Sylfaen" w:hAnsi="Sylfaen" w:cs="Sylfaen"/>
          <w:sz w:val="22"/>
          <w:szCs w:val="22"/>
          <w:lang w:val="ka-GE"/>
        </w:rPr>
        <w:t xml:space="preserve"> წლის იანვარ-მარტში ლარის გაცვლითი კურსი აშშ დოლარის მიმართ რყევებით ხასიათდებოდა, ხოლო მარტის თვეში გამყარებ</w:t>
      </w:r>
      <w:r w:rsidR="00A2546C" w:rsidRPr="005F2261">
        <w:rPr>
          <w:rFonts w:ascii="Sylfaen" w:hAnsi="Sylfaen" w:cs="Sylfaen"/>
          <w:sz w:val="22"/>
          <w:szCs w:val="22"/>
          <w:lang w:val="ka-GE"/>
        </w:rPr>
        <w:t>ის ტენდენცია დაფიქსირდა</w:t>
      </w:r>
      <w:r w:rsidRPr="005F2261">
        <w:rPr>
          <w:rFonts w:ascii="Sylfaen" w:hAnsi="Sylfaen" w:cs="Sylfaen"/>
          <w:sz w:val="22"/>
          <w:szCs w:val="22"/>
          <w:lang w:val="ka-GE"/>
        </w:rPr>
        <w:t>. 201</w:t>
      </w:r>
      <w:r w:rsidR="005F2261" w:rsidRPr="005F2261">
        <w:rPr>
          <w:rFonts w:ascii="Sylfaen" w:hAnsi="Sylfaen" w:cs="Sylfaen"/>
          <w:sz w:val="22"/>
          <w:szCs w:val="22"/>
          <w:lang w:val="en-US"/>
        </w:rPr>
        <w:t>8</w:t>
      </w:r>
      <w:r w:rsidRPr="005F2261">
        <w:rPr>
          <w:rFonts w:ascii="Sylfaen" w:hAnsi="Sylfaen" w:cs="Sylfaen"/>
          <w:sz w:val="22"/>
          <w:szCs w:val="22"/>
          <w:lang w:val="ka-GE"/>
        </w:rPr>
        <w:t xml:space="preserve"> წლის მარტში 201</w:t>
      </w:r>
      <w:r w:rsidR="005F2261" w:rsidRPr="005F2261">
        <w:rPr>
          <w:rFonts w:ascii="Sylfaen" w:hAnsi="Sylfaen" w:cs="Sylfaen"/>
          <w:sz w:val="22"/>
          <w:szCs w:val="22"/>
          <w:lang w:val="en-US"/>
        </w:rPr>
        <w:t>7</w:t>
      </w:r>
      <w:r w:rsidRPr="005F2261">
        <w:rPr>
          <w:rFonts w:ascii="Sylfaen" w:hAnsi="Sylfaen" w:cs="Sylfaen"/>
          <w:sz w:val="22"/>
          <w:szCs w:val="22"/>
          <w:lang w:val="ka-GE"/>
        </w:rPr>
        <w:t xml:space="preserve"> წლის დეკემბერთან შედარებით ლარის გაცვლითი კურსი აშშ  დოლარის მიმართ </w:t>
      </w:r>
      <w:r w:rsidR="005F2261" w:rsidRPr="005F2261">
        <w:rPr>
          <w:rFonts w:ascii="Sylfaen" w:hAnsi="Sylfaen" w:cs="Sylfaen"/>
          <w:sz w:val="22"/>
          <w:szCs w:val="22"/>
          <w:lang w:val="en-US"/>
        </w:rPr>
        <w:t>6</w:t>
      </w:r>
      <w:r w:rsidR="00FF15E5" w:rsidRPr="005F2261">
        <w:rPr>
          <w:rFonts w:ascii="Sylfaen" w:hAnsi="Sylfaen" w:cs="Sylfaen"/>
          <w:sz w:val="22"/>
          <w:szCs w:val="22"/>
          <w:lang w:val="en-US"/>
        </w:rPr>
        <w:t>.</w:t>
      </w:r>
      <w:r w:rsidR="005F2261" w:rsidRPr="005F2261">
        <w:rPr>
          <w:rFonts w:ascii="Sylfaen" w:hAnsi="Sylfaen" w:cs="Sylfaen"/>
          <w:sz w:val="22"/>
          <w:szCs w:val="22"/>
          <w:lang w:val="en-US"/>
        </w:rPr>
        <w:t>9</w:t>
      </w:r>
      <w:r w:rsidRPr="005F2261">
        <w:rPr>
          <w:rFonts w:ascii="Sylfaen" w:hAnsi="Sylfaen" w:cs="Sylfaen"/>
          <w:sz w:val="22"/>
          <w:szCs w:val="22"/>
          <w:lang w:val="ka-GE"/>
        </w:rPr>
        <w:t xml:space="preserve"> პროცენტით გამყარდა და 2.</w:t>
      </w:r>
      <w:r w:rsidR="00FF15E5" w:rsidRPr="005F2261">
        <w:rPr>
          <w:rFonts w:ascii="Sylfaen" w:hAnsi="Sylfaen" w:cs="Sylfaen"/>
          <w:sz w:val="22"/>
          <w:szCs w:val="22"/>
          <w:lang w:val="en-US"/>
        </w:rPr>
        <w:t>4</w:t>
      </w:r>
      <w:r w:rsidR="005F2261" w:rsidRPr="005F2261">
        <w:rPr>
          <w:rFonts w:ascii="Sylfaen" w:hAnsi="Sylfaen" w:cs="Sylfaen"/>
          <w:sz w:val="22"/>
          <w:szCs w:val="22"/>
          <w:lang w:val="en-US"/>
        </w:rPr>
        <w:t>1</w:t>
      </w:r>
      <w:r w:rsidRPr="005F2261">
        <w:rPr>
          <w:rFonts w:ascii="Sylfaen" w:hAnsi="Sylfaen" w:cs="Sylfaen"/>
          <w:sz w:val="22"/>
          <w:szCs w:val="22"/>
          <w:lang w:val="ka-GE"/>
        </w:rPr>
        <w:t xml:space="preserve"> ლარი შეადგინა ერთ აშშ დოლარზე. ლარის ნომინალური ეფექტური გაცვლითი კურსი, რაც წარმოადგენს ლარის საშუალო კურსს სავაჭრო პარტნიორების </w:t>
      </w:r>
      <w:r w:rsidR="00A2546C" w:rsidRPr="005F2261">
        <w:rPr>
          <w:rFonts w:ascii="Sylfaen" w:hAnsi="Sylfaen" w:cs="Sylfaen"/>
          <w:sz w:val="22"/>
          <w:szCs w:val="22"/>
          <w:lang w:val="ka-GE"/>
        </w:rPr>
        <w:t xml:space="preserve">გაცვლით </w:t>
      </w:r>
      <w:r w:rsidRPr="005F2261">
        <w:rPr>
          <w:rFonts w:ascii="Sylfaen" w:hAnsi="Sylfaen" w:cs="Sylfaen"/>
          <w:sz w:val="22"/>
          <w:szCs w:val="22"/>
          <w:lang w:val="ka-GE"/>
        </w:rPr>
        <w:t>კურს</w:t>
      </w:r>
      <w:r w:rsidR="00A2546C" w:rsidRPr="005F2261">
        <w:rPr>
          <w:rFonts w:ascii="Sylfaen" w:hAnsi="Sylfaen" w:cs="Sylfaen"/>
          <w:sz w:val="22"/>
          <w:szCs w:val="22"/>
          <w:lang w:val="ka-GE"/>
        </w:rPr>
        <w:t>ებ</w:t>
      </w:r>
      <w:r w:rsidRPr="005F2261">
        <w:rPr>
          <w:rFonts w:ascii="Sylfaen" w:hAnsi="Sylfaen" w:cs="Sylfaen"/>
          <w:sz w:val="22"/>
          <w:szCs w:val="22"/>
          <w:lang w:val="ka-GE"/>
        </w:rPr>
        <w:t>თან, გა</w:t>
      </w:r>
      <w:r w:rsidR="00CD1EDB" w:rsidRPr="005F2261">
        <w:rPr>
          <w:rFonts w:ascii="Sylfaen" w:hAnsi="Sylfaen" w:cs="Sylfaen"/>
          <w:sz w:val="22"/>
          <w:szCs w:val="22"/>
          <w:lang w:val="ka-GE"/>
        </w:rPr>
        <w:t>მყარ</w:t>
      </w:r>
      <w:r w:rsidRPr="005F2261">
        <w:rPr>
          <w:rFonts w:ascii="Sylfaen" w:hAnsi="Sylfaen" w:cs="Sylfaen"/>
          <w:sz w:val="22"/>
          <w:szCs w:val="22"/>
          <w:lang w:val="ka-GE"/>
        </w:rPr>
        <w:t xml:space="preserve">და </w:t>
      </w:r>
      <w:r w:rsidR="0013778F">
        <w:rPr>
          <w:rFonts w:ascii="Sylfaen" w:hAnsi="Sylfaen" w:cs="Sylfaen"/>
          <w:sz w:val="22"/>
          <w:szCs w:val="22"/>
          <w:lang w:val="en-US"/>
        </w:rPr>
        <w:t>4</w:t>
      </w:r>
      <w:r w:rsidRPr="005F2261">
        <w:rPr>
          <w:rFonts w:ascii="Sylfaen" w:hAnsi="Sylfaen" w:cs="Sylfaen"/>
          <w:sz w:val="22"/>
          <w:szCs w:val="22"/>
          <w:lang w:val="ka-GE"/>
        </w:rPr>
        <w:t>.</w:t>
      </w:r>
      <w:r w:rsidR="00CD1EDB" w:rsidRPr="005F2261">
        <w:rPr>
          <w:rFonts w:ascii="Sylfaen" w:hAnsi="Sylfaen" w:cs="Sylfaen"/>
          <w:sz w:val="22"/>
          <w:szCs w:val="22"/>
          <w:lang w:val="ka-GE"/>
        </w:rPr>
        <w:t>7</w:t>
      </w:r>
      <w:r w:rsidRPr="005F2261">
        <w:rPr>
          <w:rFonts w:ascii="Sylfaen" w:hAnsi="Sylfaen" w:cs="Sylfaen"/>
          <w:sz w:val="22"/>
          <w:szCs w:val="22"/>
          <w:lang w:val="ka-GE"/>
        </w:rPr>
        <w:t xml:space="preserve"> პროცენტით.</w:t>
      </w:r>
    </w:p>
    <w:p w:rsidR="0045544E" w:rsidRPr="009612BE" w:rsidRDefault="0045544E" w:rsidP="0045544E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</w:p>
    <w:p w:rsidR="0045544E" w:rsidRPr="00445EBD" w:rsidRDefault="0045544E" w:rsidP="0045544E">
      <w:pPr>
        <w:pStyle w:val="BodyTextIndent2"/>
        <w:tabs>
          <w:tab w:val="num" w:pos="0"/>
        </w:tabs>
        <w:ind w:firstLine="0"/>
        <w:jc w:val="left"/>
        <w:rPr>
          <w:rFonts w:ascii="Sylfaen" w:hAnsi="Sylfaen" w:cs="Sylfaen"/>
          <w:b/>
          <w:color w:val="000000"/>
          <w:sz w:val="24"/>
          <w:szCs w:val="24"/>
          <w:lang w:val="ka-GE"/>
        </w:rPr>
      </w:pPr>
      <w:r w:rsidRPr="009612BE">
        <w:rPr>
          <w:rFonts w:ascii="Sylfaen" w:hAnsi="Sylfaen" w:cs="Sylfaen"/>
          <w:b/>
          <w:i/>
          <w:color w:val="000000"/>
          <w:sz w:val="24"/>
          <w:szCs w:val="24"/>
          <w:lang w:val="ka-GE"/>
        </w:rPr>
        <w:tab/>
      </w:r>
      <w:r w:rsidRPr="00445EBD">
        <w:rPr>
          <w:rFonts w:ascii="Sylfaen" w:hAnsi="Sylfaen" w:cs="Sylfaen"/>
          <w:b/>
          <w:color w:val="000000"/>
          <w:sz w:val="24"/>
          <w:szCs w:val="24"/>
          <w:lang w:val="ka-GE"/>
        </w:rPr>
        <w:t>მონეტარული აგრეგატები</w:t>
      </w:r>
    </w:p>
    <w:p w:rsidR="0045544E" w:rsidRPr="007C3E37" w:rsidRDefault="0045544E" w:rsidP="0045544E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  <w:r w:rsidRPr="007C3E37">
        <w:rPr>
          <w:rFonts w:ascii="Sylfaen" w:hAnsi="Sylfaen" w:cs="Sylfaen"/>
          <w:sz w:val="22"/>
          <w:szCs w:val="22"/>
          <w:lang w:val="ka-GE"/>
        </w:rPr>
        <w:t>201</w:t>
      </w:r>
      <w:r w:rsidR="007C3E37" w:rsidRPr="007C3E37">
        <w:rPr>
          <w:rFonts w:ascii="Sylfaen" w:hAnsi="Sylfaen" w:cs="Sylfaen"/>
          <w:sz w:val="22"/>
          <w:szCs w:val="22"/>
          <w:lang w:val="en-US"/>
        </w:rPr>
        <w:t>8</w:t>
      </w:r>
      <w:r w:rsidRPr="007C3E37">
        <w:rPr>
          <w:rFonts w:ascii="Sylfaen" w:hAnsi="Sylfaen" w:cs="Sylfaen"/>
          <w:sz w:val="22"/>
          <w:szCs w:val="22"/>
          <w:lang w:val="ka-GE"/>
        </w:rPr>
        <w:t xml:space="preserve"> წლის მარტში 201</w:t>
      </w:r>
      <w:r w:rsidR="007C3E37" w:rsidRPr="007C3E37">
        <w:rPr>
          <w:rFonts w:ascii="Sylfaen" w:hAnsi="Sylfaen" w:cs="Sylfaen"/>
          <w:sz w:val="22"/>
          <w:szCs w:val="22"/>
          <w:lang w:val="en-US"/>
        </w:rPr>
        <w:t>7</w:t>
      </w:r>
      <w:r w:rsidRPr="007C3E37">
        <w:rPr>
          <w:rFonts w:ascii="Sylfaen" w:hAnsi="Sylfaen" w:cs="Sylfaen"/>
          <w:sz w:val="22"/>
          <w:szCs w:val="22"/>
          <w:lang w:val="ka-GE"/>
        </w:rPr>
        <w:t xml:space="preserve"> წლის მარტთან შედარებით M3 ფართო ფულის აგრეგატი 1</w:t>
      </w:r>
      <w:r w:rsidR="00772A75" w:rsidRPr="007C3E37">
        <w:rPr>
          <w:rFonts w:ascii="Sylfaen" w:hAnsi="Sylfaen" w:cs="Sylfaen"/>
          <w:sz w:val="22"/>
          <w:szCs w:val="22"/>
          <w:lang w:val="ka-GE"/>
        </w:rPr>
        <w:t>7</w:t>
      </w:r>
      <w:r w:rsidRPr="007C3E37">
        <w:rPr>
          <w:rFonts w:ascii="Sylfaen" w:hAnsi="Sylfaen" w:cs="Sylfaen"/>
          <w:sz w:val="22"/>
          <w:szCs w:val="22"/>
          <w:lang w:val="ka-GE"/>
        </w:rPr>
        <w:t>.</w:t>
      </w:r>
      <w:r w:rsidR="007C3E37" w:rsidRPr="007C3E37">
        <w:rPr>
          <w:rFonts w:ascii="Sylfaen" w:hAnsi="Sylfaen" w:cs="Sylfaen"/>
          <w:sz w:val="22"/>
          <w:szCs w:val="22"/>
          <w:lang w:val="en-US"/>
        </w:rPr>
        <w:t>3</w:t>
      </w:r>
      <w:r w:rsidRPr="007C3E37">
        <w:rPr>
          <w:rFonts w:ascii="Sylfaen" w:hAnsi="Sylfaen" w:cs="Sylfaen"/>
          <w:sz w:val="22"/>
          <w:szCs w:val="22"/>
          <w:lang w:val="ka-GE"/>
        </w:rPr>
        <w:t xml:space="preserve"> პროცენტით გაიზარდა და 1</w:t>
      </w:r>
      <w:r w:rsidR="007C3E37" w:rsidRPr="007C3E37">
        <w:rPr>
          <w:rFonts w:ascii="Sylfaen" w:hAnsi="Sylfaen" w:cs="Sylfaen"/>
          <w:sz w:val="22"/>
          <w:szCs w:val="22"/>
          <w:lang w:val="en-US"/>
        </w:rPr>
        <w:t>7</w:t>
      </w:r>
      <w:r w:rsidRPr="007C3E37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7C3E37" w:rsidRPr="007C3E37">
        <w:rPr>
          <w:rFonts w:ascii="Sylfaen" w:hAnsi="Sylfaen" w:cs="Sylfaen"/>
          <w:sz w:val="22"/>
          <w:szCs w:val="22"/>
          <w:lang w:val="en-US"/>
        </w:rPr>
        <w:t>756</w:t>
      </w:r>
      <w:r w:rsidRPr="007C3E37">
        <w:rPr>
          <w:rFonts w:ascii="Sylfaen" w:hAnsi="Sylfaen" w:cs="Sylfaen"/>
          <w:sz w:val="22"/>
          <w:szCs w:val="22"/>
          <w:lang w:val="ka-GE"/>
        </w:rPr>
        <w:t>.</w:t>
      </w:r>
      <w:r w:rsidR="007C3E37" w:rsidRPr="007C3E37">
        <w:rPr>
          <w:rFonts w:ascii="Sylfaen" w:hAnsi="Sylfaen" w:cs="Sylfaen"/>
          <w:sz w:val="22"/>
          <w:szCs w:val="22"/>
          <w:lang w:val="en-US"/>
        </w:rPr>
        <w:t>9</w:t>
      </w:r>
      <w:r w:rsidRPr="007C3E37">
        <w:rPr>
          <w:rFonts w:ascii="Sylfaen" w:hAnsi="Sylfaen" w:cs="Sylfaen"/>
          <w:sz w:val="22"/>
          <w:szCs w:val="22"/>
          <w:lang w:val="ka-GE"/>
        </w:rPr>
        <w:t xml:space="preserve"> მლნ ლარი შეადგინა, ხოლო M2 ფულის მასა </w:t>
      </w:r>
      <w:r w:rsidR="007C3E37" w:rsidRPr="007C3E37">
        <w:rPr>
          <w:rFonts w:ascii="Sylfaen" w:hAnsi="Sylfaen" w:cs="Sylfaen"/>
          <w:sz w:val="22"/>
          <w:szCs w:val="22"/>
          <w:lang w:val="en-US"/>
        </w:rPr>
        <w:t>28</w:t>
      </w:r>
      <w:r w:rsidRPr="007C3E37">
        <w:rPr>
          <w:rFonts w:ascii="Sylfaen" w:hAnsi="Sylfaen" w:cs="Sylfaen"/>
          <w:sz w:val="22"/>
          <w:szCs w:val="22"/>
          <w:lang w:val="ka-GE"/>
        </w:rPr>
        <w:t>.</w:t>
      </w:r>
      <w:r w:rsidR="007C3E37" w:rsidRPr="007C3E37">
        <w:rPr>
          <w:rFonts w:ascii="Sylfaen" w:hAnsi="Sylfaen" w:cs="Sylfaen"/>
          <w:sz w:val="22"/>
          <w:szCs w:val="22"/>
          <w:lang w:val="ka-GE"/>
        </w:rPr>
        <w:t>5</w:t>
      </w:r>
      <w:r w:rsidRPr="007C3E37">
        <w:rPr>
          <w:rFonts w:ascii="Sylfaen" w:hAnsi="Sylfaen" w:cs="Sylfaen"/>
          <w:sz w:val="22"/>
          <w:szCs w:val="22"/>
          <w:lang w:val="ka-GE"/>
        </w:rPr>
        <w:t xml:space="preserve"> პროცენტით </w:t>
      </w:r>
      <w:r w:rsidR="00E625E8" w:rsidRPr="007C3E37">
        <w:rPr>
          <w:rFonts w:ascii="Sylfaen" w:hAnsi="Sylfaen" w:cs="Sylfaen"/>
          <w:sz w:val="22"/>
          <w:szCs w:val="22"/>
          <w:lang w:val="ka-GE"/>
        </w:rPr>
        <w:t>გაიზარ</w:t>
      </w:r>
      <w:r w:rsidRPr="007C3E37">
        <w:rPr>
          <w:rFonts w:ascii="Sylfaen" w:hAnsi="Sylfaen" w:cs="Sylfaen"/>
          <w:sz w:val="22"/>
          <w:szCs w:val="22"/>
          <w:lang w:val="ka-GE"/>
        </w:rPr>
        <w:t xml:space="preserve">და და </w:t>
      </w:r>
      <w:r w:rsidR="007C3E37" w:rsidRPr="007C3E37">
        <w:rPr>
          <w:rFonts w:ascii="Sylfaen" w:hAnsi="Sylfaen" w:cs="Sylfaen"/>
          <w:sz w:val="22"/>
          <w:szCs w:val="22"/>
          <w:lang w:val="en-US"/>
        </w:rPr>
        <w:t>8</w:t>
      </w:r>
      <w:r w:rsidRPr="007C3E37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7C3E37" w:rsidRPr="007C3E37">
        <w:rPr>
          <w:rFonts w:ascii="Sylfaen" w:hAnsi="Sylfaen" w:cs="Sylfaen"/>
          <w:sz w:val="22"/>
          <w:szCs w:val="22"/>
          <w:lang w:val="en-US"/>
        </w:rPr>
        <w:t>225</w:t>
      </w:r>
      <w:r w:rsidRPr="007C3E37">
        <w:rPr>
          <w:rFonts w:ascii="Sylfaen" w:hAnsi="Sylfaen" w:cs="Sylfaen"/>
          <w:sz w:val="22"/>
          <w:szCs w:val="22"/>
          <w:lang w:val="ka-GE"/>
        </w:rPr>
        <w:t>.</w:t>
      </w:r>
      <w:r w:rsidR="007C3E37" w:rsidRPr="007C3E37">
        <w:rPr>
          <w:rFonts w:ascii="Sylfaen" w:hAnsi="Sylfaen" w:cs="Sylfaen"/>
          <w:sz w:val="22"/>
          <w:szCs w:val="22"/>
          <w:lang w:val="en-US"/>
        </w:rPr>
        <w:t>2</w:t>
      </w:r>
      <w:r w:rsidRPr="007C3E37">
        <w:rPr>
          <w:rFonts w:ascii="Sylfaen" w:hAnsi="Sylfaen" w:cs="Sylfaen"/>
          <w:sz w:val="22"/>
          <w:szCs w:val="22"/>
          <w:lang w:val="ka-GE"/>
        </w:rPr>
        <w:t xml:space="preserve"> მლნ ლარის დონეზე დაფიქსირდა. </w:t>
      </w:r>
    </w:p>
    <w:p w:rsidR="0045544E" w:rsidRPr="00016A80" w:rsidRDefault="0045544E" w:rsidP="0045544E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  <w:r w:rsidRPr="00016A80">
        <w:rPr>
          <w:rFonts w:ascii="Sylfaen" w:hAnsi="Sylfaen" w:cs="Sylfaen"/>
          <w:sz w:val="22"/>
          <w:szCs w:val="22"/>
          <w:lang w:val="ka-GE"/>
        </w:rPr>
        <w:t>201</w:t>
      </w:r>
      <w:r w:rsidR="00016A80" w:rsidRPr="00016A80">
        <w:rPr>
          <w:rFonts w:ascii="Sylfaen" w:hAnsi="Sylfaen" w:cs="Sylfaen"/>
          <w:sz w:val="22"/>
          <w:szCs w:val="22"/>
          <w:lang w:val="en-US"/>
        </w:rPr>
        <w:t>8</w:t>
      </w:r>
      <w:r w:rsidRPr="00016A80">
        <w:rPr>
          <w:rFonts w:ascii="Sylfaen" w:hAnsi="Sylfaen" w:cs="Sylfaen"/>
          <w:sz w:val="22"/>
          <w:szCs w:val="22"/>
          <w:lang w:val="ka-GE"/>
        </w:rPr>
        <w:t xml:space="preserve"> წლის მარტში მთლიანი დეპოზიტები </w:t>
      </w:r>
      <w:r w:rsidR="00016A80" w:rsidRPr="00016A80">
        <w:rPr>
          <w:rFonts w:ascii="Sylfaen" w:hAnsi="Sylfaen" w:cs="Sylfaen"/>
          <w:sz w:val="22"/>
          <w:szCs w:val="22"/>
          <w:lang w:val="en-US"/>
        </w:rPr>
        <w:t>18</w:t>
      </w:r>
      <w:r w:rsidRPr="00016A80">
        <w:rPr>
          <w:rFonts w:ascii="Sylfaen" w:hAnsi="Sylfaen" w:cs="Sylfaen"/>
          <w:sz w:val="22"/>
          <w:szCs w:val="22"/>
          <w:lang w:val="ka-GE"/>
        </w:rPr>
        <w:t>.</w:t>
      </w:r>
      <w:r w:rsidR="00016A80" w:rsidRPr="00016A80">
        <w:rPr>
          <w:rFonts w:ascii="Sylfaen" w:hAnsi="Sylfaen" w:cs="Sylfaen"/>
          <w:sz w:val="22"/>
          <w:szCs w:val="22"/>
          <w:lang w:val="en-US"/>
        </w:rPr>
        <w:t>9</w:t>
      </w:r>
      <w:r w:rsidRPr="00016A80">
        <w:rPr>
          <w:rFonts w:ascii="Sylfaen" w:hAnsi="Sylfaen" w:cs="Sylfaen"/>
          <w:sz w:val="22"/>
          <w:szCs w:val="22"/>
          <w:lang w:val="ka-GE"/>
        </w:rPr>
        <w:t xml:space="preserve"> პროცენტით გაიზარდა, მათ შორის დეპოზიტები ეროვნულ ვალუტაში </w:t>
      </w:r>
      <w:r w:rsidR="00016A80" w:rsidRPr="00016A80">
        <w:rPr>
          <w:rFonts w:ascii="Sylfaen" w:hAnsi="Sylfaen" w:cs="Sylfaen"/>
          <w:sz w:val="22"/>
          <w:szCs w:val="22"/>
          <w:lang w:val="en-US"/>
        </w:rPr>
        <w:t>39</w:t>
      </w:r>
      <w:r w:rsidRPr="00016A80">
        <w:rPr>
          <w:rFonts w:ascii="Sylfaen" w:hAnsi="Sylfaen" w:cs="Sylfaen"/>
          <w:sz w:val="22"/>
          <w:szCs w:val="22"/>
          <w:lang w:val="ka-GE"/>
        </w:rPr>
        <w:t>.</w:t>
      </w:r>
      <w:r w:rsidR="00016A80" w:rsidRPr="00016A80">
        <w:rPr>
          <w:rFonts w:ascii="Sylfaen" w:hAnsi="Sylfaen" w:cs="Sylfaen"/>
          <w:sz w:val="22"/>
          <w:szCs w:val="22"/>
          <w:lang w:val="en-US"/>
        </w:rPr>
        <w:t>4</w:t>
      </w:r>
      <w:r w:rsidRPr="00016A80">
        <w:rPr>
          <w:rFonts w:ascii="Sylfaen" w:hAnsi="Sylfaen" w:cs="Sylfaen"/>
          <w:sz w:val="22"/>
          <w:szCs w:val="22"/>
          <w:lang w:val="ka-GE"/>
        </w:rPr>
        <w:t xml:space="preserve"> პროცენტით, ხოლო დეპოზიტები უცხოურ ვალუტაში </w:t>
      </w:r>
      <w:r w:rsidR="00016A80" w:rsidRPr="00016A80">
        <w:rPr>
          <w:rFonts w:ascii="Sylfaen" w:hAnsi="Sylfaen" w:cs="Sylfaen"/>
          <w:sz w:val="22"/>
          <w:szCs w:val="22"/>
          <w:lang w:val="en-US"/>
        </w:rPr>
        <w:t>9</w:t>
      </w:r>
      <w:r w:rsidRPr="00016A80">
        <w:rPr>
          <w:rFonts w:ascii="Sylfaen" w:hAnsi="Sylfaen" w:cs="Sylfaen"/>
          <w:sz w:val="22"/>
          <w:szCs w:val="22"/>
          <w:lang w:val="ka-GE"/>
        </w:rPr>
        <w:t>.</w:t>
      </w:r>
      <w:r w:rsidR="00772A75" w:rsidRPr="00016A80">
        <w:rPr>
          <w:rFonts w:ascii="Sylfaen" w:hAnsi="Sylfaen" w:cs="Sylfaen"/>
          <w:sz w:val="22"/>
          <w:szCs w:val="22"/>
          <w:lang w:val="ka-GE"/>
        </w:rPr>
        <w:t>1</w:t>
      </w:r>
      <w:r w:rsidRPr="00016A80">
        <w:rPr>
          <w:rFonts w:ascii="Sylfaen" w:hAnsi="Sylfaen" w:cs="Sylfaen"/>
          <w:sz w:val="22"/>
          <w:szCs w:val="22"/>
          <w:lang w:val="ka-GE"/>
        </w:rPr>
        <w:t xml:space="preserve"> პროცენტით გაიზარდა. </w:t>
      </w:r>
    </w:p>
    <w:p w:rsidR="0045544E" w:rsidRPr="009612BE" w:rsidRDefault="0045544E" w:rsidP="0045544E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  <w:r w:rsidRPr="00016A80">
        <w:rPr>
          <w:rFonts w:ascii="Sylfaen" w:hAnsi="Sylfaen" w:cs="Sylfaen"/>
          <w:sz w:val="22"/>
          <w:szCs w:val="22"/>
          <w:lang w:val="ka-GE"/>
        </w:rPr>
        <w:t>201</w:t>
      </w:r>
      <w:r w:rsidR="00016A80" w:rsidRPr="00016A80">
        <w:rPr>
          <w:rFonts w:ascii="Sylfaen" w:hAnsi="Sylfaen" w:cs="Sylfaen"/>
          <w:sz w:val="22"/>
          <w:szCs w:val="22"/>
          <w:lang w:val="ka-GE"/>
        </w:rPr>
        <w:t>8</w:t>
      </w:r>
      <w:r w:rsidRPr="00016A80">
        <w:rPr>
          <w:rFonts w:ascii="Sylfaen" w:hAnsi="Sylfaen" w:cs="Sylfaen"/>
          <w:sz w:val="22"/>
          <w:szCs w:val="22"/>
          <w:lang w:val="ka-GE"/>
        </w:rPr>
        <w:t xml:space="preserve"> წლის მარტში, წინა წლის დეკემბერთან შედარებით დოლარიზაციის კოეფიციენტი </w:t>
      </w:r>
      <w:r w:rsidR="00016A80" w:rsidRPr="00016A80">
        <w:rPr>
          <w:rFonts w:ascii="Sylfaen" w:hAnsi="Sylfaen" w:cs="Sylfaen"/>
          <w:sz w:val="22"/>
          <w:szCs w:val="22"/>
          <w:lang w:val="ka-GE"/>
        </w:rPr>
        <w:t>1</w:t>
      </w:r>
      <w:r w:rsidRPr="00016A80">
        <w:rPr>
          <w:rFonts w:ascii="Sylfaen" w:hAnsi="Sylfaen" w:cs="Sylfaen"/>
          <w:sz w:val="22"/>
          <w:szCs w:val="22"/>
          <w:lang w:val="ka-GE"/>
        </w:rPr>
        <w:t>.</w:t>
      </w:r>
      <w:r w:rsidR="00016A80" w:rsidRPr="00016A80">
        <w:rPr>
          <w:rFonts w:ascii="Sylfaen" w:hAnsi="Sylfaen" w:cs="Sylfaen"/>
          <w:sz w:val="22"/>
          <w:szCs w:val="22"/>
          <w:lang w:val="ka-GE"/>
        </w:rPr>
        <w:t>5</w:t>
      </w:r>
      <w:r w:rsidRPr="00016A80">
        <w:rPr>
          <w:rFonts w:ascii="Sylfaen" w:hAnsi="Sylfaen" w:cs="Sylfaen"/>
          <w:sz w:val="22"/>
          <w:szCs w:val="22"/>
          <w:lang w:val="ka-GE"/>
        </w:rPr>
        <w:t xml:space="preserve"> პროცენტული პუნქტით </w:t>
      </w:r>
      <w:r w:rsidR="00446EBB" w:rsidRPr="00016A80">
        <w:rPr>
          <w:rFonts w:ascii="Sylfaen" w:hAnsi="Sylfaen" w:cs="Sylfaen"/>
          <w:sz w:val="22"/>
          <w:szCs w:val="22"/>
          <w:lang w:val="ka-GE"/>
        </w:rPr>
        <w:t>შემცირდა</w:t>
      </w:r>
      <w:r w:rsidRPr="00016A80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446EBB" w:rsidRPr="00016A80">
        <w:rPr>
          <w:rFonts w:ascii="Sylfaen" w:hAnsi="Sylfaen" w:cs="Sylfaen"/>
          <w:sz w:val="22"/>
          <w:szCs w:val="22"/>
          <w:lang w:val="ka-GE"/>
        </w:rPr>
        <w:t xml:space="preserve">და </w:t>
      </w:r>
      <w:r w:rsidRPr="00016A80">
        <w:rPr>
          <w:rFonts w:ascii="Sylfaen" w:hAnsi="Sylfaen" w:cs="Sylfaen"/>
          <w:sz w:val="22"/>
          <w:szCs w:val="22"/>
          <w:lang w:val="ka-GE"/>
        </w:rPr>
        <w:t>6</w:t>
      </w:r>
      <w:r w:rsidR="00016A80" w:rsidRPr="00016A80">
        <w:rPr>
          <w:rFonts w:ascii="Sylfaen" w:hAnsi="Sylfaen" w:cs="Sylfaen"/>
          <w:sz w:val="22"/>
          <w:szCs w:val="22"/>
          <w:lang w:val="ka-GE"/>
        </w:rPr>
        <w:t>2</w:t>
      </w:r>
      <w:r w:rsidRPr="00016A80">
        <w:rPr>
          <w:rFonts w:ascii="Sylfaen" w:hAnsi="Sylfaen" w:cs="Sylfaen"/>
          <w:sz w:val="22"/>
          <w:szCs w:val="22"/>
          <w:lang w:val="ka-GE"/>
        </w:rPr>
        <w:t>.</w:t>
      </w:r>
      <w:r w:rsidR="00016A80" w:rsidRPr="00016A80">
        <w:rPr>
          <w:rFonts w:ascii="Sylfaen" w:hAnsi="Sylfaen" w:cs="Sylfaen"/>
          <w:sz w:val="22"/>
          <w:szCs w:val="22"/>
          <w:lang w:val="ka-GE"/>
        </w:rPr>
        <w:t>1</w:t>
      </w:r>
      <w:r w:rsidRPr="00016A80">
        <w:rPr>
          <w:rFonts w:ascii="Sylfaen" w:hAnsi="Sylfaen" w:cs="Sylfaen"/>
          <w:sz w:val="22"/>
          <w:szCs w:val="22"/>
          <w:lang w:val="ka-GE"/>
        </w:rPr>
        <w:t xml:space="preserve"> პროცენტს გაუტოლდა. </w:t>
      </w:r>
      <w:r w:rsidRPr="00384BC0">
        <w:rPr>
          <w:rFonts w:ascii="Sylfaen" w:hAnsi="Sylfaen" w:cs="Sylfaen"/>
          <w:sz w:val="22"/>
          <w:szCs w:val="22"/>
          <w:lang w:val="ka-GE"/>
        </w:rPr>
        <w:t xml:space="preserve">ამავე პერიოდში </w:t>
      </w:r>
      <w:r w:rsidR="00384BC0" w:rsidRPr="00384BC0">
        <w:rPr>
          <w:rFonts w:ascii="Sylfaen" w:hAnsi="Sylfaen" w:cs="Sylfaen"/>
          <w:sz w:val="22"/>
          <w:szCs w:val="22"/>
          <w:lang w:val="ka-GE"/>
        </w:rPr>
        <w:t>3</w:t>
      </w:r>
      <w:r w:rsidRPr="00384BC0">
        <w:rPr>
          <w:rFonts w:ascii="Sylfaen" w:hAnsi="Sylfaen" w:cs="Sylfaen"/>
          <w:sz w:val="22"/>
          <w:szCs w:val="22"/>
          <w:lang w:val="ka-GE"/>
        </w:rPr>
        <w:t>.</w:t>
      </w:r>
      <w:r w:rsidR="00384BC0" w:rsidRPr="00384BC0">
        <w:rPr>
          <w:rFonts w:ascii="Sylfaen" w:hAnsi="Sylfaen" w:cs="Sylfaen"/>
          <w:sz w:val="22"/>
          <w:szCs w:val="22"/>
          <w:lang w:val="ka-GE"/>
        </w:rPr>
        <w:t>5</w:t>
      </w:r>
      <w:r w:rsidRPr="00384BC0">
        <w:rPr>
          <w:rFonts w:ascii="Sylfaen" w:hAnsi="Sylfaen" w:cs="Sylfaen"/>
          <w:sz w:val="22"/>
          <w:szCs w:val="22"/>
          <w:lang w:val="ka-GE"/>
        </w:rPr>
        <w:t xml:space="preserve"> პროცენტული პუნქტით </w:t>
      </w:r>
      <w:r w:rsidR="00446EBB" w:rsidRPr="00384BC0">
        <w:rPr>
          <w:rFonts w:ascii="Sylfaen" w:hAnsi="Sylfaen" w:cs="Sylfaen"/>
          <w:sz w:val="22"/>
          <w:szCs w:val="22"/>
          <w:lang w:val="ka-GE"/>
        </w:rPr>
        <w:t>შემცირ</w:t>
      </w:r>
      <w:r w:rsidRPr="00384BC0">
        <w:rPr>
          <w:rFonts w:ascii="Sylfaen" w:hAnsi="Sylfaen" w:cs="Sylfaen"/>
          <w:sz w:val="22"/>
          <w:szCs w:val="22"/>
          <w:lang w:val="ka-GE"/>
        </w:rPr>
        <w:t xml:space="preserve">და სესხების დოლარიზაციის კოეფიციენტი და </w:t>
      </w:r>
      <w:r w:rsidR="00384BC0" w:rsidRPr="00384BC0">
        <w:rPr>
          <w:rFonts w:ascii="Sylfaen" w:hAnsi="Sylfaen" w:cs="Sylfaen"/>
          <w:sz w:val="22"/>
          <w:szCs w:val="22"/>
          <w:lang w:val="ka-GE"/>
        </w:rPr>
        <w:t>55</w:t>
      </w:r>
      <w:r w:rsidRPr="00384BC0">
        <w:rPr>
          <w:rFonts w:ascii="Sylfaen" w:hAnsi="Sylfaen" w:cs="Sylfaen"/>
          <w:sz w:val="22"/>
          <w:szCs w:val="22"/>
          <w:lang w:val="ka-GE"/>
        </w:rPr>
        <w:t>.</w:t>
      </w:r>
      <w:r w:rsidR="00384BC0" w:rsidRPr="00384BC0">
        <w:rPr>
          <w:rFonts w:ascii="Sylfaen" w:hAnsi="Sylfaen" w:cs="Sylfaen"/>
          <w:sz w:val="22"/>
          <w:szCs w:val="22"/>
          <w:lang w:val="ka-GE"/>
        </w:rPr>
        <w:t>7</w:t>
      </w:r>
      <w:r w:rsidRPr="00384BC0">
        <w:rPr>
          <w:rFonts w:ascii="Sylfaen" w:hAnsi="Sylfaen" w:cs="Sylfaen"/>
          <w:sz w:val="22"/>
          <w:szCs w:val="22"/>
          <w:lang w:val="ka-GE"/>
        </w:rPr>
        <w:t xml:space="preserve"> პროცენტი შეადგინა.</w:t>
      </w:r>
    </w:p>
    <w:p w:rsidR="0045544E" w:rsidRPr="009612BE" w:rsidRDefault="0045544E" w:rsidP="0045544E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</w:p>
    <w:p w:rsidR="0045544E" w:rsidRPr="00445EBD" w:rsidRDefault="002E3727" w:rsidP="0045544E">
      <w:pPr>
        <w:pStyle w:val="BodyTextIndent2"/>
        <w:tabs>
          <w:tab w:val="num" w:pos="0"/>
        </w:tabs>
        <w:ind w:firstLine="0"/>
        <w:jc w:val="left"/>
        <w:rPr>
          <w:rFonts w:ascii="Sylfaen" w:hAnsi="Sylfaen" w:cs="Sylfaen"/>
          <w:b/>
          <w:color w:val="000000"/>
          <w:sz w:val="24"/>
          <w:szCs w:val="24"/>
          <w:lang w:val="ka-GE"/>
        </w:rPr>
      </w:pPr>
      <w:r w:rsidRPr="009612BE">
        <w:rPr>
          <w:rFonts w:ascii="Sylfaen" w:hAnsi="Sylfaen" w:cs="Sylfaen"/>
          <w:b/>
          <w:i/>
          <w:color w:val="000000"/>
          <w:sz w:val="24"/>
          <w:szCs w:val="24"/>
          <w:lang w:val="ka-GE"/>
        </w:rPr>
        <w:tab/>
      </w:r>
      <w:r w:rsidRPr="00445EBD">
        <w:rPr>
          <w:rFonts w:ascii="Sylfaen" w:hAnsi="Sylfaen" w:cs="Sylfaen"/>
          <w:b/>
          <w:color w:val="000000"/>
          <w:sz w:val="24"/>
          <w:szCs w:val="24"/>
          <w:lang w:val="ka-GE"/>
        </w:rPr>
        <w:t>საგარეო ს</w:t>
      </w:r>
      <w:r w:rsidR="0045544E" w:rsidRPr="00445EBD">
        <w:rPr>
          <w:rFonts w:ascii="Sylfaen" w:hAnsi="Sylfaen" w:cs="Sylfaen"/>
          <w:b/>
          <w:color w:val="000000"/>
          <w:sz w:val="24"/>
          <w:szCs w:val="24"/>
          <w:lang w:val="ka-GE"/>
        </w:rPr>
        <w:t>ექტორი</w:t>
      </w:r>
    </w:p>
    <w:p w:rsidR="009C3AA8" w:rsidRPr="009612BE" w:rsidRDefault="0045544E" w:rsidP="0045544E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  <w:r w:rsidRPr="009612BE">
        <w:rPr>
          <w:rFonts w:ascii="Sylfaen" w:hAnsi="Sylfaen" w:cs="Sylfaen"/>
          <w:sz w:val="22"/>
          <w:szCs w:val="22"/>
          <w:lang w:val="ka-GE"/>
        </w:rPr>
        <w:t>201</w:t>
      </w:r>
      <w:r w:rsidR="00467F8E">
        <w:rPr>
          <w:rFonts w:ascii="Sylfaen" w:hAnsi="Sylfaen" w:cs="Sylfaen"/>
          <w:sz w:val="22"/>
          <w:szCs w:val="22"/>
          <w:lang w:val="ka-GE"/>
        </w:rPr>
        <w:t>8</w:t>
      </w:r>
      <w:r w:rsidRPr="009612BE">
        <w:rPr>
          <w:rFonts w:ascii="Sylfaen" w:hAnsi="Sylfaen" w:cs="Sylfaen"/>
          <w:sz w:val="22"/>
          <w:szCs w:val="22"/>
          <w:lang w:val="ka-GE"/>
        </w:rPr>
        <w:t xml:space="preserve"> წლის იანვარ-მარტში საქართველოში საქონლით საგარეო სავაჭრო ბრუნვამ </w:t>
      </w:r>
      <w:r w:rsidR="009C3AA8" w:rsidRPr="009612BE">
        <w:rPr>
          <w:rFonts w:ascii="Sylfaen" w:hAnsi="Sylfaen" w:cs="Sylfaen"/>
          <w:sz w:val="22"/>
          <w:szCs w:val="22"/>
          <w:lang w:val="ka-GE"/>
        </w:rPr>
        <w:t>2</w:t>
      </w:r>
      <w:r w:rsidR="009C3AA8" w:rsidRPr="009612BE">
        <w:rPr>
          <w:rFonts w:ascii="Sylfaen" w:hAnsi="Sylfaen" w:cs="Sylfaen"/>
          <w:sz w:val="22"/>
          <w:szCs w:val="22"/>
          <w:lang w:val="en-US"/>
        </w:rPr>
        <w:t xml:space="preserve"> </w:t>
      </w:r>
      <w:r w:rsidR="00467F8E">
        <w:rPr>
          <w:rFonts w:ascii="Sylfaen" w:hAnsi="Sylfaen" w:cs="Sylfaen"/>
          <w:sz w:val="22"/>
          <w:szCs w:val="22"/>
          <w:lang w:val="ka-GE"/>
        </w:rPr>
        <w:t>823</w:t>
      </w:r>
      <w:r w:rsidR="00A25CFB" w:rsidRPr="009612BE">
        <w:rPr>
          <w:rFonts w:ascii="Sylfaen" w:hAnsi="Sylfaen" w:cs="Sylfaen"/>
          <w:sz w:val="22"/>
          <w:szCs w:val="22"/>
          <w:lang w:val="ka-GE"/>
        </w:rPr>
        <w:t>.</w:t>
      </w:r>
      <w:r w:rsidR="00467F8E">
        <w:rPr>
          <w:rFonts w:ascii="Sylfaen" w:hAnsi="Sylfaen" w:cs="Sylfaen"/>
          <w:sz w:val="22"/>
          <w:szCs w:val="22"/>
          <w:lang w:val="ka-GE"/>
        </w:rPr>
        <w:t>8</w:t>
      </w:r>
      <w:r w:rsidR="009C3AA8" w:rsidRPr="009612BE">
        <w:rPr>
          <w:rFonts w:ascii="Sylfaen" w:hAnsi="Sylfaen" w:cs="Sylfaen"/>
          <w:sz w:val="22"/>
          <w:szCs w:val="22"/>
          <w:lang w:val="ka-GE"/>
        </w:rPr>
        <w:t xml:space="preserve"> მლნ აშშ დოლარი შეადგინა, რაც წინა წლის შესაბამის მაჩვენებელზე </w:t>
      </w:r>
      <w:r w:rsidR="00467F8E">
        <w:rPr>
          <w:rFonts w:ascii="Sylfaen" w:hAnsi="Sylfaen" w:cs="Sylfaen"/>
          <w:sz w:val="22"/>
          <w:szCs w:val="22"/>
          <w:lang w:val="ka-GE"/>
        </w:rPr>
        <w:t>23.3</w:t>
      </w:r>
      <w:r w:rsidR="009C3AA8" w:rsidRPr="009612BE">
        <w:rPr>
          <w:rFonts w:ascii="Sylfaen" w:hAnsi="Sylfaen" w:cs="Sylfaen"/>
          <w:sz w:val="22"/>
          <w:szCs w:val="22"/>
          <w:lang w:val="ka-GE"/>
        </w:rPr>
        <w:t xml:space="preserve"> პროცენტით მეტია; აქედან ექსპორტი </w:t>
      </w:r>
      <w:r w:rsidR="00467F8E">
        <w:rPr>
          <w:rFonts w:ascii="Sylfaen" w:hAnsi="Sylfaen" w:cs="Sylfaen"/>
          <w:sz w:val="22"/>
          <w:szCs w:val="22"/>
          <w:lang w:val="ka-GE"/>
        </w:rPr>
        <w:t>740</w:t>
      </w:r>
      <w:r w:rsidR="00A25CFB" w:rsidRPr="009612BE">
        <w:rPr>
          <w:rFonts w:ascii="Sylfaen" w:hAnsi="Sylfaen" w:cs="Sylfaen"/>
          <w:sz w:val="22"/>
          <w:szCs w:val="22"/>
          <w:lang w:val="ka-GE"/>
        </w:rPr>
        <w:t>.</w:t>
      </w:r>
      <w:r w:rsidR="00467F8E">
        <w:rPr>
          <w:rFonts w:ascii="Sylfaen" w:hAnsi="Sylfaen" w:cs="Sylfaen"/>
          <w:sz w:val="22"/>
          <w:szCs w:val="22"/>
          <w:lang w:val="ka-GE"/>
        </w:rPr>
        <w:t>3</w:t>
      </w:r>
      <w:r w:rsidR="009C3AA8" w:rsidRPr="009612BE">
        <w:rPr>
          <w:rFonts w:ascii="Sylfaen" w:hAnsi="Sylfaen" w:cs="Sylfaen"/>
          <w:sz w:val="22"/>
          <w:szCs w:val="22"/>
          <w:lang w:val="ka-GE"/>
        </w:rPr>
        <w:t xml:space="preserve"> მლნ აშშ დოლარს შეადგენს (</w:t>
      </w:r>
      <w:r w:rsidR="00467F8E">
        <w:rPr>
          <w:rFonts w:ascii="Sylfaen" w:hAnsi="Sylfaen" w:cs="Sylfaen"/>
          <w:sz w:val="22"/>
          <w:szCs w:val="22"/>
          <w:lang w:val="ka-GE"/>
        </w:rPr>
        <w:t>28.4</w:t>
      </w:r>
      <w:r w:rsidR="009C3AA8" w:rsidRPr="009612BE">
        <w:rPr>
          <w:rFonts w:ascii="Sylfaen" w:hAnsi="Sylfaen" w:cs="Sylfaen"/>
          <w:sz w:val="22"/>
          <w:szCs w:val="22"/>
          <w:lang w:val="ka-GE"/>
        </w:rPr>
        <w:t xml:space="preserve"> პროცენტით მეტი), ხოლო იმპორტი </w:t>
      </w:r>
      <w:r w:rsidR="003D1AA4">
        <w:rPr>
          <w:rFonts w:ascii="Sylfaen" w:hAnsi="Sylfaen" w:cs="Sylfaen"/>
          <w:sz w:val="22"/>
          <w:szCs w:val="22"/>
          <w:lang w:val="ka-GE"/>
        </w:rPr>
        <w:t>2</w:t>
      </w:r>
      <w:r w:rsidR="009C3AA8" w:rsidRPr="009612BE">
        <w:rPr>
          <w:rFonts w:ascii="Sylfaen" w:hAnsi="Sylfaen" w:cs="Sylfaen"/>
          <w:sz w:val="22"/>
          <w:szCs w:val="22"/>
          <w:lang w:val="en-US"/>
        </w:rPr>
        <w:t xml:space="preserve"> </w:t>
      </w:r>
      <w:r w:rsidR="003D1AA4">
        <w:rPr>
          <w:rFonts w:ascii="Sylfaen" w:hAnsi="Sylfaen" w:cs="Sylfaen"/>
          <w:sz w:val="22"/>
          <w:szCs w:val="22"/>
          <w:lang w:val="ka-GE"/>
        </w:rPr>
        <w:t>083</w:t>
      </w:r>
      <w:r w:rsidR="00A25CFB" w:rsidRPr="009612BE">
        <w:rPr>
          <w:rFonts w:ascii="Sylfaen" w:hAnsi="Sylfaen" w:cs="Sylfaen"/>
          <w:sz w:val="22"/>
          <w:szCs w:val="22"/>
          <w:lang w:val="ka-GE"/>
        </w:rPr>
        <w:t>.</w:t>
      </w:r>
      <w:r w:rsidR="003D1AA4">
        <w:rPr>
          <w:rFonts w:ascii="Sylfaen" w:hAnsi="Sylfaen" w:cs="Sylfaen"/>
          <w:sz w:val="22"/>
          <w:szCs w:val="22"/>
          <w:lang w:val="ka-GE"/>
        </w:rPr>
        <w:t>4</w:t>
      </w:r>
      <w:r w:rsidR="009C3AA8" w:rsidRPr="009612BE">
        <w:rPr>
          <w:rFonts w:ascii="Sylfaen" w:hAnsi="Sylfaen" w:cs="Sylfaen"/>
          <w:sz w:val="22"/>
          <w:szCs w:val="22"/>
          <w:lang w:val="ka-GE"/>
        </w:rPr>
        <w:t xml:space="preserve"> მლნ აშშ დოლარს (</w:t>
      </w:r>
      <w:r w:rsidR="003D1AA4">
        <w:rPr>
          <w:rFonts w:ascii="Sylfaen" w:hAnsi="Sylfaen" w:cs="Sylfaen"/>
          <w:sz w:val="22"/>
          <w:szCs w:val="22"/>
          <w:lang w:val="ka-GE"/>
        </w:rPr>
        <w:t>21.6</w:t>
      </w:r>
      <w:r w:rsidR="009C3AA8" w:rsidRPr="009612BE">
        <w:rPr>
          <w:rFonts w:ascii="Sylfaen" w:hAnsi="Sylfaen" w:cs="Sylfaen"/>
          <w:sz w:val="22"/>
          <w:szCs w:val="22"/>
          <w:lang w:val="ka-GE"/>
        </w:rPr>
        <w:t xml:space="preserve"> პროცენტით მეტი). საქართველოს უარყოფითმა სავაჭრო ბალანსმა 201</w:t>
      </w:r>
      <w:r w:rsidR="003D1AA4">
        <w:rPr>
          <w:rFonts w:ascii="Sylfaen" w:hAnsi="Sylfaen" w:cs="Sylfaen"/>
          <w:sz w:val="22"/>
          <w:szCs w:val="22"/>
          <w:lang w:val="ka-GE"/>
        </w:rPr>
        <w:t>8</w:t>
      </w:r>
      <w:r w:rsidR="009C3AA8" w:rsidRPr="009612BE">
        <w:rPr>
          <w:rFonts w:ascii="Sylfaen" w:hAnsi="Sylfaen" w:cs="Sylfaen"/>
          <w:sz w:val="22"/>
          <w:szCs w:val="22"/>
          <w:lang w:val="ka-GE"/>
        </w:rPr>
        <w:t xml:space="preserve"> წლის იანვარ-მარტში 1</w:t>
      </w:r>
      <w:r w:rsidR="00901376" w:rsidRPr="009612BE">
        <w:rPr>
          <w:rFonts w:ascii="Sylfaen" w:hAnsi="Sylfaen" w:cs="Sylfaen"/>
          <w:sz w:val="22"/>
          <w:szCs w:val="22"/>
          <w:lang w:val="en-US"/>
        </w:rPr>
        <w:t xml:space="preserve"> </w:t>
      </w:r>
      <w:r w:rsidR="003D1AA4">
        <w:rPr>
          <w:rFonts w:ascii="Sylfaen" w:hAnsi="Sylfaen" w:cs="Sylfaen"/>
          <w:sz w:val="22"/>
          <w:szCs w:val="22"/>
          <w:lang w:val="ka-GE"/>
        </w:rPr>
        <w:t>343</w:t>
      </w:r>
      <w:r w:rsidR="00A25CFB" w:rsidRPr="009612BE">
        <w:rPr>
          <w:rFonts w:ascii="Sylfaen" w:hAnsi="Sylfaen" w:cs="Sylfaen"/>
          <w:sz w:val="22"/>
          <w:szCs w:val="22"/>
          <w:lang w:val="ka-GE"/>
        </w:rPr>
        <w:t>.</w:t>
      </w:r>
      <w:r w:rsidR="003D1AA4">
        <w:rPr>
          <w:rFonts w:ascii="Sylfaen" w:hAnsi="Sylfaen" w:cs="Sylfaen"/>
          <w:sz w:val="22"/>
          <w:szCs w:val="22"/>
          <w:lang w:val="ka-GE"/>
        </w:rPr>
        <w:t>1</w:t>
      </w:r>
      <w:r w:rsidR="009C3AA8" w:rsidRPr="009612BE">
        <w:rPr>
          <w:rFonts w:ascii="Sylfaen" w:hAnsi="Sylfaen" w:cs="Sylfaen"/>
          <w:sz w:val="22"/>
          <w:szCs w:val="22"/>
          <w:lang w:val="ka-GE"/>
        </w:rPr>
        <w:t xml:space="preserve"> მლნ აშშ დოლარი შეადგინა.</w:t>
      </w:r>
    </w:p>
    <w:p w:rsidR="0045544E" w:rsidRPr="009612BE" w:rsidRDefault="0045544E" w:rsidP="0045544E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  <w:r w:rsidRPr="009612BE">
        <w:rPr>
          <w:rFonts w:ascii="Sylfaen" w:hAnsi="Sylfaen" w:cs="Sylfaen"/>
          <w:sz w:val="22"/>
          <w:szCs w:val="22"/>
          <w:lang w:val="ka-GE"/>
        </w:rPr>
        <w:t xml:space="preserve">საქართველოს უმსხვილეს </w:t>
      </w:r>
      <w:r w:rsidR="00901376" w:rsidRPr="009612BE">
        <w:rPr>
          <w:rFonts w:ascii="Sylfaen" w:hAnsi="Sylfaen" w:cs="Sylfaen"/>
          <w:sz w:val="22"/>
          <w:szCs w:val="22"/>
          <w:lang w:val="ka-GE"/>
        </w:rPr>
        <w:t xml:space="preserve">სავაჭრო </w:t>
      </w:r>
      <w:r w:rsidRPr="009612BE">
        <w:rPr>
          <w:rFonts w:ascii="Sylfaen" w:hAnsi="Sylfaen" w:cs="Sylfaen"/>
          <w:sz w:val="22"/>
          <w:szCs w:val="22"/>
          <w:lang w:val="ka-GE"/>
        </w:rPr>
        <w:t>პარტნიორ ქვეყნებს შორის პირველი ადგილი თურქეთს უკავია, რომლის წილი 201</w:t>
      </w:r>
      <w:r w:rsidR="003D1AA4">
        <w:rPr>
          <w:rFonts w:ascii="Sylfaen" w:hAnsi="Sylfaen" w:cs="Sylfaen"/>
          <w:sz w:val="22"/>
          <w:szCs w:val="22"/>
          <w:lang w:val="ka-GE"/>
        </w:rPr>
        <w:t>8</w:t>
      </w:r>
      <w:r w:rsidRPr="009612BE">
        <w:rPr>
          <w:rFonts w:ascii="Sylfaen" w:hAnsi="Sylfaen" w:cs="Sylfaen"/>
          <w:sz w:val="22"/>
          <w:szCs w:val="22"/>
          <w:lang w:val="ka-GE"/>
        </w:rPr>
        <w:t xml:space="preserve"> წლის იანვარ-მარტის მთლიანი საქონელბრუნვის 1</w:t>
      </w:r>
      <w:r w:rsidR="00901376" w:rsidRPr="009612BE">
        <w:rPr>
          <w:rFonts w:ascii="Sylfaen" w:hAnsi="Sylfaen" w:cs="Sylfaen"/>
          <w:sz w:val="22"/>
          <w:szCs w:val="22"/>
          <w:lang w:val="ka-GE"/>
        </w:rPr>
        <w:t>4</w:t>
      </w:r>
      <w:r w:rsidRPr="009612BE">
        <w:rPr>
          <w:rFonts w:ascii="Sylfaen" w:hAnsi="Sylfaen" w:cs="Sylfaen"/>
          <w:sz w:val="22"/>
          <w:szCs w:val="22"/>
          <w:lang w:val="ka-GE"/>
        </w:rPr>
        <w:t>.</w:t>
      </w:r>
      <w:r w:rsidR="003D1AA4">
        <w:rPr>
          <w:rFonts w:ascii="Sylfaen" w:hAnsi="Sylfaen" w:cs="Sylfaen"/>
          <w:sz w:val="22"/>
          <w:szCs w:val="22"/>
          <w:lang w:val="ka-GE"/>
        </w:rPr>
        <w:t>3</w:t>
      </w:r>
      <w:r w:rsidRPr="009612BE">
        <w:rPr>
          <w:rFonts w:ascii="Sylfaen" w:hAnsi="Sylfaen" w:cs="Sylfaen"/>
          <w:sz w:val="22"/>
          <w:szCs w:val="22"/>
          <w:lang w:val="ka-GE"/>
        </w:rPr>
        <w:t xml:space="preserve"> პროცენტს შეადგენ</w:t>
      </w:r>
      <w:r w:rsidR="000A0EF4" w:rsidRPr="009612BE">
        <w:rPr>
          <w:rFonts w:ascii="Sylfaen" w:hAnsi="Sylfaen" w:cs="Sylfaen"/>
          <w:sz w:val="22"/>
          <w:szCs w:val="22"/>
          <w:lang w:val="ka-GE"/>
        </w:rPr>
        <w:t>ს</w:t>
      </w:r>
      <w:r w:rsidRPr="009612BE">
        <w:rPr>
          <w:rFonts w:ascii="Sylfaen" w:hAnsi="Sylfaen" w:cs="Sylfaen"/>
          <w:sz w:val="22"/>
          <w:szCs w:val="22"/>
          <w:lang w:val="ka-GE"/>
        </w:rPr>
        <w:t xml:space="preserve">. მას მოსდევს რუსეთი </w:t>
      </w:r>
      <w:r w:rsidR="000A0EF4" w:rsidRPr="009612BE">
        <w:rPr>
          <w:rFonts w:ascii="Sylfaen" w:hAnsi="Sylfaen" w:cs="Sylfaen"/>
          <w:sz w:val="22"/>
          <w:szCs w:val="22"/>
          <w:lang w:val="ka-GE"/>
        </w:rPr>
        <w:t>11</w:t>
      </w:r>
      <w:r w:rsidRPr="009612BE">
        <w:rPr>
          <w:rFonts w:ascii="Sylfaen" w:hAnsi="Sylfaen" w:cs="Sylfaen"/>
          <w:sz w:val="22"/>
          <w:szCs w:val="22"/>
          <w:lang w:val="ka-GE"/>
        </w:rPr>
        <w:t>.</w:t>
      </w:r>
      <w:r w:rsidR="003D1AA4">
        <w:rPr>
          <w:rFonts w:ascii="Sylfaen" w:hAnsi="Sylfaen" w:cs="Sylfaen"/>
          <w:sz w:val="22"/>
          <w:szCs w:val="22"/>
          <w:lang w:val="ka-GE"/>
        </w:rPr>
        <w:t>0</w:t>
      </w:r>
      <w:r w:rsidRPr="009612BE">
        <w:rPr>
          <w:rFonts w:ascii="Sylfaen" w:hAnsi="Sylfaen" w:cs="Sylfaen"/>
          <w:sz w:val="22"/>
          <w:szCs w:val="22"/>
          <w:lang w:val="ka-GE"/>
        </w:rPr>
        <w:t xml:space="preserve"> და </w:t>
      </w:r>
      <w:r w:rsidR="000A0EF4" w:rsidRPr="009612BE">
        <w:rPr>
          <w:rFonts w:ascii="Sylfaen" w:hAnsi="Sylfaen" w:cs="Sylfaen"/>
          <w:sz w:val="22"/>
          <w:szCs w:val="22"/>
          <w:lang w:val="ka-GE"/>
        </w:rPr>
        <w:t>აზერბაიჯანი</w:t>
      </w:r>
      <w:r w:rsidRPr="009612BE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0A0EF4" w:rsidRPr="009612BE">
        <w:rPr>
          <w:rFonts w:ascii="Sylfaen" w:hAnsi="Sylfaen" w:cs="Sylfaen"/>
          <w:sz w:val="22"/>
          <w:szCs w:val="22"/>
          <w:lang w:val="ka-GE"/>
        </w:rPr>
        <w:t>9</w:t>
      </w:r>
      <w:r w:rsidRPr="009612BE">
        <w:rPr>
          <w:rFonts w:ascii="Sylfaen" w:hAnsi="Sylfaen" w:cs="Sylfaen"/>
          <w:sz w:val="22"/>
          <w:szCs w:val="22"/>
          <w:lang w:val="ka-GE"/>
        </w:rPr>
        <w:t>.</w:t>
      </w:r>
      <w:r w:rsidR="003D1AA4">
        <w:rPr>
          <w:rFonts w:ascii="Sylfaen" w:hAnsi="Sylfaen" w:cs="Sylfaen"/>
          <w:sz w:val="22"/>
          <w:szCs w:val="22"/>
          <w:lang w:val="ka-GE"/>
        </w:rPr>
        <w:t>6</w:t>
      </w:r>
      <w:r w:rsidRPr="009612BE">
        <w:rPr>
          <w:rFonts w:ascii="Sylfaen" w:hAnsi="Sylfaen" w:cs="Sylfaen"/>
          <w:sz w:val="22"/>
          <w:szCs w:val="22"/>
          <w:lang w:val="ka-GE"/>
        </w:rPr>
        <w:t xml:space="preserve"> პროცენტული წილებით. </w:t>
      </w:r>
    </w:p>
    <w:p w:rsidR="0045544E" w:rsidRPr="009612BE" w:rsidRDefault="0045544E" w:rsidP="0045544E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  <w:r w:rsidRPr="009612BE">
        <w:rPr>
          <w:rFonts w:ascii="Sylfaen" w:hAnsi="Sylfaen" w:cs="Sylfaen"/>
          <w:sz w:val="22"/>
          <w:szCs w:val="22"/>
          <w:lang w:val="ka-GE"/>
        </w:rPr>
        <w:lastRenderedPageBreak/>
        <w:t>ექსპორტში 1</w:t>
      </w:r>
      <w:r w:rsidR="003D1AA4">
        <w:rPr>
          <w:rFonts w:ascii="Sylfaen" w:hAnsi="Sylfaen" w:cs="Sylfaen"/>
          <w:sz w:val="22"/>
          <w:szCs w:val="22"/>
          <w:lang w:val="ka-GE"/>
        </w:rPr>
        <w:t>3</w:t>
      </w:r>
      <w:r w:rsidRPr="009612BE">
        <w:rPr>
          <w:rFonts w:ascii="Sylfaen" w:hAnsi="Sylfaen" w:cs="Sylfaen"/>
          <w:sz w:val="22"/>
          <w:szCs w:val="22"/>
          <w:lang w:val="ka-GE"/>
        </w:rPr>
        <w:t>.</w:t>
      </w:r>
      <w:r w:rsidR="003D1AA4">
        <w:rPr>
          <w:rFonts w:ascii="Sylfaen" w:hAnsi="Sylfaen" w:cs="Sylfaen"/>
          <w:sz w:val="22"/>
          <w:szCs w:val="22"/>
          <w:lang w:val="ka-GE"/>
        </w:rPr>
        <w:t>3</w:t>
      </w:r>
      <w:r w:rsidRPr="009612BE">
        <w:rPr>
          <w:rFonts w:ascii="Sylfaen" w:hAnsi="Sylfaen" w:cs="Sylfaen"/>
          <w:sz w:val="22"/>
          <w:szCs w:val="22"/>
          <w:lang w:val="ka-GE"/>
        </w:rPr>
        <w:t xml:space="preserve"> პროცენტით პირველ ადგილზე </w:t>
      </w:r>
      <w:r w:rsidR="000A0EF4" w:rsidRPr="009612BE">
        <w:rPr>
          <w:rFonts w:ascii="Sylfaen" w:hAnsi="Sylfaen" w:cs="Sylfaen"/>
          <w:sz w:val="22"/>
          <w:szCs w:val="22"/>
          <w:lang w:val="ka-GE"/>
        </w:rPr>
        <w:t>რუსეთია</w:t>
      </w:r>
      <w:r w:rsidRPr="009612BE">
        <w:rPr>
          <w:rFonts w:ascii="Sylfaen" w:hAnsi="Sylfaen" w:cs="Sylfaen"/>
          <w:sz w:val="22"/>
          <w:szCs w:val="22"/>
          <w:lang w:val="ka-GE"/>
        </w:rPr>
        <w:t xml:space="preserve">, შემდეგ მოდიან </w:t>
      </w:r>
      <w:r w:rsidR="000A0EF4" w:rsidRPr="009612BE">
        <w:rPr>
          <w:rFonts w:ascii="Sylfaen" w:hAnsi="Sylfaen" w:cs="Sylfaen"/>
          <w:sz w:val="22"/>
          <w:szCs w:val="22"/>
          <w:lang w:val="ka-GE"/>
        </w:rPr>
        <w:t>თურქეთი</w:t>
      </w:r>
      <w:r w:rsidRPr="009612BE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3D1AA4">
        <w:rPr>
          <w:rFonts w:ascii="Sylfaen" w:hAnsi="Sylfaen" w:cs="Sylfaen"/>
          <w:sz w:val="22"/>
          <w:szCs w:val="22"/>
          <w:lang w:val="ka-GE"/>
        </w:rPr>
        <w:t>12</w:t>
      </w:r>
      <w:r w:rsidRPr="009612BE">
        <w:rPr>
          <w:rFonts w:ascii="Sylfaen" w:hAnsi="Sylfaen" w:cs="Sylfaen"/>
          <w:sz w:val="22"/>
          <w:szCs w:val="22"/>
          <w:lang w:val="ka-GE"/>
        </w:rPr>
        <w:t>.</w:t>
      </w:r>
      <w:r w:rsidR="003D1AA4">
        <w:rPr>
          <w:rFonts w:ascii="Sylfaen" w:hAnsi="Sylfaen" w:cs="Sylfaen"/>
          <w:sz w:val="22"/>
          <w:szCs w:val="22"/>
          <w:lang w:val="ka-GE"/>
        </w:rPr>
        <w:t>6</w:t>
      </w:r>
      <w:r w:rsidRPr="009612BE">
        <w:rPr>
          <w:rFonts w:ascii="Sylfaen" w:hAnsi="Sylfaen" w:cs="Sylfaen"/>
          <w:sz w:val="22"/>
          <w:szCs w:val="22"/>
          <w:lang w:val="ka-GE"/>
        </w:rPr>
        <w:t xml:space="preserve"> პროცენტით,  </w:t>
      </w:r>
      <w:r w:rsidR="003D1AA4" w:rsidRPr="009612BE">
        <w:rPr>
          <w:rFonts w:ascii="Sylfaen" w:hAnsi="Sylfaen" w:cs="Sylfaen"/>
          <w:sz w:val="22"/>
          <w:szCs w:val="22"/>
          <w:lang w:val="ka-GE"/>
        </w:rPr>
        <w:t xml:space="preserve">აზერბაიჯანი </w:t>
      </w:r>
      <w:r w:rsidR="003D1AA4">
        <w:rPr>
          <w:rFonts w:ascii="Sylfaen" w:hAnsi="Sylfaen" w:cs="Sylfaen"/>
          <w:sz w:val="22"/>
          <w:szCs w:val="22"/>
          <w:lang w:val="ka-GE"/>
        </w:rPr>
        <w:t>10</w:t>
      </w:r>
      <w:r w:rsidR="003D1AA4" w:rsidRPr="009612BE">
        <w:rPr>
          <w:rFonts w:ascii="Sylfaen" w:hAnsi="Sylfaen" w:cs="Sylfaen"/>
          <w:sz w:val="22"/>
          <w:szCs w:val="22"/>
          <w:lang w:val="ka-GE"/>
        </w:rPr>
        <w:t>.</w:t>
      </w:r>
      <w:r w:rsidR="003D1AA4">
        <w:rPr>
          <w:rFonts w:ascii="Sylfaen" w:hAnsi="Sylfaen" w:cs="Sylfaen"/>
          <w:sz w:val="22"/>
          <w:szCs w:val="22"/>
          <w:lang w:val="ka-GE"/>
        </w:rPr>
        <w:t>3</w:t>
      </w:r>
      <w:r w:rsidRPr="009612BE">
        <w:rPr>
          <w:rFonts w:ascii="Sylfaen" w:hAnsi="Sylfaen" w:cs="Sylfaen"/>
          <w:sz w:val="22"/>
          <w:szCs w:val="22"/>
          <w:lang w:val="ka-GE"/>
        </w:rPr>
        <w:t xml:space="preserve"> პროცენტით, ბულგარეთი </w:t>
      </w:r>
      <w:r w:rsidR="003D1AA4">
        <w:rPr>
          <w:rFonts w:ascii="Sylfaen" w:hAnsi="Sylfaen" w:cs="Sylfaen"/>
          <w:sz w:val="22"/>
          <w:szCs w:val="22"/>
          <w:lang w:val="ka-GE"/>
        </w:rPr>
        <w:t>8</w:t>
      </w:r>
      <w:r w:rsidRPr="009612BE">
        <w:rPr>
          <w:rFonts w:ascii="Sylfaen" w:hAnsi="Sylfaen" w:cs="Sylfaen"/>
          <w:sz w:val="22"/>
          <w:szCs w:val="22"/>
          <w:lang w:val="ka-GE"/>
        </w:rPr>
        <w:t>.</w:t>
      </w:r>
      <w:r w:rsidR="003D1AA4">
        <w:rPr>
          <w:rFonts w:ascii="Sylfaen" w:hAnsi="Sylfaen" w:cs="Sylfaen"/>
          <w:sz w:val="22"/>
          <w:szCs w:val="22"/>
          <w:lang w:val="ka-GE"/>
        </w:rPr>
        <w:t>5</w:t>
      </w:r>
      <w:r w:rsidRPr="009612BE">
        <w:rPr>
          <w:rFonts w:ascii="Sylfaen" w:hAnsi="Sylfaen" w:cs="Sylfaen"/>
          <w:sz w:val="22"/>
          <w:szCs w:val="22"/>
          <w:lang w:val="ka-GE"/>
        </w:rPr>
        <w:t xml:space="preserve"> პროცენტით და </w:t>
      </w:r>
      <w:r w:rsidR="003D1AA4">
        <w:rPr>
          <w:rFonts w:ascii="Sylfaen" w:hAnsi="Sylfaen" w:cs="Sylfaen"/>
          <w:sz w:val="22"/>
          <w:szCs w:val="22"/>
          <w:lang w:val="ka-GE"/>
        </w:rPr>
        <w:t>სომხეთი</w:t>
      </w:r>
      <w:r w:rsidR="003D1AA4" w:rsidRPr="009612BE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3D1AA4">
        <w:rPr>
          <w:rFonts w:ascii="Sylfaen" w:hAnsi="Sylfaen" w:cs="Sylfaen"/>
          <w:sz w:val="22"/>
          <w:szCs w:val="22"/>
          <w:lang w:val="ka-GE"/>
        </w:rPr>
        <w:t>7</w:t>
      </w:r>
      <w:r w:rsidR="003D1AA4" w:rsidRPr="009612BE">
        <w:rPr>
          <w:rFonts w:ascii="Sylfaen" w:hAnsi="Sylfaen" w:cs="Sylfaen"/>
          <w:sz w:val="22"/>
          <w:szCs w:val="22"/>
          <w:lang w:val="ka-GE"/>
        </w:rPr>
        <w:t>.</w:t>
      </w:r>
      <w:r w:rsidR="003D1AA4">
        <w:rPr>
          <w:rFonts w:ascii="Sylfaen" w:hAnsi="Sylfaen" w:cs="Sylfaen"/>
          <w:sz w:val="22"/>
          <w:szCs w:val="22"/>
          <w:lang w:val="ka-GE"/>
        </w:rPr>
        <w:t>4</w:t>
      </w:r>
      <w:r w:rsidRPr="009612BE">
        <w:rPr>
          <w:rFonts w:ascii="Sylfaen" w:hAnsi="Sylfaen" w:cs="Sylfaen"/>
          <w:sz w:val="22"/>
          <w:szCs w:val="22"/>
          <w:lang w:val="ka-GE"/>
        </w:rPr>
        <w:t xml:space="preserve"> პროცენტით. </w:t>
      </w:r>
    </w:p>
    <w:p w:rsidR="0045544E" w:rsidRPr="009612BE" w:rsidRDefault="0045544E" w:rsidP="0045544E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  <w:r w:rsidRPr="009612BE">
        <w:rPr>
          <w:rFonts w:ascii="Sylfaen" w:hAnsi="Sylfaen" w:cs="Sylfaen"/>
          <w:sz w:val="22"/>
          <w:szCs w:val="22"/>
          <w:lang w:val="ka-GE"/>
        </w:rPr>
        <w:t>იმპორტში პირველი ადგილი თურქეთს უჭირავს 1</w:t>
      </w:r>
      <w:r w:rsidR="003D1AA4">
        <w:rPr>
          <w:rFonts w:ascii="Sylfaen" w:hAnsi="Sylfaen" w:cs="Sylfaen"/>
          <w:sz w:val="22"/>
          <w:szCs w:val="22"/>
          <w:lang w:val="ka-GE"/>
        </w:rPr>
        <w:t>4</w:t>
      </w:r>
      <w:r w:rsidRPr="009612BE">
        <w:rPr>
          <w:rFonts w:ascii="Sylfaen" w:hAnsi="Sylfaen" w:cs="Sylfaen"/>
          <w:sz w:val="22"/>
          <w:szCs w:val="22"/>
          <w:lang w:val="ka-GE"/>
        </w:rPr>
        <w:t>.</w:t>
      </w:r>
      <w:r w:rsidR="003D1AA4">
        <w:rPr>
          <w:rFonts w:ascii="Sylfaen" w:hAnsi="Sylfaen" w:cs="Sylfaen"/>
          <w:sz w:val="22"/>
          <w:szCs w:val="22"/>
          <w:lang w:val="ka-GE"/>
        </w:rPr>
        <w:t>9</w:t>
      </w:r>
      <w:r w:rsidRPr="009612BE">
        <w:rPr>
          <w:rFonts w:ascii="Sylfaen" w:hAnsi="Sylfaen" w:cs="Sylfaen"/>
          <w:sz w:val="22"/>
          <w:szCs w:val="22"/>
          <w:lang w:val="ka-GE"/>
        </w:rPr>
        <w:t xml:space="preserve"> პროცენტით, შემდეგ მოდიან </w:t>
      </w:r>
      <w:r w:rsidR="003D1AA4" w:rsidRPr="009612BE">
        <w:rPr>
          <w:rFonts w:ascii="Sylfaen" w:hAnsi="Sylfaen" w:cs="Sylfaen"/>
          <w:sz w:val="22"/>
          <w:szCs w:val="22"/>
          <w:lang w:val="ka-GE"/>
        </w:rPr>
        <w:t xml:space="preserve">რუსეთი </w:t>
      </w:r>
      <w:r w:rsidR="003D1AA4">
        <w:rPr>
          <w:rFonts w:ascii="Sylfaen" w:hAnsi="Sylfaen" w:cs="Sylfaen"/>
          <w:sz w:val="22"/>
          <w:szCs w:val="22"/>
          <w:lang w:val="ka-GE"/>
        </w:rPr>
        <w:t>10</w:t>
      </w:r>
      <w:r w:rsidR="003D1AA4" w:rsidRPr="009612BE">
        <w:rPr>
          <w:rFonts w:ascii="Sylfaen" w:hAnsi="Sylfaen" w:cs="Sylfaen"/>
          <w:sz w:val="22"/>
          <w:szCs w:val="22"/>
          <w:lang w:val="ka-GE"/>
        </w:rPr>
        <w:t>.</w:t>
      </w:r>
      <w:r w:rsidR="003D1AA4">
        <w:rPr>
          <w:rFonts w:ascii="Sylfaen" w:hAnsi="Sylfaen" w:cs="Sylfaen"/>
          <w:sz w:val="22"/>
          <w:szCs w:val="22"/>
          <w:lang w:val="ka-GE"/>
        </w:rPr>
        <w:t>2</w:t>
      </w:r>
      <w:r w:rsidRPr="009612BE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0A0EF4" w:rsidRPr="009612BE">
        <w:rPr>
          <w:rFonts w:ascii="Sylfaen" w:hAnsi="Sylfaen" w:cs="Sylfaen"/>
          <w:sz w:val="22"/>
          <w:szCs w:val="22"/>
          <w:lang w:val="ka-GE"/>
        </w:rPr>
        <w:t xml:space="preserve">პროცენტით, </w:t>
      </w:r>
      <w:r w:rsidR="003D1AA4" w:rsidRPr="009612BE">
        <w:rPr>
          <w:rFonts w:ascii="Sylfaen" w:hAnsi="Sylfaen" w:cs="Sylfaen"/>
          <w:sz w:val="22"/>
          <w:szCs w:val="22"/>
          <w:lang w:val="ka-GE"/>
        </w:rPr>
        <w:t xml:space="preserve">აზერბაიჯანი </w:t>
      </w:r>
      <w:r w:rsidR="003D1AA4">
        <w:rPr>
          <w:rFonts w:ascii="Sylfaen" w:hAnsi="Sylfaen" w:cs="Sylfaen"/>
          <w:sz w:val="22"/>
          <w:szCs w:val="22"/>
          <w:lang w:val="ka-GE"/>
        </w:rPr>
        <w:t>9</w:t>
      </w:r>
      <w:r w:rsidR="003D1AA4" w:rsidRPr="009612BE">
        <w:rPr>
          <w:rFonts w:ascii="Sylfaen" w:hAnsi="Sylfaen" w:cs="Sylfaen"/>
          <w:sz w:val="22"/>
          <w:szCs w:val="22"/>
          <w:lang w:val="ka-GE"/>
        </w:rPr>
        <w:t>.3</w:t>
      </w:r>
      <w:r w:rsidR="000A0EF4" w:rsidRPr="009612BE">
        <w:rPr>
          <w:rFonts w:ascii="Sylfaen" w:hAnsi="Sylfaen" w:cs="Sylfaen"/>
          <w:sz w:val="22"/>
          <w:szCs w:val="22"/>
          <w:lang w:val="ka-GE"/>
        </w:rPr>
        <w:t xml:space="preserve"> </w:t>
      </w:r>
      <w:r w:rsidRPr="009612BE">
        <w:rPr>
          <w:rFonts w:ascii="Sylfaen" w:hAnsi="Sylfaen" w:cs="Sylfaen"/>
          <w:sz w:val="22"/>
          <w:szCs w:val="22"/>
          <w:lang w:val="ka-GE"/>
        </w:rPr>
        <w:t xml:space="preserve">პროცენტით,  ჩინეთი </w:t>
      </w:r>
      <w:r w:rsidR="003D1AA4">
        <w:rPr>
          <w:rFonts w:ascii="Sylfaen" w:hAnsi="Sylfaen" w:cs="Sylfaen"/>
          <w:sz w:val="22"/>
          <w:szCs w:val="22"/>
          <w:lang w:val="ka-GE"/>
        </w:rPr>
        <w:t>8</w:t>
      </w:r>
      <w:r w:rsidRPr="009612BE">
        <w:rPr>
          <w:rFonts w:ascii="Sylfaen" w:hAnsi="Sylfaen" w:cs="Sylfaen"/>
          <w:sz w:val="22"/>
          <w:szCs w:val="22"/>
          <w:lang w:val="ka-GE"/>
        </w:rPr>
        <w:t>.</w:t>
      </w:r>
      <w:r w:rsidR="003D1AA4">
        <w:rPr>
          <w:rFonts w:ascii="Sylfaen" w:hAnsi="Sylfaen" w:cs="Sylfaen"/>
          <w:sz w:val="22"/>
          <w:szCs w:val="22"/>
          <w:lang w:val="ka-GE"/>
        </w:rPr>
        <w:t>8</w:t>
      </w:r>
      <w:r w:rsidRPr="009612BE">
        <w:rPr>
          <w:rFonts w:ascii="Sylfaen" w:hAnsi="Sylfaen" w:cs="Sylfaen"/>
          <w:sz w:val="22"/>
          <w:szCs w:val="22"/>
          <w:lang w:val="ka-GE"/>
        </w:rPr>
        <w:t xml:space="preserve"> პროცენტით და ა.შ. </w:t>
      </w:r>
    </w:p>
    <w:p w:rsidR="0045544E" w:rsidRPr="009612BE" w:rsidRDefault="0045544E" w:rsidP="0045544E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  <w:r w:rsidRPr="009612BE">
        <w:rPr>
          <w:rFonts w:ascii="Sylfaen" w:hAnsi="Sylfaen" w:cs="Sylfaen"/>
          <w:sz w:val="22"/>
          <w:szCs w:val="22"/>
          <w:lang w:val="ka-GE"/>
        </w:rPr>
        <w:t>სასაქონლო ჯგუფების მიხედვით ექსპორტში პირველ ადგილზეა სპილენძის მადნები და კონცენტრატები 1</w:t>
      </w:r>
      <w:r w:rsidR="002D555D">
        <w:rPr>
          <w:rFonts w:ascii="Sylfaen" w:hAnsi="Sylfaen" w:cs="Sylfaen"/>
          <w:sz w:val="22"/>
          <w:szCs w:val="22"/>
          <w:lang w:val="ka-GE"/>
        </w:rPr>
        <w:t>6</w:t>
      </w:r>
      <w:r w:rsidRPr="009612BE">
        <w:rPr>
          <w:rFonts w:ascii="Sylfaen" w:hAnsi="Sylfaen" w:cs="Sylfaen"/>
          <w:sz w:val="22"/>
          <w:szCs w:val="22"/>
          <w:lang w:val="ka-GE"/>
        </w:rPr>
        <w:t>.</w:t>
      </w:r>
      <w:r w:rsidR="002D555D">
        <w:rPr>
          <w:rFonts w:ascii="Sylfaen" w:hAnsi="Sylfaen" w:cs="Sylfaen"/>
          <w:sz w:val="22"/>
          <w:szCs w:val="22"/>
          <w:lang w:val="ka-GE"/>
        </w:rPr>
        <w:t>0</w:t>
      </w:r>
      <w:r w:rsidRPr="009612BE">
        <w:rPr>
          <w:rFonts w:ascii="Sylfaen" w:hAnsi="Sylfaen" w:cs="Sylfaen"/>
          <w:sz w:val="22"/>
          <w:szCs w:val="22"/>
          <w:lang w:val="ka-GE"/>
        </w:rPr>
        <w:t xml:space="preserve"> პროცენტით, მომდევნო ადგილებს იკავებენ: </w:t>
      </w:r>
      <w:r w:rsidR="0017637B" w:rsidRPr="009612BE">
        <w:rPr>
          <w:rFonts w:ascii="Sylfaen" w:hAnsi="Sylfaen" w:cs="Sylfaen"/>
          <w:sz w:val="22"/>
          <w:szCs w:val="22"/>
          <w:lang w:val="ka-GE"/>
        </w:rPr>
        <w:t>ფეროშენადნობები 1</w:t>
      </w:r>
      <w:r w:rsidR="002D555D">
        <w:rPr>
          <w:rFonts w:ascii="Sylfaen" w:hAnsi="Sylfaen" w:cs="Sylfaen"/>
          <w:sz w:val="22"/>
          <w:szCs w:val="22"/>
          <w:lang w:val="ka-GE"/>
        </w:rPr>
        <w:t>1</w:t>
      </w:r>
      <w:r w:rsidR="0017637B" w:rsidRPr="009612BE">
        <w:rPr>
          <w:rFonts w:ascii="Sylfaen" w:hAnsi="Sylfaen" w:cs="Sylfaen"/>
          <w:sz w:val="22"/>
          <w:szCs w:val="22"/>
          <w:lang w:val="ka-GE"/>
        </w:rPr>
        <w:t>.</w:t>
      </w:r>
      <w:r w:rsidR="002D555D">
        <w:rPr>
          <w:rFonts w:ascii="Sylfaen" w:hAnsi="Sylfaen" w:cs="Sylfaen"/>
          <w:sz w:val="22"/>
          <w:szCs w:val="22"/>
          <w:lang w:val="ka-GE"/>
        </w:rPr>
        <w:t>5</w:t>
      </w:r>
      <w:r w:rsidR="0017637B" w:rsidRPr="009612BE">
        <w:rPr>
          <w:rFonts w:ascii="Sylfaen" w:hAnsi="Sylfaen" w:cs="Sylfaen"/>
          <w:sz w:val="22"/>
          <w:szCs w:val="22"/>
          <w:lang w:val="ka-GE"/>
        </w:rPr>
        <w:t xml:space="preserve"> პროცენტი, </w:t>
      </w:r>
      <w:r w:rsidRPr="009612BE">
        <w:rPr>
          <w:rFonts w:ascii="Sylfaen" w:hAnsi="Sylfaen" w:cs="Sylfaen"/>
          <w:sz w:val="22"/>
          <w:szCs w:val="22"/>
          <w:lang w:val="ka-GE"/>
        </w:rPr>
        <w:t xml:space="preserve">მსუბუქი ავტომობილები </w:t>
      </w:r>
      <w:r w:rsidR="002D555D">
        <w:rPr>
          <w:rFonts w:ascii="Sylfaen" w:hAnsi="Sylfaen" w:cs="Sylfaen"/>
          <w:sz w:val="22"/>
          <w:szCs w:val="22"/>
          <w:lang w:val="ka-GE"/>
        </w:rPr>
        <w:t>8</w:t>
      </w:r>
      <w:r w:rsidRPr="009612BE">
        <w:rPr>
          <w:rFonts w:ascii="Sylfaen" w:hAnsi="Sylfaen" w:cs="Sylfaen"/>
          <w:sz w:val="22"/>
          <w:szCs w:val="22"/>
          <w:lang w:val="ka-GE"/>
        </w:rPr>
        <w:t>.</w:t>
      </w:r>
      <w:r w:rsidR="002D555D">
        <w:rPr>
          <w:rFonts w:ascii="Sylfaen" w:hAnsi="Sylfaen" w:cs="Sylfaen"/>
          <w:sz w:val="22"/>
          <w:szCs w:val="22"/>
          <w:lang w:val="ka-GE"/>
        </w:rPr>
        <w:t>8</w:t>
      </w:r>
      <w:r w:rsidRPr="009612BE">
        <w:rPr>
          <w:rFonts w:ascii="Sylfaen" w:hAnsi="Sylfaen" w:cs="Sylfaen"/>
          <w:sz w:val="22"/>
          <w:szCs w:val="22"/>
          <w:lang w:val="ka-GE"/>
        </w:rPr>
        <w:t xml:space="preserve"> პროცენტი, </w:t>
      </w:r>
      <w:r w:rsidR="0017637B" w:rsidRPr="009612BE">
        <w:rPr>
          <w:rFonts w:ascii="Sylfaen" w:hAnsi="Sylfaen" w:cs="Sylfaen"/>
          <w:sz w:val="22"/>
          <w:szCs w:val="22"/>
          <w:lang w:val="ka-GE"/>
        </w:rPr>
        <w:t>ყურძნის ნატურალური ღვინოები 5.</w:t>
      </w:r>
      <w:r w:rsidR="002D555D">
        <w:rPr>
          <w:rFonts w:ascii="Sylfaen" w:hAnsi="Sylfaen" w:cs="Sylfaen"/>
          <w:sz w:val="22"/>
          <w:szCs w:val="22"/>
          <w:lang w:val="ka-GE"/>
        </w:rPr>
        <w:t>7</w:t>
      </w:r>
      <w:r w:rsidR="0017637B" w:rsidRPr="009612BE">
        <w:rPr>
          <w:rFonts w:ascii="Sylfaen" w:hAnsi="Sylfaen" w:cs="Sylfaen"/>
          <w:sz w:val="22"/>
          <w:szCs w:val="22"/>
          <w:lang w:val="ka-GE"/>
        </w:rPr>
        <w:t xml:space="preserve"> </w:t>
      </w:r>
      <w:r w:rsidRPr="009612BE">
        <w:rPr>
          <w:rFonts w:ascii="Sylfaen" w:hAnsi="Sylfaen" w:cs="Sylfaen"/>
          <w:sz w:val="22"/>
          <w:szCs w:val="22"/>
          <w:lang w:val="ka-GE"/>
        </w:rPr>
        <w:t>პროცენტი</w:t>
      </w:r>
      <w:r w:rsidR="0017637B" w:rsidRPr="009612BE">
        <w:rPr>
          <w:rFonts w:ascii="Sylfaen" w:hAnsi="Sylfaen" w:cs="Sylfaen"/>
          <w:sz w:val="22"/>
          <w:szCs w:val="22"/>
          <w:lang w:val="ka-GE"/>
        </w:rPr>
        <w:t xml:space="preserve"> და</w:t>
      </w:r>
      <w:r w:rsidRPr="009612BE">
        <w:rPr>
          <w:rFonts w:ascii="Sylfaen" w:hAnsi="Sylfaen" w:cs="Sylfaen"/>
          <w:sz w:val="22"/>
          <w:szCs w:val="22"/>
          <w:lang w:val="ka-GE"/>
        </w:rPr>
        <w:t xml:space="preserve">  </w:t>
      </w:r>
      <w:r w:rsidR="002D555D">
        <w:rPr>
          <w:rFonts w:ascii="Sylfaen" w:hAnsi="Sylfaen" w:cs="Sylfaen"/>
          <w:sz w:val="22"/>
          <w:szCs w:val="22"/>
          <w:lang w:val="ka-GE"/>
        </w:rPr>
        <w:t>მინერალური და მტკნარი წყლები</w:t>
      </w:r>
      <w:r w:rsidRPr="009612BE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2D555D">
        <w:rPr>
          <w:rFonts w:ascii="Sylfaen" w:hAnsi="Sylfaen" w:cs="Sylfaen"/>
          <w:sz w:val="22"/>
          <w:szCs w:val="22"/>
          <w:lang w:val="ka-GE"/>
        </w:rPr>
        <w:t>4</w:t>
      </w:r>
      <w:r w:rsidRPr="009612BE">
        <w:rPr>
          <w:rFonts w:ascii="Sylfaen" w:hAnsi="Sylfaen" w:cs="Sylfaen"/>
          <w:sz w:val="22"/>
          <w:szCs w:val="22"/>
          <w:lang w:val="ka-GE"/>
        </w:rPr>
        <w:t xml:space="preserve">.3 პროცენტი. </w:t>
      </w:r>
    </w:p>
    <w:p w:rsidR="0045544E" w:rsidRPr="009612BE" w:rsidRDefault="0045544E" w:rsidP="0045544E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  <w:r w:rsidRPr="009612BE">
        <w:rPr>
          <w:rFonts w:ascii="Sylfaen" w:hAnsi="Sylfaen" w:cs="Sylfaen"/>
          <w:sz w:val="22"/>
          <w:szCs w:val="22"/>
          <w:lang w:val="ka-GE"/>
        </w:rPr>
        <w:t xml:space="preserve">იმპორტის სასაქონლო სტრუქტურაში პირველ ადგილზე </w:t>
      </w:r>
      <w:r w:rsidR="00407B64" w:rsidRPr="009612BE">
        <w:rPr>
          <w:rFonts w:ascii="Sylfaen" w:hAnsi="Sylfaen" w:cs="Sylfaen"/>
          <w:sz w:val="22"/>
          <w:szCs w:val="22"/>
          <w:lang w:val="ka-GE"/>
        </w:rPr>
        <w:t>ნავთობი და ნავთობპროდუქტები</w:t>
      </w:r>
      <w:r w:rsidR="00B44102">
        <w:rPr>
          <w:rFonts w:ascii="Sylfaen" w:hAnsi="Sylfaen" w:cs="Sylfaen"/>
          <w:sz w:val="22"/>
          <w:szCs w:val="22"/>
          <w:lang w:val="ka-GE"/>
        </w:rPr>
        <w:t>ა</w:t>
      </w:r>
      <w:r w:rsidRPr="009612BE">
        <w:rPr>
          <w:rFonts w:ascii="Sylfaen" w:hAnsi="Sylfaen" w:cs="Sylfaen"/>
          <w:sz w:val="22"/>
          <w:szCs w:val="22"/>
          <w:lang w:val="ka-GE"/>
        </w:rPr>
        <w:t xml:space="preserve">, რომელსაც მთლიან იმპორტში </w:t>
      </w:r>
      <w:r w:rsidR="00B44102">
        <w:rPr>
          <w:rFonts w:ascii="Sylfaen" w:hAnsi="Sylfaen" w:cs="Sylfaen"/>
          <w:sz w:val="22"/>
          <w:szCs w:val="22"/>
          <w:lang w:val="ka-GE"/>
        </w:rPr>
        <w:t>9</w:t>
      </w:r>
      <w:r w:rsidRPr="009612BE">
        <w:rPr>
          <w:rFonts w:ascii="Sylfaen" w:hAnsi="Sylfaen" w:cs="Sylfaen"/>
          <w:sz w:val="22"/>
          <w:szCs w:val="22"/>
          <w:lang w:val="ka-GE"/>
        </w:rPr>
        <w:t>.</w:t>
      </w:r>
      <w:r w:rsidR="00B44102">
        <w:rPr>
          <w:rFonts w:ascii="Sylfaen" w:hAnsi="Sylfaen" w:cs="Sylfaen"/>
          <w:sz w:val="22"/>
          <w:szCs w:val="22"/>
          <w:lang w:val="ka-GE"/>
        </w:rPr>
        <w:t>0</w:t>
      </w:r>
      <w:r w:rsidRPr="009612BE">
        <w:rPr>
          <w:rFonts w:ascii="Sylfaen" w:hAnsi="Sylfaen" w:cs="Sylfaen"/>
          <w:sz w:val="22"/>
          <w:szCs w:val="22"/>
          <w:lang w:val="ka-GE"/>
        </w:rPr>
        <w:t xml:space="preserve"> პროცენტიანი წილი უკავია. შემდეგ მოდიან:  </w:t>
      </w:r>
      <w:r w:rsidR="00407B64" w:rsidRPr="009612BE">
        <w:rPr>
          <w:rFonts w:ascii="Sylfaen" w:hAnsi="Sylfaen" w:cs="Sylfaen"/>
          <w:sz w:val="22"/>
          <w:szCs w:val="22"/>
          <w:lang w:val="ka-GE"/>
        </w:rPr>
        <w:t>ნავთობის აირები და აირისებრი ნახშირწყალბადები</w:t>
      </w:r>
      <w:r w:rsidR="0017637B" w:rsidRPr="009612BE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B44102">
        <w:rPr>
          <w:rFonts w:ascii="Sylfaen" w:hAnsi="Sylfaen" w:cs="Sylfaen"/>
          <w:sz w:val="22"/>
          <w:szCs w:val="22"/>
          <w:lang w:val="ka-GE"/>
        </w:rPr>
        <w:t>6</w:t>
      </w:r>
      <w:r w:rsidR="0017637B" w:rsidRPr="009612BE">
        <w:rPr>
          <w:rFonts w:ascii="Sylfaen" w:hAnsi="Sylfaen" w:cs="Sylfaen"/>
          <w:sz w:val="22"/>
          <w:szCs w:val="22"/>
          <w:lang w:val="ka-GE"/>
        </w:rPr>
        <w:t xml:space="preserve">.1 პროცენტი, </w:t>
      </w:r>
      <w:r w:rsidRPr="009612BE">
        <w:rPr>
          <w:rFonts w:ascii="Sylfaen" w:hAnsi="Sylfaen" w:cs="Sylfaen"/>
          <w:sz w:val="22"/>
          <w:szCs w:val="22"/>
          <w:lang w:val="ka-GE"/>
        </w:rPr>
        <w:t xml:space="preserve">მსუბუქი ავტომობილები </w:t>
      </w:r>
      <w:r w:rsidR="00B44102">
        <w:rPr>
          <w:rFonts w:ascii="Sylfaen" w:hAnsi="Sylfaen" w:cs="Sylfaen"/>
          <w:sz w:val="22"/>
          <w:szCs w:val="22"/>
          <w:lang w:val="ka-GE"/>
        </w:rPr>
        <w:t>5</w:t>
      </w:r>
      <w:r w:rsidRPr="009612BE">
        <w:rPr>
          <w:rFonts w:ascii="Sylfaen" w:hAnsi="Sylfaen" w:cs="Sylfaen"/>
          <w:sz w:val="22"/>
          <w:szCs w:val="22"/>
          <w:lang w:val="ka-GE"/>
        </w:rPr>
        <w:t>.</w:t>
      </w:r>
      <w:r w:rsidR="00B44102">
        <w:rPr>
          <w:rFonts w:ascii="Sylfaen" w:hAnsi="Sylfaen" w:cs="Sylfaen"/>
          <w:sz w:val="22"/>
          <w:szCs w:val="22"/>
          <w:lang w:val="ka-GE"/>
        </w:rPr>
        <w:t>7</w:t>
      </w:r>
      <w:r w:rsidRPr="009612BE">
        <w:rPr>
          <w:rFonts w:ascii="Sylfaen" w:hAnsi="Sylfaen" w:cs="Sylfaen"/>
          <w:sz w:val="22"/>
          <w:szCs w:val="22"/>
          <w:lang w:val="ka-GE"/>
        </w:rPr>
        <w:t xml:space="preserve"> პროცენტი და </w:t>
      </w:r>
      <w:r w:rsidR="00B44102">
        <w:rPr>
          <w:rFonts w:ascii="Sylfaen" w:hAnsi="Sylfaen" w:cs="Sylfaen"/>
          <w:sz w:val="22"/>
          <w:szCs w:val="22"/>
          <w:lang w:val="ka-GE"/>
        </w:rPr>
        <w:t>სპილენძის მადნები და</w:t>
      </w:r>
      <w:r w:rsidR="0017637B" w:rsidRPr="009612BE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B44102">
        <w:rPr>
          <w:rFonts w:ascii="Sylfaen" w:hAnsi="Sylfaen" w:cs="Sylfaen"/>
          <w:sz w:val="22"/>
          <w:szCs w:val="22"/>
          <w:lang w:val="ka-GE"/>
        </w:rPr>
        <w:t>კონცენტრატები</w:t>
      </w:r>
      <w:r w:rsidR="0017637B" w:rsidRPr="009612BE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B44102">
        <w:rPr>
          <w:rFonts w:ascii="Sylfaen" w:hAnsi="Sylfaen" w:cs="Sylfaen"/>
          <w:sz w:val="22"/>
          <w:szCs w:val="22"/>
          <w:lang w:val="ka-GE"/>
        </w:rPr>
        <w:t>3</w:t>
      </w:r>
      <w:r w:rsidR="0017637B" w:rsidRPr="009612BE">
        <w:rPr>
          <w:rFonts w:ascii="Sylfaen" w:hAnsi="Sylfaen" w:cs="Sylfaen"/>
          <w:sz w:val="22"/>
          <w:szCs w:val="22"/>
          <w:lang w:val="ka-GE"/>
        </w:rPr>
        <w:t>.</w:t>
      </w:r>
      <w:r w:rsidR="00B44102">
        <w:rPr>
          <w:rFonts w:ascii="Sylfaen" w:hAnsi="Sylfaen" w:cs="Sylfaen"/>
          <w:sz w:val="22"/>
          <w:szCs w:val="22"/>
          <w:lang w:val="ka-GE"/>
        </w:rPr>
        <w:t>8</w:t>
      </w:r>
      <w:r w:rsidR="0017637B" w:rsidRPr="009612BE">
        <w:rPr>
          <w:rFonts w:ascii="Sylfaen" w:hAnsi="Sylfaen" w:cs="Sylfaen"/>
          <w:sz w:val="22"/>
          <w:szCs w:val="22"/>
          <w:lang w:val="ka-GE"/>
        </w:rPr>
        <w:t xml:space="preserve"> პროცენტი</w:t>
      </w:r>
      <w:r w:rsidRPr="009612BE">
        <w:rPr>
          <w:rFonts w:ascii="Sylfaen" w:hAnsi="Sylfaen" w:cs="Sylfaen"/>
          <w:sz w:val="22"/>
          <w:szCs w:val="22"/>
          <w:lang w:val="ka-GE"/>
        </w:rPr>
        <w:t xml:space="preserve">. </w:t>
      </w:r>
    </w:p>
    <w:p w:rsidR="0017637B" w:rsidRPr="009612BE" w:rsidRDefault="0017637B" w:rsidP="0045544E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  <w:r w:rsidRPr="009612BE">
        <w:rPr>
          <w:rFonts w:ascii="Sylfaen" w:hAnsi="Sylfaen" w:cs="Sylfaen"/>
          <w:sz w:val="22"/>
          <w:szCs w:val="22"/>
          <w:lang w:val="ka-GE"/>
        </w:rPr>
        <w:t>201</w:t>
      </w:r>
      <w:r w:rsidR="00931179">
        <w:rPr>
          <w:rFonts w:ascii="Sylfaen" w:hAnsi="Sylfaen" w:cs="Sylfaen"/>
          <w:sz w:val="22"/>
          <w:szCs w:val="22"/>
          <w:lang w:val="ka-GE"/>
        </w:rPr>
        <w:t>8</w:t>
      </w:r>
      <w:r w:rsidRPr="009612BE">
        <w:rPr>
          <w:rFonts w:ascii="Sylfaen" w:hAnsi="Sylfaen" w:cs="Sylfaen"/>
          <w:sz w:val="22"/>
          <w:szCs w:val="22"/>
          <w:lang w:val="ka-GE"/>
        </w:rPr>
        <w:t xml:space="preserve"> წლის იანვარ-მარტში საქართველოს საგარეო სავაჭრო ბრუნვამ ევროკავშირის ქვეყნებთან </w:t>
      </w:r>
      <w:r w:rsidR="00931179">
        <w:rPr>
          <w:rFonts w:ascii="Sylfaen" w:hAnsi="Sylfaen" w:cs="Sylfaen"/>
          <w:sz w:val="22"/>
          <w:szCs w:val="22"/>
          <w:lang w:val="ka-GE"/>
        </w:rPr>
        <w:t>820</w:t>
      </w:r>
      <w:r w:rsidR="00A25CFB" w:rsidRPr="009612BE">
        <w:rPr>
          <w:rFonts w:ascii="Sylfaen" w:hAnsi="Sylfaen" w:cs="Sylfaen"/>
          <w:sz w:val="22"/>
          <w:szCs w:val="22"/>
          <w:lang w:val="ka-GE"/>
        </w:rPr>
        <w:t>.</w:t>
      </w:r>
      <w:r w:rsidR="00931179">
        <w:rPr>
          <w:rFonts w:ascii="Sylfaen" w:hAnsi="Sylfaen" w:cs="Sylfaen"/>
          <w:sz w:val="22"/>
          <w:szCs w:val="22"/>
          <w:lang w:val="ka-GE"/>
        </w:rPr>
        <w:t>1</w:t>
      </w:r>
      <w:r w:rsidRPr="009612BE">
        <w:rPr>
          <w:rFonts w:ascii="Sylfaen" w:hAnsi="Sylfaen" w:cs="Sylfaen"/>
          <w:sz w:val="22"/>
          <w:szCs w:val="22"/>
          <w:lang w:val="ka-GE"/>
        </w:rPr>
        <w:t xml:space="preserve"> მლნ აშშ დოლარი შეადგინა, რაც წინა წლის შესაბამისი პერიოდის მაჩვენებელზე 2</w:t>
      </w:r>
      <w:r w:rsidR="00931179">
        <w:rPr>
          <w:rFonts w:ascii="Sylfaen" w:hAnsi="Sylfaen" w:cs="Sylfaen"/>
          <w:sz w:val="22"/>
          <w:szCs w:val="22"/>
          <w:lang w:val="ka-GE"/>
        </w:rPr>
        <w:t>7.6</w:t>
      </w:r>
      <w:r w:rsidRPr="009612BE">
        <w:rPr>
          <w:rFonts w:ascii="Sylfaen" w:hAnsi="Sylfaen" w:cs="Sylfaen"/>
          <w:sz w:val="22"/>
          <w:szCs w:val="22"/>
          <w:lang w:val="ka-GE"/>
        </w:rPr>
        <w:t xml:space="preserve"> პროცენტით მეტია. აქედან ექსპორტი </w:t>
      </w:r>
      <w:r w:rsidR="00931179">
        <w:rPr>
          <w:rFonts w:ascii="Sylfaen" w:hAnsi="Sylfaen" w:cs="Sylfaen"/>
          <w:sz w:val="22"/>
          <w:szCs w:val="22"/>
          <w:lang w:val="ka-GE"/>
        </w:rPr>
        <w:t>20</w:t>
      </w:r>
      <w:r w:rsidRPr="009612BE">
        <w:rPr>
          <w:rFonts w:ascii="Sylfaen" w:hAnsi="Sylfaen" w:cs="Sylfaen"/>
          <w:sz w:val="22"/>
          <w:szCs w:val="22"/>
          <w:lang w:val="ka-GE"/>
        </w:rPr>
        <w:t>9</w:t>
      </w:r>
      <w:r w:rsidR="00A25CFB" w:rsidRPr="009612BE">
        <w:rPr>
          <w:rFonts w:ascii="Sylfaen" w:hAnsi="Sylfaen" w:cs="Sylfaen"/>
          <w:sz w:val="22"/>
          <w:szCs w:val="22"/>
          <w:lang w:val="ka-GE"/>
        </w:rPr>
        <w:t>.</w:t>
      </w:r>
      <w:r w:rsidR="00931179">
        <w:rPr>
          <w:rFonts w:ascii="Sylfaen" w:hAnsi="Sylfaen" w:cs="Sylfaen"/>
          <w:sz w:val="22"/>
          <w:szCs w:val="22"/>
          <w:lang w:val="ka-GE"/>
        </w:rPr>
        <w:t>4</w:t>
      </w:r>
      <w:r w:rsidRPr="009612BE">
        <w:rPr>
          <w:rFonts w:ascii="Sylfaen" w:hAnsi="Sylfaen" w:cs="Sylfaen"/>
          <w:sz w:val="22"/>
          <w:szCs w:val="22"/>
          <w:lang w:val="ka-GE"/>
        </w:rPr>
        <w:t xml:space="preserve"> მლნ აშშ დოლარი იყო (</w:t>
      </w:r>
      <w:r w:rsidR="00931179">
        <w:rPr>
          <w:rFonts w:ascii="Sylfaen" w:hAnsi="Sylfaen" w:cs="Sylfaen"/>
          <w:sz w:val="22"/>
          <w:szCs w:val="22"/>
          <w:lang w:val="ka-GE"/>
        </w:rPr>
        <w:t>31.</w:t>
      </w:r>
      <w:r w:rsidRPr="009612BE">
        <w:rPr>
          <w:rFonts w:ascii="Sylfaen" w:hAnsi="Sylfaen" w:cs="Sylfaen"/>
          <w:sz w:val="22"/>
          <w:szCs w:val="22"/>
          <w:lang w:val="ka-GE"/>
        </w:rPr>
        <w:t xml:space="preserve">4 პროცენტით მეტი), ხოლო იმპორტი </w:t>
      </w:r>
      <w:r w:rsidR="00931179">
        <w:rPr>
          <w:rFonts w:ascii="Sylfaen" w:hAnsi="Sylfaen" w:cs="Sylfaen"/>
          <w:sz w:val="22"/>
          <w:szCs w:val="22"/>
          <w:lang w:val="ka-GE"/>
        </w:rPr>
        <w:t>610</w:t>
      </w:r>
      <w:r w:rsidR="00A25CFB" w:rsidRPr="009612BE">
        <w:rPr>
          <w:rFonts w:ascii="Sylfaen" w:hAnsi="Sylfaen" w:cs="Sylfaen"/>
          <w:sz w:val="22"/>
          <w:szCs w:val="22"/>
          <w:lang w:val="ka-GE"/>
        </w:rPr>
        <w:t>.</w:t>
      </w:r>
      <w:r w:rsidR="00931179">
        <w:rPr>
          <w:rFonts w:ascii="Sylfaen" w:hAnsi="Sylfaen" w:cs="Sylfaen"/>
          <w:sz w:val="22"/>
          <w:szCs w:val="22"/>
          <w:lang w:val="ka-GE"/>
        </w:rPr>
        <w:t>7</w:t>
      </w:r>
      <w:r w:rsidRPr="009612BE">
        <w:rPr>
          <w:rFonts w:ascii="Sylfaen" w:hAnsi="Sylfaen" w:cs="Sylfaen"/>
          <w:sz w:val="22"/>
          <w:szCs w:val="22"/>
          <w:lang w:val="ka-GE"/>
        </w:rPr>
        <w:t xml:space="preserve"> მლნ აშშ დოლარი (2</w:t>
      </w:r>
      <w:r w:rsidR="00931179">
        <w:rPr>
          <w:rFonts w:ascii="Sylfaen" w:hAnsi="Sylfaen" w:cs="Sylfaen"/>
          <w:sz w:val="22"/>
          <w:szCs w:val="22"/>
          <w:lang w:val="ka-GE"/>
        </w:rPr>
        <w:t>6.4</w:t>
      </w:r>
      <w:r w:rsidRPr="009612BE">
        <w:rPr>
          <w:rFonts w:ascii="Sylfaen" w:hAnsi="Sylfaen" w:cs="Sylfaen"/>
          <w:sz w:val="22"/>
          <w:szCs w:val="22"/>
          <w:lang w:val="ka-GE"/>
        </w:rPr>
        <w:t xml:space="preserve"> პროცენტით მეტი).</w:t>
      </w:r>
    </w:p>
    <w:p w:rsidR="00D911DC" w:rsidRPr="009612BE" w:rsidRDefault="0017637B" w:rsidP="0017637B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  <w:r w:rsidRPr="009612BE">
        <w:rPr>
          <w:rFonts w:ascii="Sylfaen" w:hAnsi="Sylfaen" w:cs="Sylfaen"/>
          <w:sz w:val="22"/>
          <w:szCs w:val="22"/>
          <w:lang w:val="ka-GE"/>
        </w:rPr>
        <w:t xml:space="preserve">დსთ-ის ქვეყნებთან საგარეო სავაჭრო ბრუნვამ </w:t>
      </w:r>
      <w:r w:rsidR="00931179">
        <w:rPr>
          <w:rFonts w:ascii="Sylfaen" w:hAnsi="Sylfaen" w:cs="Sylfaen"/>
          <w:sz w:val="22"/>
          <w:szCs w:val="22"/>
          <w:lang w:val="ka-GE"/>
        </w:rPr>
        <w:t>976</w:t>
      </w:r>
      <w:r w:rsidR="00A25CFB" w:rsidRPr="009612BE">
        <w:rPr>
          <w:rFonts w:ascii="Sylfaen" w:hAnsi="Sylfaen" w:cs="Sylfaen"/>
          <w:sz w:val="22"/>
          <w:szCs w:val="22"/>
          <w:lang w:val="ka-GE"/>
        </w:rPr>
        <w:t>.</w:t>
      </w:r>
      <w:r w:rsidR="00931179">
        <w:rPr>
          <w:rFonts w:ascii="Sylfaen" w:hAnsi="Sylfaen" w:cs="Sylfaen"/>
          <w:sz w:val="22"/>
          <w:szCs w:val="22"/>
          <w:lang w:val="ka-GE"/>
        </w:rPr>
        <w:t>9</w:t>
      </w:r>
      <w:r w:rsidRPr="009612BE">
        <w:rPr>
          <w:rFonts w:ascii="Sylfaen" w:hAnsi="Sylfaen" w:cs="Sylfaen"/>
          <w:sz w:val="22"/>
          <w:szCs w:val="22"/>
          <w:lang w:val="ka-GE"/>
        </w:rPr>
        <w:t xml:space="preserve"> მლნ აშშ დოლარი შეადგინა (201</w:t>
      </w:r>
      <w:r w:rsidR="00931179">
        <w:rPr>
          <w:rFonts w:ascii="Sylfaen" w:hAnsi="Sylfaen" w:cs="Sylfaen"/>
          <w:sz w:val="22"/>
          <w:szCs w:val="22"/>
          <w:lang w:val="ka-GE"/>
        </w:rPr>
        <w:t>7</w:t>
      </w:r>
      <w:r w:rsidRPr="009612BE">
        <w:rPr>
          <w:rFonts w:ascii="Sylfaen" w:hAnsi="Sylfaen" w:cs="Sylfaen"/>
          <w:sz w:val="22"/>
          <w:szCs w:val="22"/>
          <w:lang w:val="ka-GE"/>
        </w:rPr>
        <w:t xml:space="preserve"> წლის იანვარ-მარტთან შედარებით </w:t>
      </w:r>
      <w:r w:rsidR="00931179">
        <w:rPr>
          <w:rFonts w:ascii="Sylfaen" w:hAnsi="Sylfaen" w:cs="Sylfaen"/>
          <w:sz w:val="22"/>
          <w:szCs w:val="22"/>
          <w:lang w:val="ka-GE"/>
        </w:rPr>
        <w:t>30.0</w:t>
      </w:r>
      <w:r w:rsidRPr="009612BE">
        <w:rPr>
          <w:rFonts w:ascii="Sylfaen" w:hAnsi="Sylfaen" w:cs="Sylfaen"/>
          <w:sz w:val="22"/>
          <w:szCs w:val="22"/>
          <w:lang w:val="ka-GE"/>
        </w:rPr>
        <w:t xml:space="preserve"> პროცენტით მეტი). აქედან ექსპორტი </w:t>
      </w:r>
      <w:r w:rsidR="00931179">
        <w:rPr>
          <w:rFonts w:ascii="Sylfaen" w:hAnsi="Sylfaen" w:cs="Sylfaen"/>
          <w:sz w:val="22"/>
          <w:szCs w:val="22"/>
          <w:lang w:val="ka-GE"/>
        </w:rPr>
        <w:t>303</w:t>
      </w:r>
      <w:r w:rsidR="00A25CFB" w:rsidRPr="009612BE">
        <w:rPr>
          <w:rFonts w:ascii="Sylfaen" w:hAnsi="Sylfaen" w:cs="Sylfaen"/>
          <w:sz w:val="22"/>
          <w:szCs w:val="22"/>
          <w:lang w:val="ka-GE"/>
        </w:rPr>
        <w:t>.0</w:t>
      </w:r>
      <w:r w:rsidRPr="009612BE">
        <w:rPr>
          <w:rFonts w:ascii="Sylfaen" w:hAnsi="Sylfaen" w:cs="Sylfaen"/>
          <w:sz w:val="22"/>
          <w:szCs w:val="22"/>
          <w:lang w:val="ka-GE"/>
        </w:rPr>
        <w:t xml:space="preserve"> მლნ აშშ დოლარი (</w:t>
      </w:r>
      <w:r w:rsidR="00931179">
        <w:rPr>
          <w:rFonts w:ascii="Sylfaen" w:hAnsi="Sylfaen" w:cs="Sylfaen"/>
          <w:sz w:val="22"/>
          <w:szCs w:val="22"/>
          <w:lang w:val="ka-GE"/>
        </w:rPr>
        <w:t>48.0</w:t>
      </w:r>
      <w:r w:rsidRPr="009612BE">
        <w:rPr>
          <w:rFonts w:ascii="Sylfaen" w:hAnsi="Sylfaen" w:cs="Sylfaen"/>
          <w:sz w:val="22"/>
          <w:szCs w:val="22"/>
          <w:lang w:val="ka-GE"/>
        </w:rPr>
        <w:t xml:space="preserve"> პროცენტით მეტი), ხოლო იმპორტი </w:t>
      </w:r>
      <w:r w:rsidR="00931179">
        <w:rPr>
          <w:rFonts w:ascii="Sylfaen" w:hAnsi="Sylfaen" w:cs="Sylfaen"/>
          <w:sz w:val="22"/>
          <w:szCs w:val="22"/>
          <w:lang w:val="ka-GE"/>
        </w:rPr>
        <w:t>673</w:t>
      </w:r>
      <w:r w:rsidR="00A25CFB" w:rsidRPr="009612BE">
        <w:rPr>
          <w:rFonts w:ascii="Sylfaen" w:hAnsi="Sylfaen" w:cs="Sylfaen"/>
          <w:sz w:val="22"/>
          <w:szCs w:val="22"/>
          <w:lang w:val="ka-GE"/>
        </w:rPr>
        <w:t>.</w:t>
      </w:r>
      <w:r w:rsidR="00931179">
        <w:rPr>
          <w:rFonts w:ascii="Sylfaen" w:hAnsi="Sylfaen" w:cs="Sylfaen"/>
          <w:sz w:val="22"/>
          <w:szCs w:val="22"/>
          <w:lang w:val="ka-GE"/>
        </w:rPr>
        <w:t>9</w:t>
      </w:r>
      <w:r w:rsidRPr="009612BE">
        <w:rPr>
          <w:rFonts w:ascii="Sylfaen" w:hAnsi="Sylfaen" w:cs="Sylfaen"/>
          <w:sz w:val="22"/>
          <w:szCs w:val="22"/>
          <w:lang w:val="ka-GE"/>
        </w:rPr>
        <w:t xml:space="preserve"> მლნ აშშ დოლარი იყო (2</w:t>
      </w:r>
      <w:r w:rsidR="00931179">
        <w:rPr>
          <w:rFonts w:ascii="Sylfaen" w:hAnsi="Sylfaen" w:cs="Sylfaen"/>
          <w:sz w:val="22"/>
          <w:szCs w:val="22"/>
          <w:lang w:val="ka-GE"/>
        </w:rPr>
        <w:t>3.2</w:t>
      </w:r>
      <w:r w:rsidRPr="009612BE">
        <w:rPr>
          <w:rFonts w:ascii="Sylfaen" w:hAnsi="Sylfaen" w:cs="Sylfaen"/>
          <w:sz w:val="22"/>
          <w:szCs w:val="22"/>
          <w:lang w:val="ka-GE"/>
        </w:rPr>
        <w:t xml:space="preserve"> პროცენტით მეტი).</w:t>
      </w:r>
    </w:p>
    <w:p w:rsidR="0017637B" w:rsidRPr="009612BE" w:rsidRDefault="0017637B" w:rsidP="0017637B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</w:p>
    <w:p w:rsidR="00D911DC" w:rsidRPr="00445EBD" w:rsidRDefault="00D911DC" w:rsidP="00D911DC">
      <w:pPr>
        <w:pStyle w:val="BodyTextIndent2"/>
        <w:tabs>
          <w:tab w:val="num" w:pos="0"/>
        </w:tabs>
        <w:ind w:firstLine="0"/>
        <w:jc w:val="left"/>
        <w:rPr>
          <w:rFonts w:ascii="Sylfaen" w:hAnsi="Sylfaen" w:cs="Sylfaen"/>
          <w:b/>
          <w:color w:val="000000"/>
          <w:sz w:val="24"/>
          <w:szCs w:val="24"/>
          <w:lang w:val="ka-GE"/>
        </w:rPr>
      </w:pPr>
      <w:r w:rsidRPr="009612BE">
        <w:rPr>
          <w:rFonts w:ascii="Sylfaen" w:hAnsi="Sylfaen" w:cs="Sylfaen"/>
          <w:b/>
          <w:i/>
          <w:color w:val="000000"/>
          <w:sz w:val="24"/>
          <w:szCs w:val="24"/>
          <w:lang w:val="ka-GE"/>
        </w:rPr>
        <w:tab/>
      </w:r>
      <w:r w:rsidRPr="00445EBD">
        <w:rPr>
          <w:rFonts w:ascii="Sylfaen" w:hAnsi="Sylfaen" w:cs="Sylfaen"/>
          <w:b/>
          <w:color w:val="000000"/>
          <w:sz w:val="24"/>
          <w:szCs w:val="24"/>
          <w:lang w:val="ka-GE"/>
        </w:rPr>
        <w:t>ფულადი გზავნილები</w:t>
      </w:r>
    </w:p>
    <w:p w:rsidR="00D911DC" w:rsidRDefault="00D911DC" w:rsidP="00445EBD">
      <w:pPr>
        <w:widowControl w:val="0"/>
        <w:tabs>
          <w:tab w:val="decimal" w:pos="0"/>
        </w:tabs>
        <w:spacing w:before="50"/>
        <w:jc w:val="both"/>
        <w:rPr>
          <w:rFonts w:ascii="Sylfaen" w:eastAsia="Sylfaen" w:hAnsi="Sylfaen" w:cs="Sylfaen"/>
          <w:sz w:val="22"/>
          <w:szCs w:val="22"/>
          <w:lang w:val="en-US"/>
        </w:rPr>
      </w:pPr>
      <w:r w:rsidRPr="009612BE">
        <w:rPr>
          <w:rFonts w:ascii="Sylfaen" w:eastAsia="Sylfaen" w:hAnsi="Sylfaen" w:cs="Sylfaen"/>
          <w:sz w:val="22"/>
          <w:szCs w:val="22"/>
          <w:lang w:val="en-US"/>
        </w:rPr>
        <w:tab/>
        <w:t>201</w:t>
      </w:r>
      <w:r w:rsidR="00C44DC1">
        <w:rPr>
          <w:rFonts w:ascii="Sylfaen" w:eastAsia="Sylfaen" w:hAnsi="Sylfaen" w:cs="Sylfaen"/>
          <w:sz w:val="22"/>
          <w:szCs w:val="22"/>
          <w:lang w:val="ka-GE"/>
        </w:rPr>
        <w:t>8</w:t>
      </w:r>
      <w:r w:rsidRPr="009612BE">
        <w:rPr>
          <w:rFonts w:ascii="Sylfaen" w:eastAsia="Sylfaen" w:hAnsi="Sylfaen" w:cs="Sylfaen"/>
          <w:sz w:val="22"/>
          <w:szCs w:val="22"/>
          <w:lang w:val="en-US"/>
        </w:rPr>
        <w:t xml:space="preserve"> წლის </w:t>
      </w:r>
      <w:r w:rsidRPr="009612BE">
        <w:rPr>
          <w:rFonts w:ascii="Sylfaen" w:eastAsia="Sylfaen" w:hAnsi="Sylfaen" w:cs="Sylfaen"/>
          <w:sz w:val="22"/>
          <w:szCs w:val="22"/>
          <w:lang w:val="ka-GE"/>
        </w:rPr>
        <w:t>პირველ კვარტალში</w:t>
      </w:r>
      <w:r w:rsidRPr="009612BE">
        <w:rPr>
          <w:rFonts w:ascii="Sylfaen" w:eastAsia="Sylfaen" w:hAnsi="Sylfaen" w:cs="Sylfaen"/>
          <w:sz w:val="22"/>
          <w:szCs w:val="22"/>
          <w:lang w:val="en-US"/>
        </w:rPr>
        <w:t xml:space="preserve"> </w:t>
      </w:r>
      <w:r w:rsidR="00C84E9F" w:rsidRPr="009612BE">
        <w:rPr>
          <w:rFonts w:ascii="Sylfaen" w:eastAsia="Sylfaen" w:hAnsi="Sylfaen" w:cs="Sylfaen"/>
          <w:sz w:val="22"/>
          <w:szCs w:val="22"/>
          <w:lang w:val="ka-GE"/>
        </w:rPr>
        <w:t xml:space="preserve">წმინდა </w:t>
      </w:r>
      <w:r w:rsidRPr="009612BE">
        <w:rPr>
          <w:rFonts w:ascii="Sylfaen" w:eastAsia="Sylfaen" w:hAnsi="Sylfaen" w:cs="Sylfaen"/>
          <w:sz w:val="22"/>
          <w:szCs w:val="22"/>
          <w:lang w:val="en-US"/>
        </w:rPr>
        <w:t xml:space="preserve">ფულადი </w:t>
      </w:r>
      <w:r w:rsidR="00C84E9F" w:rsidRPr="009612BE">
        <w:rPr>
          <w:rFonts w:ascii="Sylfaen" w:eastAsia="Sylfaen" w:hAnsi="Sylfaen" w:cs="Sylfaen"/>
          <w:sz w:val="22"/>
          <w:szCs w:val="22"/>
          <w:lang w:val="en-US"/>
        </w:rPr>
        <w:t>გზავნილები წინა წლის შესაბამის პერიოდთან შედარებით 2</w:t>
      </w:r>
      <w:r w:rsidR="009217A6">
        <w:rPr>
          <w:rFonts w:ascii="Sylfaen" w:eastAsia="Sylfaen" w:hAnsi="Sylfaen" w:cs="Sylfaen"/>
          <w:sz w:val="22"/>
          <w:szCs w:val="22"/>
          <w:lang w:val="ka-GE"/>
        </w:rPr>
        <w:t>2</w:t>
      </w:r>
      <w:r w:rsidR="00C84E9F" w:rsidRPr="009612BE">
        <w:rPr>
          <w:rFonts w:ascii="Sylfaen" w:eastAsia="Sylfaen" w:hAnsi="Sylfaen" w:cs="Sylfaen"/>
          <w:sz w:val="22"/>
          <w:szCs w:val="22"/>
          <w:lang w:val="en-US"/>
        </w:rPr>
        <w:t>.</w:t>
      </w:r>
      <w:r w:rsidR="009217A6">
        <w:rPr>
          <w:rFonts w:ascii="Sylfaen" w:eastAsia="Sylfaen" w:hAnsi="Sylfaen" w:cs="Sylfaen"/>
          <w:sz w:val="22"/>
          <w:szCs w:val="22"/>
          <w:lang w:val="ka-GE"/>
        </w:rPr>
        <w:t>8</w:t>
      </w:r>
      <w:r w:rsidR="00C84E9F" w:rsidRPr="009612BE">
        <w:rPr>
          <w:rFonts w:ascii="Sylfaen" w:eastAsia="Sylfaen" w:hAnsi="Sylfaen" w:cs="Sylfaen"/>
          <w:sz w:val="22"/>
          <w:szCs w:val="22"/>
          <w:lang w:val="en-US"/>
        </w:rPr>
        <w:t xml:space="preserve"> პრ</w:t>
      </w:r>
      <w:r w:rsidR="00C84E9F" w:rsidRPr="009612BE">
        <w:rPr>
          <w:rFonts w:ascii="Sylfaen" w:eastAsia="Sylfaen" w:hAnsi="Sylfaen" w:cs="Sylfaen"/>
          <w:sz w:val="22"/>
          <w:szCs w:val="22"/>
          <w:lang w:val="ka-GE"/>
        </w:rPr>
        <w:t>ოცენტით გაიზარდა</w:t>
      </w:r>
      <w:r w:rsidR="009217A6">
        <w:rPr>
          <w:rFonts w:ascii="Sylfaen" w:eastAsia="Sylfaen" w:hAnsi="Sylfaen" w:cs="Sylfaen"/>
          <w:sz w:val="22"/>
          <w:szCs w:val="22"/>
          <w:lang w:val="ka-GE"/>
        </w:rPr>
        <w:t xml:space="preserve"> და 301.1 მლნ აშშ დოლარი შეადგინა</w:t>
      </w:r>
      <w:r w:rsidRPr="009612BE">
        <w:rPr>
          <w:rFonts w:ascii="Sylfaen" w:eastAsia="Sylfaen" w:hAnsi="Sylfaen" w:cs="Sylfaen"/>
          <w:sz w:val="22"/>
          <w:szCs w:val="22"/>
          <w:lang w:val="en-US"/>
        </w:rPr>
        <w:t xml:space="preserve">. წმინდა ფულადი გზავნილები </w:t>
      </w:r>
      <w:r w:rsidR="00C84E9F" w:rsidRPr="009612BE">
        <w:rPr>
          <w:rFonts w:ascii="Sylfaen" w:eastAsia="Sylfaen" w:hAnsi="Sylfaen" w:cs="Sylfaen"/>
          <w:sz w:val="22"/>
          <w:szCs w:val="22"/>
          <w:lang w:val="ka-GE"/>
        </w:rPr>
        <w:t>გაზრდილია</w:t>
      </w:r>
      <w:r w:rsidRPr="009612BE">
        <w:rPr>
          <w:rFonts w:ascii="Sylfaen" w:eastAsia="Sylfaen" w:hAnsi="Sylfaen" w:cs="Sylfaen"/>
          <w:sz w:val="22"/>
          <w:szCs w:val="22"/>
          <w:lang w:val="en-US"/>
        </w:rPr>
        <w:t xml:space="preserve"> </w:t>
      </w:r>
      <w:r w:rsidR="00A90773" w:rsidRPr="009612BE">
        <w:rPr>
          <w:rFonts w:ascii="Sylfaen" w:eastAsia="Sylfaen" w:hAnsi="Sylfaen" w:cs="Sylfaen"/>
          <w:sz w:val="22"/>
          <w:szCs w:val="22"/>
          <w:lang w:val="en-US"/>
        </w:rPr>
        <w:t xml:space="preserve">ისრაელიდან </w:t>
      </w:r>
      <w:r w:rsidR="00A90773" w:rsidRPr="009612BE">
        <w:rPr>
          <w:rFonts w:ascii="Sylfaen" w:eastAsia="Sylfaen" w:hAnsi="Sylfaen" w:cs="Sylfaen"/>
          <w:sz w:val="22"/>
          <w:szCs w:val="22"/>
          <w:lang w:val="ka-GE"/>
        </w:rPr>
        <w:t xml:space="preserve">- </w:t>
      </w:r>
      <w:r w:rsidR="00A90773">
        <w:rPr>
          <w:rFonts w:ascii="Sylfaen" w:eastAsia="Sylfaen" w:hAnsi="Sylfaen" w:cs="Sylfaen"/>
          <w:sz w:val="22"/>
          <w:szCs w:val="22"/>
          <w:lang w:val="ka-GE"/>
        </w:rPr>
        <w:t>65</w:t>
      </w:r>
      <w:r w:rsidR="00A90773" w:rsidRPr="009612BE">
        <w:rPr>
          <w:rFonts w:ascii="Sylfaen" w:eastAsia="Sylfaen" w:hAnsi="Sylfaen" w:cs="Sylfaen"/>
          <w:sz w:val="22"/>
          <w:szCs w:val="22"/>
          <w:lang w:val="en-US"/>
        </w:rPr>
        <w:t>.</w:t>
      </w:r>
      <w:r w:rsidR="00A90773">
        <w:rPr>
          <w:rFonts w:ascii="Sylfaen" w:eastAsia="Sylfaen" w:hAnsi="Sylfaen" w:cs="Sylfaen"/>
          <w:sz w:val="22"/>
          <w:szCs w:val="22"/>
          <w:lang w:val="ka-GE"/>
        </w:rPr>
        <w:t>3</w:t>
      </w:r>
      <w:r w:rsidR="00A90773" w:rsidRPr="009612BE">
        <w:rPr>
          <w:rFonts w:ascii="Sylfaen" w:eastAsia="Sylfaen" w:hAnsi="Sylfaen" w:cs="Sylfaen"/>
          <w:sz w:val="22"/>
          <w:szCs w:val="22"/>
          <w:lang w:val="en-US"/>
        </w:rPr>
        <w:t xml:space="preserve"> პროცენტით,</w:t>
      </w:r>
      <w:r w:rsidR="00A90773">
        <w:rPr>
          <w:rFonts w:ascii="Sylfaen" w:eastAsia="Sylfaen" w:hAnsi="Sylfaen" w:cs="Sylfaen"/>
          <w:sz w:val="22"/>
          <w:szCs w:val="22"/>
          <w:lang w:val="ka-GE"/>
        </w:rPr>
        <w:t xml:space="preserve"> იტალიი</w:t>
      </w:r>
      <w:r w:rsidR="00A90773" w:rsidRPr="009612BE">
        <w:rPr>
          <w:rFonts w:ascii="Sylfaen" w:eastAsia="Sylfaen" w:hAnsi="Sylfaen" w:cs="Sylfaen"/>
          <w:sz w:val="22"/>
          <w:szCs w:val="22"/>
          <w:lang w:val="en-US"/>
        </w:rPr>
        <w:t xml:space="preserve">დან - </w:t>
      </w:r>
      <w:r w:rsidR="00A90773">
        <w:rPr>
          <w:rFonts w:ascii="Sylfaen" w:eastAsia="Sylfaen" w:hAnsi="Sylfaen" w:cs="Sylfaen"/>
          <w:sz w:val="22"/>
          <w:szCs w:val="22"/>
          <w:lang w:val="ka-GE"/>
        </w:rPr>
        <w:t>42</w:t>
      </w:r>
      <w:r w:rsidR="00A90773" w:rsidRPr="009612BE">
        <w:rPr>
          <w:rFonts w:ascii="Sylfaen" w:eastAsia="Sylfaen" w:hAnsi="Sylfaen" w:cs="Sylfaen"/>
          <w:sz w:val="22"/>
          <w:szCs w:val="22"/>
          <w:lang w:val="en-US"/>
        </w:rPr>
        <w:t>.</w:t>
      </w:r>
      <w:r w:rsidR="00A90773" w:rsidRPr="009612BE">
        <w:rPr>
          <w:rFonts w:ascii="Sylfaen" w:eastAsia="Sylfaen" w:hAnsi="Sylfaen" w:cs="Sylfaen"/>
          <w:sz w:val="22"/>
          <w:szCs w:val="22"/>
          <w:lang w:val="ka-GE"/>
        </w:rPr>
        <w:t>0</w:t>
      </w:r>
      <w:r w:rsidR="00A90773" w:rsidRPr="009612BE">
        <w:rPr>
          <w:rFonts w:ascii="Sylfaen" w:eastAsia="Sylfaen" w:hAnsi="Sylfaen" w:cs="Sylfaen"/>
          <w:sz w:val="22"/>
          <w:szCs w:val="22"/>
          <w:lang w:val="en-US"/>
        </w:rPr>
        <w:t xml:space="preserve"> პროცენტით,</w:t>
      </w:r>
      <w:r w:rsidR="00A90773">
        <w:rPr>
          <w:rFonts w:ascii="Sylfaen" w:eastAsia="Sylfaen" w:hAnsi="Sylfaen" w:cs="Sylfaen"/>
          <w:sz w:val="22"/>
          <w:szCs w:val="22"/>
          <w:lang w:val="ka-GE"/>
        </w:rPr>
        <w:t xml:space="preserve"> </w:t>
      </w:r>
      <w:r w:rsidR="0085594F">
        <w:rPr>
          <w:rFonts w:ascii="Sylfaen" w:eastAsia="Sylfaen" w:hAnsi="Sylfaen" w:cs="Sylfaen"/>
          <w:sz w:val="22"/>
          <w:szCs w:val="22"/>
          <w:lang w:val="ka-GE"/>
        </w:rPr>
        <w:t xml:space="preserve">საბერძნეთიდან - 27.6 პროცენტით,  </w:t>
      </w:r>
      <w:r w:rsidR="00A90773" w:rsidRPr="009612BE">
        <w:rPr>
          <w:rFonts w:ascii="Sylfaen" w:eastAsia="Sylfaen" w:hAnsi="Sylfaen" w:cs="Sylfaen"/>
          <w:sz w:val="22"/>
          <w:szCs w:val="22"/>
          <w:lang w:val="en-US"/>
        </w:rPr>
        <w:t xml:space="preserve">თურქეთიდან </w:t>
      </w:r>
      <w:r w:rsidR="00A90773" w:rsidRPr="009612BE">
        <w:rPr>
          <w:rFonts w:ascii="Sylfaen" w:eastAsia="Sylfaen" w:hAnsi="Sylfaen" w:cs="Sylfaen"/>
          <w:sz w:val="22"/>
          <w:szCs w:val="22"/>
          <w:lang w:val="ka-GE"/>
        </w:rPr>
        <w:t xml:space="preserve">- </w:t>
      </w:r>
      <w:r w:rsidR="00A90773">
        <w:rPr>
          <w:rFonts w:ascii="Sylfaen" w:eastAsia="Sylfaen" w:hAnsi="Sylfaen" w:cs="Sylfaen"/>
          <w:sz w:val="22"/>
          <w:szCs w:val="22"/>
          <w:lang w:val="ka-GE"/>
        </w:rPr>
        <w:t>25</w:t>
      </w:r>
      <w:r w:rsidR="00A90773" w:rsidRPr="009612BE">
        <w:rPr>
          <w:rFonts w:ascii="Sylfaen" w:eastAsia="Sylfaen" w:hAnsi="Sylfaen" w:cs="Sylfaen"/>
          <w:sz w:val="22"/>
          <w:szCs w:val="22"/>
          <w:lang w:val="en-US"/>
        </w:rPr>
        <w:t>.</w:t>
      </w:r>
      <w:r w:rsidR="00A90773">
        <w:rPr>
          <w:rFonts w:ascii="Sylfaen" w:eastAsia="Sylfaen" w:hAnsi="Sylfaen" w:cs="Sylfaen"/>
          <w:sz w:val="22"/>
          <w:szCs w:val="22"/>
          <w:lang w:val="ka-GE"/>
        </w:rPr>
        <w:t>2</w:t>
      </w:r>
      <w:r w:rsidR="00A90773" w:rsidRPr="009612BE">
        <w:rPr>
          <w:rFonts w:ascii="Sylfaen" w:eastAsia="Sylfaen" w:hAnsi="Sylfaen" w:cs="Sylfaen"/>
          <w:sz w:val="22"/>
          <w:szCs w:val="22"/>
          <w:lang w:val="en-US"/>
        </w:rPr>
        <w:t xml:space="preserve"> პროცენტით</w:t>
      </w:r>
      <w:r w:rsidR="00A90773">
        <w:rPr>
          <w:rFonts w:ascii="Sylfaen" w:eastAsia="Sylfaen" w:hAnsi="Sylfaen" w:cs="Sylfaen"/>
          <w:sz w:val="22"/>
          <w:szCs w:val="22"/>
          <w:lang w:val="ka-GE"/>
        </w:rPr>
        <w:t xml:space="preserve"> </w:t>
      </w:r>
      <w:r w:rsidR="00A90773" w:rsidRPr="009612BE">
        <w:rPr>
          <w:rFonts w:ascii="Sylfaen" w:eastAsia="Sylfaen" w:hAnsi="Sylfaen" w:cs="Sylfaen"/>
          <w:sz w:val="22"/>
          <w:szCs w:val="22"/>
          <w:lang w:val="en-US"/>
        </w:rPr>
        <w:t>და</w:t>
      </w:r>
      <w:r w:rsidR="00A90773">
        <w:rPr>
          <w:rFonts w:ascii="Sylfaen" w:eastAsia="Sylfaen" w:hAnsi="Sylfaen" w:cs="Sylfaen"/>
          <w:sz w:val="22"/>
          <w:szCs w:val="22"/>
          <w:lang w:val="ka-GE"/>
        </w:rPr>
        <w:t xml:space="preserve"> </w:t>
      </w:r>
      <w:r w:rsidRPr="009612BE">
        <w:rPr>
          <w:rFonts w:ascii="Sylfaen" w:eastAsia="Sylfaen" w:hAnsi="Sylfaen" w:cs="Sylfaen"/>
          <w:sz w:val="22"/>
          <w:szCs w:val="22"/>
          <w:lang w:val="en-US"/>
        </w:rPr>
        <w:t xml:space="preserve">რუსეთიდან </w:t>
      </w:r>
      <w:r w:rsidR="00A90773">
        <w:rPr>
          <w:rFonts w:ascii="Sylfaen" w:eastAsia="Sylfaen" w:hAnsi="Sylfaen" w:cs="Sylfaen"/>
          <w:sz w:val="22"/>
          <w:szCs w:val="22"/>
          <w:lang w:val="ka-GE"/>
        </w:rPr>
        <w:t>6</w:t>
      </w:r>
      <w:r w:rsidRPr="009612BE">
        <w:rPr>
          <w:rFonts w:ascii="Sylfaen" w:eastAsia="Sylfaen" w:hAnsi="Sylfaen" w:cs="Sylfaen"/>
          <w:sz w:val="22"/>
          <w:szCs w:val="22"/>
          <w:lang w:val="en-US"/>
        </w:rPr>
        <w:t>.</w:t>
      </w:r>
      <w:r w:rsidR="00A90773">
        <w:rPr>
          <w:rFonts w:ascii="Sylfaen" w:eastAsia="Sylfaen" w:hAnsi="Sylfaen" w:cs="Sylfaen"/>
          <w:sz w:val="22"/>
          <w:szCs w:val="22"/>
          <w:lang w:val="ka-GE"/>
        </w:rPr>
        <w:t>3</w:t>
      </w:r>
      <w:r w:rsidRPr="009612BE">
        <w:rPr>
          <w:rFonts w:ascii="Sylfaen" w:eastAsia="Sylfaen" w:hAnsi="Sylfaen" w:cs="Sylfaen"/>
          <w:sz w:val="22"/>
          <w:szCs w:val="22"/>
          <w:lang w:val="en-US"/>
        </w:rPr>
        <w:t xml:space="preserve"> პროცენტით.  </w:t>
      </w:r>
    </w:p>
    <w:p w:rsidR="00A31320" w:rsidRDefault="00A31320" w:rsidP="00D911DC">
      <w:pPr>
        <w:widowControl w:val="0"/>
        <w:tabs>
          <w:tab w:val="decimal" w:pos="0"/>
        </w:tabs>
        <w:spacing w:before="50" w:line="276" w:lineRule="auto"/>
        <w:jc w:val="both"/>
        <w:rPr>
          <w:rFonts w:ascii="Sylfaen" w:eastAsia="Sylfaen" w:hAnsi="Sylfaen" w:cs="Sylfaen"/>
          <w:sz w:val="22"/>
          <w:szCs w:val="22"/>
          <w:lang w:val="en-US"/>
        </w:rPr>
      </w:pPr>
    </w:p>
    <w:p w:rsidR="00A31320" w:rsidRPr="00445EBD" w:rsidRDefault="00A31320" w:rsidP="00A31320">
      <w:pPr>
        <w:pStyle w:val="BodyTextIndent2"/>
        <w:tabs>
          <w:tab w:val="num" w:pos="0"/>
        </w:tabs>
        <w:ind w:firstLine="0"/>
        <w:jc w:val="left"/>
        <w:rPr>
          <w:rFonts w:ascii="Sylfaen" w:eastAsia="Sylfaen" w:hAnsi="Sylfaen" w:cs="Sylfaen"/>
          <w:sz w:val="22"/>
          <w:szCs w:val="22"/>
          <w:lang w:val="ka-GE"/>
        </w:rPr>
      </w:pPr>
      <w:r>
        <w:rPr>
          <w:rFonts w:ascii="Sylfaen" w:eastAsia="Sylfaen" w:hAnsi="Sylfaen" w:cs="Sylfaen"/>
          <w:sz w:val="22"/>
          <w:szCs w:val="22"/>
        </w:rPr>
        <w:tab/>
      </w:r>
      <w:r w:rsidR="00000750" w:rsidRPr="00445EBD">
        <w:rPr>
          <w:rFonts w:ascii="Sylfaen" w:hAnsi="Sylfaen" w:cs="Sylfaen"/>
          <w:b/>
          <w:color w:val="000000"/>
          <w:sz w:val="24"/>
          <w:szCs w:val="24"/>
          <w:lang w:val="ka-GE"/>
        </w:rPr>
        <w:t>ტურიზმი</w:t>
      </w:r>
    </w:p>
    <w:p w:rsidR="00D43B30" w:rsidRPr="00D43B30" w:rsidRDefault="00A31320" w:rsidP="00445EBD">
      <w:pPr>
        <w:widowControl w:val="0"/>
        <w:tabs>
          <w:tab w:val="decimal" w:pos="0"/>
        </w:tabs>
        <w:spacing w:before="50"/>
        <w:jc w:val="both"/>
        <w:rPr>
          <w:rFonts w:ascii="Sylfaen" w:eastAsia="Sylfaen" w:hAnsi="Sylfaen" w:cs="Sylfaen"/>
          <w:sz w:val="22"/>
          <w:szCs w:val="22"/>
          <w:lang w:val="ka-GE"/>
        </w:rPr>
      </w:pPr>
      <w:r>
        <w:rPr>
          <w:rFonts w:ascii="Sylfaen" w:eastAsia="Sylfaen" w:hAnsi="Sylfaen" w:cs="Sylfaen"/>
          <w:sz w:val="22"/>
          <w:szCs w:val="22"/>
          <w:lang w:val="ka-GE"/>
        </w:rPr>
        <w:tab/>
      </w:r>
      <w:r w:rsidR="00D43B30" w:rsidRPr="00D43B30">
        <w:rPr>
          <w:rFonts w:ascii="Sylfaen" w:eastAsia="Sylfaen" w:hAnsi="Sylfaen" w:cs="Sylfaen"/>
          <w:sz w:val="22"/>
          <w:szCs w:val="22"/>
          <w:lang w:val="ka-GE"/>
        </w:rPr>
        <w:t>201</w:t>
      </w:r>
      <w:r w:rsidR="00D43B30">
        <w:rPr>
          <w:rFonts w:ascii="Sylfaen" w:eastAsia="Sylfaen" w:hAnsi="Sylfaen" w:cs="Sylfaen"/>
          <w:sz w:val="22"/>
          <w:szCs w:val="22"/>
          <w:lang w:val="ka-GE"/>
        </w:rPr>
        <w:t>8</w:t>
      </w:r>
      <w:r w:rsidR="00D43B30" w:rsidRPr="00D43B30">
        <w:rPr>
          <w:rFonts w:ascii="Sylfaen" w:eastAsia="Sylfaen" w:hAnsi="Sylfaen" w:cs="Sylfaen"/>
          <w:sz w:val="22"/>
          <w:szCs w:val="22"/>
          <w:lang w:val="ka-GE"/>
        </w:rPr>
        <w:t xml:space="preserve"> </w:t>
      </w:r>
      <w:r w:rsidR="00D43B30">
        <w:rPr>
          <w:rFonts w:ascii="Sylfaen" w:eastAsia="Sylfaen" w:hAnsi="Sylfaen" w:cs="Sylfaen"/>
          <w:sz w:val="22"/>
          <w:szCs w:val="22"/>
          <w:lang w:val="ka-GE"/>
        </w:rPr>
        <w:t>წ</w:t>
      </w:r>
      <w:r w:rsidR="00D43B30" w:rsidRPr="00D43B30">
        <w:rPr>
          <w:rFonts w:ascii="Sylfaen" w:eastAsia="Sylfaen" w:hAnsi="Sylfaen" w:cs="Sylfaen"/>
          <w:sz w:val="22"/>
          <w:szCs w:val="22"/>
          <w:lang w:val="ka-GE"/>
        </w:rPr>
        <w:t>ლ</w:t>
      </w:r>
      <w:r w:rsidR="00D43B30">
        <w:rPr>
          <w:rFonts w:ascii="Sylfaen" w:eastAsia="Sylfaen" w:hAnsi="Sylfaen" w:cs="Sylfaen"/>
          <w:sz w:val="22"/>
          <w:szCs w:val="22"/>
          <w:lang w:val="ka-GE"/>
        </w:rPr>
        <w:t>ი</w:t>
      </w:r>
      <w:r w:rsidR="00D43B30" w:rsidRPr="00D43B30">
        <w:rPr>
          <w:rFonts w:ascii="Sylfaen" w:eastAsia="Sylfaen" w:hAnsi="Sylfaen" w:cs="Sylfaen"/>
          <w:sz w:val="22"/>
          <w:szCs w:val="22"/>
          <w:lang w:val="ka-GE"/>
        </w:rPr>
        <w:t>ს</w:t>
      </w:r>
      <w:r w:rsidR="00D43B30">
        <w:rPr>
          <w:rFonts w:ascii="Sylfaen" w:eastAsia="Sylfaen" w:hAnsi="Sylfaen" w:cs="Sylfaen"/>
          <w:sz w:val="22"/>
          <w:szCs w:val="22"/>
          <w:lang w:val="ka-GE"/>
        </w:rPr>
        <w:t xml:space="preserve"> პირველ კვარტალში</w:t>
      </w:r>
      <w:r w:rsidR="00D43B30" w:rsidRPr="00D43B30">
        <w:rPr>
          <w:rFonts w:ascii="Sylfaen" w:eastAsia="Sylfaen" w:hAnsi="Sylfaen" w:cs="Sylfaen"/>
          <w:sz w:val="22"/>
          <w:szCs w:val="22"/>
          <w:lang w:val="ka-GE"/>
        </w:rPr>
        <w:t xml:space="preserve">, საქართველოს </w:t>
      </w:r>
      <w:r w:rsidR="00D43B30">
        <w:rPr>
          <w:rFonts w:ascii="Sylfaen" w:eastAsia="Sylfaen" w:hAnsi="Sylfaen" w:cs="Sylfaen"/>
          <w:sz w:val="22"/>
          <w:szCs w:val="22"/>
          <w:lang w:val="ka-GE"/>
        </w:rPr>
        <w:t>1</w:t>
      </w:r>
      <w:r w:rsidR="00D43B30" w:rsidRPr="00D43B30">
        <w:rPr>
          <w:rFonts w:ascii="Sylfaen" w:eastAsia="Sylfaen" w:hAnsi="Sylfaen" w:cs="Sylfaen"/>
          <w:sz w:val="22"/>
          <w:szCs w:val="22"/>
          <w:lang w:val="ka-GE"/>
        </w:rPr>
        <w:t xml:space="preserve"> </w:t>
      </w:r>
      <w:r w:rsidR="00D43B30">
        <w:rPr>
          <w:rFonts w:ascii="Sylfaen" w:eastAsia="Sylfaen" w:hAnsi="Sylfaen" w:cs="Sylfaen"/>
          <w:sz w:val="22"/>
          <w:szCs w:val="22"/>
          <w:lang w:val="ka-GE"/>
        </w:rPr>
        <w:t>464</w:t>
      </w:r>
      <w:r w:rsidR="00D43B30" w:rsidRPr="00D43B30">
        <w:rPr>
          <w:rFonts w:ascii="Sylfaen" w:eastAsia="Sylfaen" w:hAnsi="Sylfaen" w:cs="Sylfaen"/>
          <w:sz w:val="22"/>
          <w:szCs w:val="22"/>
          <w:lang w:val="ka-GE"/>
        </w:rPr>
        <w:t xml:space="preserve"> ათასი ვიზიტორი ეწვია (201</w:t>
      </w:r>
      <w:r w:rsidR="00D43B30">
        <w:rPr>
          <w:rFonts w:ascii="Sylfaen" w:eastAsia="Sylfaen" w:hAnsi="Sylfaen" w:cs="Sylfaen"/>
          <w:sz w:val="22"/>
          <w:szCs w:val="22"/>
          <w:lang w:val="ka-GE"/>
        </w:rPr>
        <w:t>7</w:t>
      </w:r>
      <w:r w:rsidR="00D43B30" w:rsidRPr="00D43B30">
        <w:rPr>
          <w:rFonts w:ascii="Sylfaen" w:eastAsia="Sylfaen" w:hAnsi="Sylfaen" w:cs="Sylfaen"/>
          <w:sz w:val="22"/>
          <w:szCs w:val="22"/>
          <w:lang w:val="ka-GE"/>
        </w:rPr>
        <w:t xml:space="preserve"> წლის</w:t>
      </w:r>
      <w:r w:rsidR="00BF72C5">
        <w:rPr>
          <w:rFonts w:ascii="Sylfaen" w:eastAsia="Sylfaen" w:hAnsi="Sylfaen" w:cs="Sylfaen"/>
          <w:sz w:val="22"/>
          <w:szCs w:val="22"/>
          <w:lang w:val="ka-GE"/>
        </w:rPr>
        <w:t xml:space="preserve"> პირველი კვარტლის</w:t>
      </w:r>
      <w:r w:rsidR="00D43B30" w:rsidRPr="00D43B30">
        <w:rPr>
          <w:rFonts w:ascii="Sylfaen" w:eastAsia="Sylfaen" w:hAnsi="Sylfaen" w:cs="Sylfaen"/>
          <w:sz w:val="22"/>
          <w:szCs w:val="22"/>
          <w:lang w:val="ka-GE"/>
        </w:rPr>
        <w:t xml:space="preserve"> მონაცემებით, ვიზიტორების რაოდენობა </w:t>
      </w:r>
      <w:r w:rsidR="00D43B30">
        <w:rPr>
          <w:rFonts w:ascii="Sylfaen" w:eastAsia="Sylfaen" w:hAnsi="Sylfaen" w:cs="Sylfaen"/>
          <w:sz w:val="22"/>
          <w:szCs w:val="22"/>
          <w:lang w:val="ka-GE"/>
        </w:rPr>
        <w:t>1</w:t>
      </w:r>
      <w:r w:rsidR="00D43B30" w:rsidRPr="00D43B30">
        <w:rPr>
          <w:rFonts w:ascii="Sylfaen" w:eastAsia="Sylfaen" w:hAnsi="Sylfaen" w:cs="Sylfaen"/>
          <w:sz w:val="22"/>
          <w:szCs w:val="22"/>
          <w:lang w:val="ka-GE"/>
        </w:rPr>
        <w:t xml:space="preserve"> </w:t>
      </w:r>
      <w:r w:rsidR="00D43B30">
        <w:rPr>
          <w:rFonts w:ascii="Sylfaen" w:eastAsia="Sylfaen" w:hAnsi="Sylfaen" w:cs="Sylfaen"/>
          <w:sz w:val="22"/>
          <w:szCs w:val="22"/>
          <w:lang w:val="ka-GE"/>
        </w:rPr>
        <w:t>266</w:t>
      </w:r>
      <w:r w:rsidR="00D43B30" w:rsidRPr="00D43B30">
        <w:rPr>
          <w:rFonts w:ascii="Sylfaen" w:eastAsia="Sylfaen" w:hAnsi="Sylfaen" w:cs="Sylfaen"/>
          <w:sz w:val="22"/>
          <w:szCs w:val="22"/>
          <w:lang w:val="ka-GE"/>
        </w:rPr>
        <w:t xml:space="preserve"> ათასს შეადგენდა), რაც გასული წლის ანალოგიურ მონაცემს 1</w:t>
      </w:r>
      <w:r w:rsidR="00D43B30">
        <w:rPr>
          <w:rFonts w:ascii="Sylfaen" w:eastAsia="Sylfaen" w:hAnsi="Sylfaen" w:cs="Sylfaen"/>
          <w:sz w:val="22"/>
          <w:szCs w:val="22"/>
          <w:lang w:val="ka-GE"/>
        </w:rPr>
        <w:t>5</w:t>
      </w:r>
      <w:r w:rsidR="00D43B30" w:rsidRPr="00D43B30">
        <w:rPr>
          <w:rFonts w:ascii="Sylfaen" w:eastAsia="Sylfaen" w:hAnsi="Sylfaen" w:cs="Sylfaen"/>
          <w:sz w:val="22"/>
          <w:szCs w:val="22"/>
          <w:lang w:val="ka-GE"/>
        </w:rPr>
        <w:t>.</w:t>
      </w:r>
      <w:r w:rsidR="00D43B30">
        <w:rPr>
          <w:rFonts w:ascii="Sylfaen" w:eastAsia="Sylfaen" w:hAnsi="Sylfaen" w:cs="Sylfaen"/>
          <w:sz w:val="22"/>
          <w:szCs w:val="22"/>
          <w:lang w:val="ka-GE"/>
        </w:rPr>
        <w:t>6</w:t>
      </w:r>
      <w:r w:rsidR="00D43B30" w:rsidRPr="00D43B30">
        <w:rPr>
          <w:rFonts w:ascii="Sylfaen" w:eastAsia="Sylfaen" w:hAnsi="Sylfaen" w:cs="Sylfaen"/>
          <w:sz w:val="22"/>
          <w:szCs w:val="22"/>
          <w:lang w:val="ka-GE"/>
        </w:rPr>
        <w:t xml:space="preserve"> პროცენტით აღემატება.</w:t>
      </w:r>
    </w:p>
    <w:p w:rsidR="00A31320" w:rsidRDefault="00D43B30" w:rsidP="00445EBD">
      <w:pPr>
        <w:widowControl w:val="0"/>
        <w:tabs>
          <w:tab w:val="decimal" w:pos="0"/>
        </w:tabs>
        <w:spacing w:before="50"/>
        <w:jc w:val="both"/>
        <w:rPr>
          <w:rFonts w:ascii="Sylfaen" w:eastAsia="Sylfaen" w:hAnsi="Sylfaen" w:cs="Sylfaen"/>
          <w:sz w:val="22"/>
          <w:szCs w:val="22"/>
          <w:lang w:val="en-US"/>
        </w:rPr>
      </w:pPr>
      <w:r>
        <w:rPr>
          <w:rFonts w:ascii="Sylfaen" w:eastAsia="Sylfaen" w:hAnsi="Sylfaen" w:cs="Sylfaen"/>
          <w:sz w:val="22"/>
          <w:szCs w:val="22"/>
          <w:lang w:val="ka-GE"/>
        </w:rPr>
        <w:tab/>
      </w:r>
      <w:r w:rsidRPr="00D43B30">
        <w:rPr>
          <w:rFonts w:ascii="Sylfaen" w:eastAsia="Sylfaen" w:hAnsi="Sylfaen" w:cs="Sylfaen"/>
          <w:sz w:val="22"/>
          <w:szCs w:val="22"/>
          <w:lang w:val="ka-GE"/>
        </w:rPr>
        <w:t xml:space="preserve">ტურიზმიდან მიღებულმა შემოსავლებმა </w:t>
      </w:r>
      <w:r>
        <w:rPr>
          <w:rFonts w:ascii="Sylfaen" w:eastAsia="Sylfaen" w:hAnsi="Sylfaen" w:cs="Sylfaen"/>
          <w:sz w:val="22"/>
          <w:szCs w:val="22"/>
          <w:lang w:val="ka-GE"/>
        </w:rPr>
        <w:t>560.4</w:t>
      </w:r>
      <w:r w:rsidRPr="00D43B30">
        <w:rPr>
          <w:rFonts w:ascii="Sylfaen" w:eastAsia="Sylfaen" w:hAnsi="Sylfaen" w:cs="Sylfaen"/>
          <w:sz w:val="22"/>
          <w:szCs w:val="22"/>
          <w:lang w:val="ka-GE"/>
        </w:rPr>
        <w:t xml:space="preserve"> მლნ აშშ დოლარი შეადგინა, რაც 2</w:t>
      </w:r>
      <w:r>
        <w:rPr>
          <w:rFonts w:ascii="Sylfaen" w:eastAsia="Sylfaen" w:hAnsi="Sylfaen" w:cs="Sylfaen"/>
          <w:sz w:val="22"/>
          <w:szCs w:val="22"/>
          <w:lang w:val="ka-GE"/>
        </w:rPr>
        <w:t>8</w:t>
      </w:r>
      <w:r w:rsidRPr="00D43B30">
        <w:rPr>
          <w:rFonts w:ascii="Sylfaen" w:eastAsia="Sylfaen" w:hAnsi="Sylfaen" w:cs="Sylfaen"/>
          <w:sz w:val="22"/>
          <w:szCs w:val="22"/>
          <w:lang w:val="ka-GE"/>
        </w:rPr>
        <w:t>.</w:t>
      </w:r>
      <w:r>
        <w:rPr>
          <w:rFonts w:ascii="Sylfaen" w:eastAsia="Sylfaen" w:hAnsi="Sylfaen" w:cs="Sylfaen"/>
          <w:sz w:val="22"/>
          <w:szCs w:val="22"/>
          <w:lang w:val="ka-GE"/>
        </w:rPr>
        <w:t>8</w:t>
      </w:r>
      <w:r w:rsidRPr="00D43B30">
        <w:rPr>
          <w:rFonts w:ascii="Sylfaen" w:eastAsia="Sylfaen" w:hAnsi="Sylfaen" w:cs="Sylfaen"/>
          <w:sz w:val="22"/>
          <w:szCs w:val="22"/>
          <w:lang w:val="ka-GE"/>
        </w:rPr>
        <w:t xml:space="preserve"> პროცენტით (</w:t>
      </w:r>
      <w:r w:rsidR="00BF72C5">
        <w:rPr>
          <w:rFonts w:ascii="Sylfaen" w:eastAsia="Sylfaen" w:hAnsi="Sylfaen" w:cs="Sylfaen"/>
          <w:sz w:val="22"/>
          <w:szCs w:val="22"/>
          <w:lang w:val="ka-GE"/>
        </w:rPr>
        <w:t>125.5</w:t>
      </w:r>
      <w:r w:rsidRPr="00D43B30">
        <w:rPr>
          <w:rFonts w:ascii="Sylfaen" w:eastAsia="Sylfaen" w:hAnsi="Sylfaen" w:cs="Sylfaen"/>
          <w:sz w:val="22"/>
          <w:szCs w:val="22"/>
          <w:lang w:val="ka-GE"/>
        </w:rPr>
        <w:t xml:space="preserve"> მლნ აშშ დოლარით</w:t>
      </w:r>
      <w:r w:rsidR="00BF72C5">
        <w:rPr>
          <w:rFonts w:ascii="Sylfaen" w:eastAsia="Sylfaen" w:hAnsi="Sylfaen" w:cs="Sylfaen"/>
          <w:sz w:val="22"/>
          <w:szCs w:val="22"/>
          <w:lang w:val="ka-GE"/>
        </w:rPr>
        <w:t xml:space="preserve"> მეტი</w:t>
      </w:r>
      <w:r w:rsidRPr="00D43B30">
        <w:rPr>
          <w:rFonts w:ascii="Sylfaen" w:eastAsia="Sylfaen" w:hAnsi="Sylfaen" w:cs="Sylfaen"/>
          <w:sz w:val="22"/>
          <w:szCs w:val="22"/>
          <w:lang w:val="ka-GE"/>
        </w:rPr>
        <w:t xml:space="preserve">) აღემატება გასული წლის მაჩვენებელს.  </w:t>
      </w:r>
    </w:p>
    <w:p w:rsidR="00A31320" w:rsidRDefault="00A31320" w:rsidP="00D911DC">
      <w:pPr>
        <w:widowControl w:val="0"/>
        <w:tabs>
          <w:tab w:val="decimal" w:pos="0"/>
        </w:tabs>
        <w:spacing w:before="50" w:line="276" w:lineRule="auto"/>
        <w:jc w:val="both"/>
        <w:rPr>
          <w:rFonts w:ascii="Sylfaen" w:eastAsia="Sylfaen" w:hAnsi="Sylfaen" w:cs="Sylfaen"/>
          <w:sz w:val="22"/>
          <w:szCs w:val="22"/>
          <w:lang w:val="en-US"/>
        </w:rPr>
      </w:pPr>
    </w:p>
    <w:p w:rsidR="0045544E" w:rsidRPr="009612BE" w:rsidRDefault="0045544E" w:rsidP="0045544E">
      <w:pPr>
        <w:pStyle w:val="BodyTextIndent2"/>
        <w:tabs>
          <w:tab w:val="num" w:pos="0"/>
        </w:tabs>
        <w:ind w:firstLine="0"/>
        <w:jc w:val="center"/>
        <w:rPr>
          <w:rFonts w:ascii="Sylfaen" w:hAnsi="Sylfaen" w:cs="Sylfaen"/>
          <w:b/>
          <w:color w:val="000000"/>
          <w:sz w:val="24"/>
          <w:szCs w:val="24"/>
          <w:lang w:val="fr-FR"/>
        </w:rPr>
      </w:pPr>
    </w:p>
    <w:p w:rsidR="004470D4" w:rsidRDefault="004470D4" w:rsidP="003D7EB4">
      <w:pPr>
        <w:pStyle w:val="BodyTextIndent2"/>
        <w:tabs>
          <w:tab w:val="num" w:pos="0"/>
        </w:tabs>
        <w:ind w:firstLine="0"/>
        <w:jc w:val="center"/>
        <w:rPr>
          <w:rFonts w:ascii="Sylfaen" w:hAnsi="Sylfaen" w:cs="Sylfaen"/>
          <w:b/>
          <w:color w:val="000000"/>
          <w:sz w:val="24"/>
          <w:szCs w:val="24"/>
          <w:lang w:val="fr-FR"/>
        </w:rPr>
      </w:pPr>
      <w:r w:rsidRPr="009612BE">
        <w:rPr>
          <w:rFonts w:ascii="Sylfaen" w:hAnsi="Sylfaen" w:cs="Sylfaen"/>
          <w:b/>
          <w:color w:val="000000"/>
          <w:sz w:val="24"/>
          <w:szCs w:val="24"/>
          <w:lang w:val="fr-FR"/>
        </w:rPr>
        <w:t xml:space="preserve">ინფორმაცია </w:t>
      </w:r>
      <w:r w:rsidR="003D7EB4" w:rsidRPr="009612BE">
        <w:rPr>
          <w:rFonts w:ascii="Sylfaen" w:hAnsi="Sylfaen" w:cs="Sylfaen"/>
          <w:b/>
          <w:color w:val="000000"/>
          <w:sz w:val="24"/>
          <w:szCs w:val="24"/>
          <w:lang w:val="ka-GE"/>
        </w:rPr>
        <w:t>საქართველოს 201</w:t>
      </w:r>
      <w:r w:rsidR="0013778F">
        <w:rPr>
          <w:rFonts w:ascii="Sylfaen" w:hAnsi="Sylfaen" w:cs="Sylfaen"/>
          <w:b/>
          <w:color w:val="000000"/>
          <w:sz w:val="24"/>
          <w:szCs w:val="24"/>
        </w:rPr>
        <w:t>8</w:t>
      </w:r>
      <w:r w:rsidR="003D7EB4" w:rsidRPr="009612BE">
        <w:rPr>
          <w:rFonts w:ascii="Sylfaen" w:hAnsi="Sylfaen" w:cs="Sylfaen"/>
          <w:b/>
          <w:color w:val="000000"/>
          <w:sz w:val="24"/>
          <w:szCs w:val="24"/>
          <w:lang w:val="ka-GE"/>
        </w:rPr>
        <w:t xml:space="preserve"> წლის</w:t>
      </w:r>
      <w:r w:rsidR="005D7B25" w:rsidRPr="009612BE">
        <w:rPr>
          <w:rFonts w:ascii="Sylfaen" w:hAnsi="Sylfaen" w:cs="Sylfaen"/>
          <w:b/>
          <w:color w:val="000000"/>
          <w:sz w:val="24"/>
          <w:szCs w:val="24"/>
          <w:lang w:val="ka-GE"/>
        </w:rPr>
        <w:t xml:space="preserve"> იანვარ-მარტის</w:t>
      </w:r>
      <w:r w:rsidR="003D7EB4" w:rsidRPr="009612BE">
        <w:rPr>
          <w:rFonts w:ascii="Sylfaen" w:hAnsi="Sylfaen" w:cs="Sylfaen"/>
          <w:b/>
          <w:color w:val="000000"/>
          <w:sz w:val="24"/>
          <w:szCs w:val="24"/>
          <w:lang w:val="ka-GE"/>
        </w:rPr>
        <w:t xml:space="preserve"> </w:t>
      </w:r>
      <w:r w:rsidRPr="009612BE">
        <w:rPr>
          <w:rFonts w:ascii="Sylfaen" w:hAnsi="Sylfaen" w:cs="Sylfaen"/>
          <w:b/>
          <w:color w:val="000000"/>
          <w:sz w:val="24"/>
          <w:szCs w:val="24"/>
          <w:lang w:val="fr-FR"/>
        </w:rPr>
        <w:t xml:space="preserve">ნაერთი ბიუჯეტის </w:t>
      </w:r>
      <w:r w:rsidRPr="009612BE">
        <w:rPr>
          <w:rFonts w:ascii="Sylfaen" w:hAnsi="Sylfaen" w:cs="Sylfaen"/>
          <w:b/>
          <w:color w:val="000000"/>
          <w:sz w:val="24"/>
          <w:szCs w:val="24"/>
          <w:lang w:val="fr-FR"/>
        </w:rPr>
        <w:br/>
        <w:t xml:space="preserve"> შემოსავლების  შესრულების შესახებ</w:t>
      </w:r>
    </w:p>
    <w:p w:rsidR="007F7B5E" w:rsidRPr="009612BE" w:rsidRDefault="007F7B5E" w:rsidP="003D7EB4">
      <w:pPr>
        <w:pStyle w:val="BodyTextIndent2"/>
        <w:tabs>
          <w:tab w:val="num" w:pos="0"/>
        </w:tabs>
        <w:ind w:firstLine="0"/>
        <w:jc w:val="center"/>
        <w:rPr>
          <w:rFonts w:ascii="Sylfaen" w:hAnsi="Sylfaen" w:cs="Sylfaen"/>
          <w:b/>
          <w:color w:val="000000"/>
          <w:sz w:val="24"/>
          <w:szCs w:val="24"/>
          <w:lang w:val="fr-FR"/>
        </w:rPr>
      </w:pPr>
    </w:p>
    <w:p w:rsidR="007F7B5E" w:rsidRPr="00763E4B" w:rsidRDefault="007F7B5E" w:rsidP="007F7B5E">
      <w:pPr>
        <w:ind w:firstLine="720"/>
        <w:jc w:val="both"/>
        <w:rPr>
          <w:rFonts w:ascii="Sylfaen" w:hAnsi="Sylfaen" w:cs="Sylfaen"/>
          <w:sz w:val="22"/>
          <w:szCs w:val="22"/>
          <w:lang w:val="en-US"/>
        </w:rPr>
      </w:pPr>
      <w:r w:rsidRPr="005C3C53">
        <w:rPr>
          <w:rFonts w:ascii="Sylfaen" w:hAnsi="Sylfaen" w:cs="Sylfaen"/>
          <w:sz w:val="22"/>
          <w:szCs w:val="22"/>
          <w:lang w:val="ka-GE"/>
        </w:rPr>
        <w:t>201</w:t>
      </w:r>
      <w:r>
        <w:rPr>
          <w:rFonts w:ascii="Sylfaen" w:hAnsi="Sylfaen" w:cs="Sylfaen"/>
          <w:sz w:val="22"/>
          <w:szCs w:val="22"/>
          <w:lang w:val="en-US"/>
        </w:rPr>
        <w:t>8</w:t>
      </w:r>
      <w:r w:rsidRPr="00AD1983">
        <w:rPr>
          <w:rFonts w:ascii="Sylfaen" w:hAnsi="Sylfaen" w:cs="Sylfaen"/>
          <w:sz w:val="22"/>
          <w:szCs w:val="22"/>
          <w:lang w:val="ka-GE"/>
        </w:rPr>
        <w:t xml:space="preserve"> </w:t>
      </w:r>
      <w:r w:rsidRPr="005C3C53">
        <w:rPr>
          <w:rFonts w:ascii="Sylfaen" w:hAnsi="Sylfaen" w:cs="Sylfaen"/>
          <w:sz w:val="22"/>
          <w:szCs w:val="22"/>
          <w:lang w:val="ka-GE"/>
        </w:rPr>
        <w:t xml:space="preserve">წლის </w:t>
      </w:r>
      <w:r>
        <w:rPr>
          <w:rFonts w:ascii="Sylfaen" w:hAnsi="Sylfaen" w:cs="Sylfaen"/>
          <w:sz w:val="22"/>
          <w:szCs w:val="22"/>
          <w:lang w:val="ka-GE"/>
        </w:rPr>
        <w:t xml:space="preserve">იანვარ-მარტის </w:t>
      </w:r>
      <w:r w:rsidRPr="005C3C53">
        <w:rPr>
          <w:rFonts w:ascii="Sylfaen" w:hAnsi="Sylfaen" w:cs="Sylfaen"/>
          <w:sz w:val="22"/>
          <w:szCs w:val="22"/>
          <w:lang w:val="ka-GE"/>
        </w:rPr>
        <w:t>ნაერთი</w:t>
      </w:r>
      <w:r>
        <w:rPr>
          <w:rFonts w:ascii="Sylfaen" w:hAnsi="Sylfaen" w:cs="Sylfaen"/>
          <w:sz w:val="22"/>
          <w:szCs w:val="22"/>
          <w:lang w:val="ka-GE"/>
        </w:rPr>
        <w:t xml:space="preserve"> </w:t>
      </w:r>
      <w:r w:rsidRPr="005C3C53">
        <w:rPr>
          <w:rFonts w:ascii="Sylfaen" w:hAnsi="Sylfaen" w:cs="Sylfaen"/>
          <w:sz w:val="22"/>
          <w:szCs w:val="22"/>
          <w:lang w:val="ka-GE"/>
        </w:rPr>
        <w:t>ბიუჯეტის</w:t>
      </w:r>
      <w:r>
        <w:rPr>
          <w:rFonts w:ascii="Sylfaen" w:hAnsi="Sylfaen" w:cs="Sylfaen"/>
          <w:sz w:val="22"/>
          <w:szCs w:val="22"/>
          <w:lang w:val="ka-GE"/>
        </w:rPr>
        <w:t xml:space="preserve"> </w:t>
      </w:r>
      <w:r w:rsidRPr="005C3C53">
        <w:rPr>
          <w:rFonts w:ascii="Sylfaen" w:hAnsi="Sylfaen" w:cs="Sylfaen"/>
          <w:sz w:val="22"/>
          <w:szCs w:val="22"/>
          <w:lang w:val="ka-GE"/>
        </w:rPr>
        <w:t xml:space="preserve">შემოსავლების საპროგნოზო მაჩვენებელი განისაზღვრა </w:t>
      </w:r>
      <w:r>
        <w:rPr>
          <w:rFonts w:ascii="Sylfaen" w:hAnsi="Sylfaen" w:cs="Sylfaen"/>
          <w:sz w:val="22"/>
          <w:szCs w:val="22"/>
          <w:lang w:val="ka-GE"/>
        </w:rPr>
        <w:t xml:space="preserve">  </w:t>
      </w:r>
      <w:r>
        <w:rPr>
          <w:rFonts w:ascii="Sylfaen" w:hAnsi="Sylfaen" w:cs="Sylfaen"/>
          <w:sz w:val="22"/>
          <w:szCs w:val="22"/>
          <w:lang w:val="en-US"/>
        </w:rPr>
        <w:t>2</w:t>
      </w:r>
      <w:r>
        <w:rPr>
          <w:rFonts w:ascii="Sylfaen" w:hAnsi="Sylfaen" w:cs="Sylfaen"/>
          <w:sz w:val="22"/>
          <w:szCs w:val="22"/>
          <w:lang w:val="ka-GE"/>
        </w:rPr>
        <w:t xml:space="preserve"> </w:t>
      </w:r>
      <w:r>
        <w:rPr>
          <w:rFonts w:ascii="Sylfaen" w:hAnsi="Sylfaen" w:cs="Sylfaen"/>
          <w:sz w:val="22"/>
          <w:szCs w:val="22"/>
          <w:lang w:val="en-US"/>
        </w:rPr>
        <w:t>627 579.7</w:t>
      </w:r>
      <w:r>
        <w:rPr>
          <w:rFonts w:ascii="Sylfaen" w:hAnsi="Sylfaen" w:cs="Sylfaen"/>
          <w:sz w:val="22"/>
          <w:szCs w:val="22"/>
          <w:lang w:val="ka-GE"/>
        </w:rPr>
        <w:t xml:space="preserve">  </w:t>
      </w:r>
      <w:r w:rsidRPr="005C3C53">
        <w:rPr>
          <w:rFonts w:ascii="Sylfaen" w:hAnsi="Sylfaen" w:cs="Sylfaen"/>
          <w:sz w:val="22"/>
          <w:szCs w:val="22"/>
          <w:lang w:val="ka-GE"/>
        </w:rPr>
        <w:t>ათასი</w:t>
      </w:r>
      <w:r w:rsidRPr="00AD1983">
        <w:rPr>
          <w:rFonts w:ascii="Sylfaen" w:hAnsi="Sylfaen" w:cs="Sylfaen"/>
          <w:sz w:val="22"/>
          <w:szCs w:val="22"/>
          <w:lang w:val="ka-GE"/>
        </w:rPr>
        <w:t xml:space="preserve"> </w:t>
      </w:r>
      <w:r>
        <w:rPr>
          <w:rFonts w:ascii="Sylfaen" w:hAnsi="Sylfaen" w:cs="Sylfaen"/>
          <w:sz w:val="22"/>
          <w:szCs w:val="22"/>
          <w:lang w:val="ka-GE"/>
        </w:rPr>
        <w:t xml:space="preserve">ლარით, საანგარიშო </w:t>
      </w:r>
      <w:r w:rsidRPr="005C3C53">
        <w:rPr>
          <w:rFonts w:ascii="Sylfaen" w:hAnsi="Sylfaen" w:cs="Sylfaen"/>
          <w:sz w:val="22"/>
          <w:szCs w:val="22"/>
          <w:lang w:val="ka-GE"/>
        </w:rPr>
        <w:t xml:space="preserve">პერიოდში </w:t>
      </w:r>
      <w:r>
        <w:rPr>
          <w:rFonts w:ascii="Sylfaen" w:hAnsi="Sylfaen" w:cs="Sylfaen"/>
          <w:sz w:val="22"/>
          <w:szCs w:val="22"/>
          <w:lang w:val="en-US"/>
        </w:rPr>
        <w:t xml:space="preserve"> </w:t>
      </w:r>
      <w:r w:rsidRPr="005C3C53">
        <w:rPr>
          <w:rFonts w:ascii="Sylfaen" w:hAnsi="Sylfaen" w:cs="Sylfaen"/>
          <w:sz w:val="22"/>
          <w:szCs w:val="22"/>
          <w:lang w:val="ka-GE"/>
        </w:rPr>
        <w:t xml:space="preserve">მობილიზებულ იქნა  </w:t>
      </w:r>
      <w:r>
        <w:rPr>
          <w:rFonts w:ascii="Sylfaen" w:hAnsi="Sylfaen" w:cs="Arial"/>
          <w:sz w:val="22"/>
          <w:szCs w:val="22"/>
          <w:lang w:val="ka-GE"/>
        </w:rPr>
        <w:t>2</w:t>
      </w:r>
      <w:r>
        <w:rPr>
          <w:rFonts w:ascii="Sylfaen" w:hAnsi="Sylfaen" w:cs="Arial"/>
          <w:sz w:val="22"/>
          <w:szCs w:val="22"/>
          <w:lang w:val="en-US"/>
        </w:rPr>
        <w:t xml:space="preserve"> </w:t>
      </w:r>
      <w:r>
        <w:rPr>
          <w:rFonts w:ascii="Sylfaen" w:hAnsi="Sylfaen" w:cs="Arial"/>
          <w:sz w:val="22"/>
          <w:szCs w:val="22"/>
          <w:lang w:val="ka-GE"/>
        </w:rPr>
        <w:t>795</w:t>
      </w:r>
      <w:r>
        <w:rPr>
          <w:rFonts w:ascii="Sylfaen" w:hAnsi="Sylfaen" w:cs="Arial"/>
          <w:sz w:val="22"/>
          <w:szCs w:val="22"/>
          <w:lang w:val="en-US"/>
        </w:rPr>
        <w:t xml:space="preserve"> </w:t>
      </w:r>
      <w:r w:rsidRPr="00175FDA">
        <w:rPr>
          <w:rFonts w:ascii="Sylfaen" w:hAnsi="Sylfaen" w:cs="Arial"/>
          <w:sz w:val="22"/>
          <w:szCs w:val="22"/>
          <w:lang w:val="ka-GE"/>
        </w:rPr>
        <w:t>275.8</w:t>
      </w:r>
      <w:r>
        <w:rPr>
          <w:rFonts w:ascii="Sylfaen" w:hAnsi="Sylfaen" w:cs="Arial"/>
          <w:sz w:val="22"/>
          <w:szCs w:val="22"/>
          <w:lang w:val="en-US"/>
        </w:rPr>
        <w:t xml:space="preserve"> </w:t>
      </w:r>
      <w:r w:rsidRPr="005C3C53">
        <w:rPr>
          <w:rFonts w:ascii="Sylfaen" w:hAnsi="Sylfaen" w:cs="Sylfaen"/>
          <w:sz w:val="22"/>
          <w:szCs w:val="22"/>
          <w:lang w:val="ka-GE"/>
        </w:rPr>
        <w:t xml:space="preserve">ათასი ლარი, ანუ საპროგნოზო მაჩვენებლის </w:t>
      </w:r>
      <w:r>
        <w:rPr>
          <w:rFonts w:ascii="Sylfaen" w:hAnsi="Sylfaen" w:cs="Sylfaen"/>
          <w:sz w:val="22"/>
          <w:szCs w:val="22"/>
          <w:lang w:val="ka-GE"/>
        </w:rPr>
        <w:t>10</w:t>
      </w:r>
      <w:r>
        <w:rPr>
          <w:rFonts w:ascii="Sylfaen" w:hAnsi="Sylfaen" w:cs="Sylfaen"/>
          <w:sz w:val="22"/>
          <w:szCs w:val="22"/>
          <w:lang w:val="en-US"/>
        </w:rPr>
        <w:t>6.4</w:t>
      </w:r>
      <w:r w:rsidRPr="005C3C53">
        <w:rPr>
          <w:rFonts w:ascii="Sylfaen" w:hAnsi="Sylfaen" w:cs="Sylfaen"/>
          <w:sz w:val="22"/>
          <w:szCs w:val="22"/>
          <w:lang w:val="ka-GE"/>
        </w:rPr>
        <w:t>%.</w:t>
      </w:r>
    </w:p>
    <w:p w:rsidR="007F7B5E" w:rsidRDefault="007F7B5E" w:rsidP="007F7B5E">
      <w:pPr>
        <w:ind w:firstLine="720"/>
        <w:jc w:val="both"/>
        <w:rPr>
          <w:rFonts w:ascii="Sylfaen" w:hAnsi="Sylfaen" w:cs="Sylfaen"/>
          <w:b/>
          <w:sz w:val="22"/>
          <w:szCs w:val="22"/>
          <w:lang w:val="en-US"/>
        </w:rPr>
      </w:pPr>
    </w:p>
    <w:p w:rsidR="007F7B5E" w:rsidRPr="00763E4B" w:rsidRDefault="007F7B5E" w:rsidP="007F7B5E">
      <w:pPr>
        <w:ind w:firstLine="720"/>
        <w:jc w:val="both"/>
        <w:rPr>
          <w:rFonts w:ascii="Sylfaen" w:hAnsi="Sylfaen" w:cs="Arial"/>
          <w:sz w:val="22"/>
          <w:szCs w:val="22"/>
          <w:lang w:val="en-US"/>
        </w:rPr>
      </w:pPr>
      <w:r w:rsidRPr="005C3C53">
        <w:rPr>
          <w:rFonts w:ascii="Sylfaen" w:hAnsi="Sylfaen" w:cs="Sylfaen"/>
          <w:b/>
          <w:sz w:val="22"/>
          <w:szCs w:val="22"/>
          <w:lang w:val="ka-GE"/>
        </w:rPr>
        <w:t>გადასახადების</w:t>
      </w:r>
      <w:r>
        <w:rPr>
          <w:rFonts w:ascii="Sylfaen" w:hAnsi="Sylfaen" w:cs="Sylfaen"/>
          <w:b/>
          <w:sz w:val="22"/>
          <w:szCs w:val="22"/>
          <w:lang w:val="en-US"/>
        </w:rPr>
        <w:t xml:space="preserve"> </w:t>
      </w:r>
      <w:r w:rsidRPr="005C3C53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5C3C53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Pr="005C3C53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5C3C53">
        <w:rPr>
          <w:rFonts w:ascii="Sylfaen" w:hAnsi="Sylfaen" w:cs="Sylfaen"/>
          <w:sz w:val="22"/>
          <w:szCs w:val="22"/>
          <w:lang w:val="ka-GE"/>
        </w:rPr>
        <w:t>მაჩვენებელი</w:t>
      </w:r>
      <w:r w:rsidRPr="005C3C53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5C3C53">
        <w:rPr>
          <w:rFonts w:ascii="Sylfaen" w:hAnsi="Sylfaen" w:cs="Sylfaen"/>
          <w:sz w:val="22"/>
          <w:szCs w:val="22"/>
          <w:lang w:val="ka-GE"/>
        </w:rPr>
        <w:t>განისაზღვრა</w:t>
      </w:r>
      <w:r w:rsidRPr="005C3C53">
        <w:rPr>
          <w:rFonts w:ascii="Sylfaen" w:hAnsi="Sylfaen" w:cs="Arial"/>
          <w:sz w:val="22"/>
          <w:szCs w:val="22"/>
          <w:lang w:val="ka-GE"/>
        </w:rPr>
        <w:t xml:space="preserve"> </w:t>
      </w:r>
      <w:r>
        <w:rPr>
          <w:rFonts w:ascii="Sylfaen" w:hAnsi="Sylfaen" w:cs="Arial"/>
          <w:sz w:val="22"/>
          <w:szCs w:val="22"/>
          <w:lang w:val="ka-GE"/>
        </w:rPr>
        <w:t xml:space="preserve">2 </w:t>
      </w:r>
      <w:r>
        <w:rPr>
          <w:rFonts w:ascii="Sylfaen" w:hAnsi="Sylfaen" w:cs="Arial"/>
          <w:sz w:val="22"/>
          <w:szCs w:val="22"/>
          <w:lang w:val="en-US"/>
        </w:rPr>
        <w:t xml:space="preserve">347 </w:t>
      </w:r>
      <w:r>
        <w:rPr>
          <w:rFonts w:ascii="Sylfaen" w:hAnsi="Sylfaen" w:cs="Arial"/>
          <w:sz w:val="22"/>
          <w:szCs w:val="22"/>
          <w:lang w:val="ka-GE"/>
        </w:rPr>
        <w:t>000</w:t>
      </w:r>
      <w:r>
        <w:rPr>
          <w:rFonts w:ascii="Sylfaen" w:hAnsi="Sylfaen" w:cs="Arial"/>
          <w:sz w:val="22"/>
          <w:szCs w:val="22"/>
          <w:lang w:val="en-US"/>
        </w:rPr>
        <w:t>.</w:t>
      </w:r>
      <w:r>
        <w:rPr>
          <w:rFonts w:ascii="Sylfaen" w:hAnsi="Sylfaen" w:cs="Arial"/>
          <w:sz w:val="22"/>
          <w:szCs w:val="22"/>
          <w:lang w:val="ka-GE"/>
        </w:rPr>
        <w:t xml:space="preserve">0 </w:t>
      </w:r>
      <w:r w:rsidRPr="005C3C53">
        <w:rPr>
          <w:rFonts w:ascii="Sylfaen" w:hAnsi="Sylfaen" w:cs="Arial"/>
          <w:sz w:val="22"/>
          <w:szCs w:val="22"/>
          <w:lang w:val="ka-GE"/>
        </w:rPr>
        <w:t xml:space="preserve">ათასი </w:t>
      </w:r>
      <w:r w:rsidRPr="005C3C53">
        <w:rPr>
          <w:rFonts w:ascii="Sylfaen" w:hAnsi="Sylfaen" w:cs="Sylfaen"/>
          <w:sz w:val="22"/>
          <w:szCs w:val="22"/>
          <w:lang w:val="ka-GE"/>
        </w:rPr>
        <w:t>ლარით</w:t>
      </w:r>
      <w:r w:rsidRPr="005C3C53">
        <w:rPr>
          <w:rFonts w:ascii="Sylfaen" w:hAnsi="Sylfaen" w:cs="Arial"/>
          <w:sz w:val="22"/>
          <w:szCs w:val="22"/>
          <w:lang w:val="ka-GE"/>
        </w:rPr>
        <w:t xml:space="preserve">,  </w:t>
      </w:r>
      <w:r w:rsidRPr="005C3C53">
        <w:rPr>
          <w:rFonts w:ascii="Sylfaen" w:hAnsi="Sylfaen" w:cs="Sylfaen"/>
          <w:sz w:val="22"/>
          <w:szCs w:val="22"/>
          <w:lang w:val="ka-GE"/>
        </w:rPr>
        <w:t>საანგარიშო</w:t>
      </w:r>
      <w:r w:rsidRPr="005C3C53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5C3C53">
        <w:rPr>
          <w:rFonts w:ascii="Sylfaen" w:hAnsi="Sylfaen" w:cs="Sylfaen"/>
          <w:sz w:val="22"/>
          <w:szCs w:val="22"/>
          <w:lang w:val="ka-GE"/>
        </w:rPr>
        <w:t>პერიოდში</w:t>
      </w:r>
      <w:r w:rsidRPr="005C3C53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5C3C53">
        <w:rPr>
          <w:rFonts w:ascii="Sylfaen" w:hAnsi="Sylfaen" w:cs="Sylfaen"/>
          <w:sz w:val="22"/>
          <w:szCs w:val="22"/>
          <w:lang w:val="ka-GE"/>
        </w:rPr>
        <w:t>მობილიზებულ</w:t>
      </w:r>
      <w:r w:rsidRPr="005C3C53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5C3C53">
        <w:rPr>
          <w:rFonts w:ascii="Sylfaen" w:hAnsi="Sylfaen" w:cs="Sylfaen"/>
          <w:sz w:val="22"/>
          <w:szCs w:val="22"/>
          <w:lang w:val="ka-GE"/>
        </w:rPr>
        <w:t>იქნა</w:t>
      </w:r>
      <w:r>
        <w:rPr>
          <w:rFonts w:ascii="Sylfaen" w:hAnsi="Sylfaen" w:cs="Arial"/>
          <w:sz w:val="22"/>
          <w:szCs w:val="22"/>
          <w:lang w:val="ka-GE"/>
        </w:rPr>
        <w:t xml:space="preserve"> </w:t>
      </w:r>
      <w:r>
        <w:rPr>
          <w:rFonts w:ascii="Sylfaen" w:hAnsi="Sylfaen" w:cs="Arial"/>
          <w:sz w:val="22"/>
          <w:szCs w:val="22"/>
          <w:lang w:val="en-US"/>
        </w:rPr>
        <w:t xml:space="preserve">2 449 931.1 </w:t>
      </w:r>
      <w:r w:rsidRPr="005C3C53">
        <w:rPr>
          <w:rFonts w:ascii="Sylfaen" w:hAnsi="Sylfaen" w:cs="Arial"/>
          <w:sz w:val="22"/>
          <w:szCs w:val="22"/>
          <w:lang w:val="ka-GE"/>
        </w:rPr>
        <w:t xml:space="preserve">ათასი </w:t>
      </w:r>
      <w:r w:rsidRPr="005C3C53">
        <w:rPr>
          <w:rFonts w:ascii="Sylfaen" w:hAnsi="Sylfaen" w:cs="Sylfaen"/>
          <w:sz w:val="22"/>
          <w:szCs w:val="22"/>
          <w:lang w:val="ka-GE"/>
        </w:rPr>
        <w:t>ლარი</w:t>
      </w:r>
      <w:r w:rsidRPr="005C3C53">
        <w:rPr>
          <w:rFonts w:ascii="Sylfaen" w:hAnsi="Sylfaen" w:cs="Arial"/>
          <w:sz w:val="22"/>
          <w:szCs w:val="22"/>
          <w:lang w:val="ka-GE"/>
        </w:rPr>
        <w:t xml:space="preserve">, </w:t>
      </w:r>
      <w:r w:rsidRPr="005C3C53">
        <w:rPr>
          <w:rFonts w:ascii="Sylfaen" w:hAnsi="Sylfaen" w:cs="Sylfaen"/>
          <w:sz w:val="22"/>
          <w:szCs w:val="22"/>
          <w:lang w:val="ka-GE"/>
        </w:rPr>
        <w:t>ანუ</w:t>
      </w:r>
      <w:r w:rsidRPr="005C3C53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5C3C53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Pr="005C3C53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5C3C53">
        <w:rPr>
          <w:rFonts w:ascii="Sylfaen" w:hAnsi="Sylfaen" w:cs="Sylfaen"/>
          <w:sz w:val="22"/>
          <w:szCs w:val="22"/>
          <w:lang w:val="ka-GE"/>
        </w:rPr>
        <w:t>მაჩვენებლის</w:t>
      </w:r>
      <w:r w:rsidRPr="005C3C53">
        <w:rPr>
          <w:rFonts w:ascii="Sylfaen" w:hAnsi="Sylfaen" w:cs="Arial"/>
          <w:sz w:val="22"/>
          <w:szCs w:val="22"/>
          <w:lang w:val="ka-GE"/>
        </w:rPr>
        <w:t xml:space="preserve"> </w:t>
      </w:r>
      <w:r>
        <w:rPr>
          <w:rFonts w:ascii="Sylfaen" w:hAnsi="Sylfaen" w:cs="Arial"/>
          <w:sz w:val="22"/>
          <w:szCs w:val="22"/>
          <w:lang w:val="ka-GE"/>
        </w:rPr>
        <w:t>10</w:t>
      </w:r>
      <w:r>
        <w:rPr>
          <w:rFonts w:ascii="Sylfaen" w:hAnsi="Sylfaen" w:cs="Arial"/>
          <w:sz w:val="22"/>
          <w:szCs w:val="22"/>
          <w:lang w:val="en-US"/>
        </w:rPr>
        <w:t>4.4</w:t>
      </w:r>
      <w:r w:rsidRPr="005C3C53">
        <w:rPr>
          <w:rFonts w:ascii="Sylfaen" w:hAnsi="Sylfaen" w:cs="Arial"/>
          <w:sz w:val="22"/>
          <w:szCs w:val="22"/>
          <w:lang w:val="ka-GE"/>
        </w:rPr>
        <w:t>%.</w:t>
      </w:r>
    </w:p>
    <w:p w:rsidR="007F7B5E" w:rsidRDefault="007F7B5E" w:rsidP="007F7B5E">
      <w:pPr>
        <w:ind w:firstLine="720"/>
        <w:jc w:val="both"/>
        <w:rPr>
          <w:rFonts w:ascii="Sylfaen" w:hAnsi="Sylfaen" w:cs="Sylfaen"/>
          <w:b/>
          <w:sz w:val="22"/>
          <w:szCs w:val="22"/>
          <w:lang w:val="en-US"/>
        </w:rPr>
      </w:pPr>
    </w:p>
    <w:p w:rsidR="007F7B5E" w:rsidRPr="00763E4B" w:rsidRDefault="007F7B5E" w:rsidP="007F7B5E">
      <w:pPr>
        <w:ind w:firstLine="720"/>
        <w:jc w:val="both"/>
        <w:rPr>
          <w:rFonts w:ascii="Sylfaen" w:hAnsi="Sylfaen" w:cs="Arial"/>
          <w:sz w:val="22"/>
          <w:szCs w:val="22"/>
          <w:lang w:val="en-US"/>
        </w:rPr>
      </w:pPr>
      <w:r w:rsidRPr="005C3C53">
        <w:rPr>
          <w:rFonts w:ascii="Sylfaen" w:hAnsi="Sylfaen" w:cs="Sylfaen"/>
          <w:b/>
          <w:sz w:val="22"/>
          <w:szCs w:val="22"/>
          <w:lang w:val="ka-GE"/>
        </w:rPr>
        <w:t>გრანტების</w:t>
      </w:r>
      <w:r w:rsidRPr="005C3C53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5C3C53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Pr="005C3C53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5C3C53">
        <w:rPr>
          <w:rFonts w:ascii="Sylfaen" w:hAnsi="Sylfaen" w:cs="Sylfaen"/>
          <w:sz w:val="22"/>
          <w:szCs w:val="22"/>
          <w:lang w:val="ka-GE"/>
        </w:rPr>
        <w:t>მაჩვენებელი</w:t>
      </w:r>
      <w:r w:rsidRPr="005C3C53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5C3C53">
        <w:rPr>
          <w:rFonts w:ascii="Sylfaen" w:hAnsi="Sylfaen" w:cs="Sylfaen"/>
          <w:sz w:val="22"/>
          <w:szCs w:val="22"/>
          <w:lang w:val="ka-GE"/>
        </w:rPr>
        <w:t>განისაზღვრა</w:t>
      </w:r>
      <w:r w:rsidRPr="005C3C53">
        <w:rPr>
          <w:rFonts w:ascii="Sylfaen" w:hAnsi="Sylfaen" w:cs="Arial"/>
          <w:sz w:val="22"/>
          <w:szCs w:val="22"/>
          <w:lang w:val="ka-GE"/>
        </w:rPr>
        <w:t xml:space="preserve"> </w:t>
      </w:r>
      <w:r>
        <w:rPr>
          <w:rFonts w:ascii="Sylfaen" w:hAnsi="Sylfaen" w:cs="Arial"/>
          <w:sz w:val="22"/>
          <w:szCs w:val="22"/>
          <w:lang w:val="en-US"/>
        </w:rPr>
        <w:t>137 848.7</w:t>
      </w:r>
      <w:r>
        <w:rPr>
          <w:rFonts w:ascii="Sylfaen" w:hAnsi="Sylfaen" w:cs="Arial"/>
          <w:sz w:val="22"/>
          <w:szCs w:val="22"/>
          <w:lang w:val="ka-GE"/>
        </w:rPr>
        <w:t xml:space="preserve"> </w:t>
      </w:r>
      <w:r w:rsidRPr="005C3C53">
        <w:rPr>
          <w:rFonts w:ascii="Sylfaen" w:hAnsi="Sylfaen" w:cs="Arial"/>
          <w:sz w:val="22"/>
          <w:szCs w:val="22"/>
          <w:lang w:val="ka-GE"/>
        </w:rPr>
        <w:t xml:space="preserve">ათასი </w:t>
      </w:r>
      <w:r>
        <w:rPr>
          <w:rFonts w:ascii="Sylfaen" w:hAnsi="Sylfaen" w:cs="Arial"/>
          <w:sz w:val="22"/>
          <w:szCs w:val="22"/>
          <w:lang w:val="ka-GE"/>
        </w:rPr>
        <w:t xml:space="preserve">ლარით, </w:t>
      </w:r>
      <w:r w:rsidRPr="005C3C53">
        <w:rPr>
          <w:rFonts w:ascii="Sylfaen" w:hAnsi="Sylfaen" w:cs="Sylfaen"/>
          <w:sz w:val="22"/>
          <w:szCs w:val="22"/>
          <w:lang w:val="ka-GE"/>
        </w:rPr>
        <w:t>საანგარიშო</w:t>
      </w:r>
      <w:r w:rsidRPr="005C3C53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5C3C53">
        <w:rPr>
          <w:rFonts w:ascii="Sylfaen" w:hAnsi="Sylfaen" w:cs="Sylfaen"/>
          <w:sz w:val="22"/>
          <w:szCs w:val="22"/>
          <w:lang w:val="ka-GE"/>
        </w:rPr>
        <w:t>პერიოდში</w:t>
      </w:r>
      <w:r w:rsidRPr="005C3C53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5C3C53">
        <w:rPr>
          <w:rFonts w:ascii="Sylfaen" w:hAnsi="Sylfaen" w:cs="Sylfaen"/>
          <w:sz w:val="22"/>
          <w:szCs w:val="22"/>
          <w:lang w:val="ka-GE"/>
        </w:rPr>
        <w:t>მობილიზებულ</w:t>
      </w:r>
      <w:r w:rsidRPr="005C3C53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5C3C53">
        <w:rPr>
          <w:rFonts w:ascii="Sylfaen" w:hAnsi="Sylfaen" w:cs="Sylfaen"/>
          <w:sz w:val="22"/>
          <w:szCs w:val="22"/>
          <w:lang w:val="ka-GE"/>
        </w:rPr>
        <w:t>იქნა</w:t>
      </w:r>
      <w:r w:rsidRPr="005C3C53">
        <w:rPr>
          <w:rFonts w:ascii="Sylfaen" w:hAnsi="Sylfaen" w:cs="Arial"/>
          <w:sz w:val="22"/>
          <w:szCs w:val="22"/>
          <w:lang w:val="ka-GE"/>
        </w:rPr>
        <w:t xml:space="preserve"> </w:t>
      </w:r>
      <w:r>
        <w:rPr>
          <w:rFonts w:ascii="Sylfaen" w:hAnsi="Sylfaen" w:cs="Arial"/>
          <w:sz w:val="22"/>
          <w:szCs w:val="22"/>
          <w:lang w:val="en-US"/>
        </w:rPr>
        <w:t xml:space="preserve">187 944.1 </w:t>
      </w:r>
      <w:r w:rsidRPr="005C3C53">
        <w:rPr>
          <w:rFonts w:ascii="Sylfaen" w:hAnsi="Sylfaen" w:cs="Arial"/>
          <w:sz w:val="22"/>
          <w:szCs w:val="22"/>
          <w:lang w:val="ka-GE"/>
        </w:rPr>
        <w:t xml:space="preserve">ათასი  </w:t>
      </w:r>
      <w:r w:rsidRPr="005C3C53">
        <w:rPr>
          <w:rFonts w:ascii="Sylfaen" w:hAnsi="Sylfaen" w:cs="Sylfaen"/>
          <w:sz w:val="22"/>
          <w:szCs w:val="22"/>
          <w:lang w:val="ka-GE"/>
        </w:rPr>
        <w:t>ლარი</w:t>
      </w:r>
      <w:r w:rsidRPr="005C3C53">
        <w:rPr>
          <w:rFonts w:ascii="Sylfaen" w:hAnsi="Sylfaen" w:cs="Arial"/>
          <w:sz w:val="22"/>
          <w:szCs w:val="22"/>
          <w:lang w:val="ka-GE"/>
        </w:rPr>
        <w:t xml:space="preserve">, </w:t>
      </w:r>
      <w:r w:rsidRPr="005C3C53">
        <w:rPr>
          <w:rFonts w:ascii="Sylfaen" w:hAnsi="Sylfaen" w:cs="Sylfaen"/>
          <w:sz w:val="22"/>
          <w:szCs w:val="22"/>
          <w:lang w:val="ka-GE"/>
        </w:rPr>
        <w:t>ანუ</w:t>
      </w:r>
      <w:r w:rsidRPr="005C3C53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5C3C53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Pr="005C3C53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5C3C53">
        <w:rPr>
          <w:rFonts w:ascii="Sylfaen" w:hAnsi="Sylfaen" w:cs="Sylfaen"/>
          <w:sz w:val="22"/>
          <w:szCs w:val="22"/>
          <w:lang w:val="ka-GE"/>
        </w:rPr>
        <w:t>მაჩვენებლის</w:t>
      </w:r>
      <w:r>
        <w:rPr>
          <w:rFonts w:ascii="Sylfaen" w:hAnsi="Sylfaen" w:cs="Arial"/>
          <w:sz w:val="22"/>
          <w:szCs w:val="22"/>
          <w:lang w:val="ka-GE"/>
        </w:rPr>
        <w:t xml:space="preserve"> </w:t>
      </w:r>
      <w:r>
        <w:rPr>
          <w:rFonts w:ascii="Sylfaen" w:hAnsi="Sylfaen" w:cs="Arial"/>
          <w:sz w:val="22"/>
          <w:szCs w:val="22"/>
          <w:lang w:val="en-US"/>
        </w:rPr>
        <w:t>136.3</w:t>
      </w:r>
      <w:r w:rsidRPr="005C3C53">
        <w:rPr>
          <w:rFonts w:ascii="Sylfaen" w:hAnsi="Sylfaen" w:cs="Arial"/>
          <w:sz w:val="22"/>
          <w:szCs w:val="22"/>
          <w:lang w:val="ka-GE"/>
        </w:rPr>
        <w:t>%.</w:t>
      </w:r>
    </w:p>
    <w:p w:rsidR="007F7B5E" w:rsidRDefault="007F7B5E" w:rsidP="007F7B5E">
      <w:pPr>
        <w:ind w:firstLine="720"/>
        <w:jc w:val="both"/>
        <w:rPr>
          <w:rFonts w:ascii="Sylfaen" w:hAnsi="Sylfaen" w:cs="Sylfaen"/>
          <w:b/>
          <w:sz w:val="22"/>
          <w:szCs w:val="22"/>
          <w:lang w:val="en-US"/>
        </w:rPr>
      </w:pPr>
    </w:p>
    <w:p w:rsidR="007F7B5E" w:rsidRDefault="007F7B5E" w:rsidP="007F7B5E">
      <w:pPr>
        <w:ind w:firstLine="720"/>
        <w:jc w:val="both"/>
        <w:rPr>
          <w:rFonts w:ascii="Sylfaen" w:hAnsi="Sylfaen" w:cs="Arial"/>
          <w:sz w:val="22"/>
          <w:szCs w:val="22"/>
          <w:lang w:val="en-US"/>
        </w:rPr>
      </w:pPr>
      <w:r w:rsidRPr="005C3C53">
        <w:rPr>
          <w:rFonts w:ascii="Sylfaen" w:hAnsi="Sylfaen" w:cs="Sylfaen"/>
          <w:b/>
          <w:sz w:val="22"/>
          <w:szCs w:val="22"/>
          <w:lang w:val="ka-GE"/>
        </w:rPr>
        <w:t>სხვა</w:t>
      </w:r>
      <w:r w:rsidRPr="005C3C53">
        <w:rPr>
          <w:rFonts w:ascii="Sylfaen" w:hAnsi="Sylfaen" w:cs="Arial"/>
          <w:b/>
          <w:sz w:val="22"/>
          <w:szCs w:val="22"/>
          <w:lang w:val="ka-GE"/>
        </w:rPr>
        <w:t xml:space="preserve"> </w:t>
      </w:r>
      <w:r w:rsidRPr="005C3C53">
        <w:rPr>
          <w:rFonts w:ascii="Sylfaen" w:hAnsi="Sylfaen" w:cs="Sylfaen"/>
          <w:b/>
          <w:sz w:val="22"/>
          <w:szCs w:val="22"/>
          <w:lang w:val="ka-GE"/>
        </w:rPr>
        <w:t>შემოსავლების</w:t>
      </w:r>
      <w:r>
        <w:rPr>
          <w:rFonts w:ascii="Sylfaen" w:hAnsi="Sylfaen" w:cs="Sylfaen"/>
          <w:b/>
          <w:sz w:val="22"/>
          <w:szCs w:val="22"/>
          <w:lang w:val="ka-GE"/>
        </w:rPr>
        <w:t xml:space="preserve"> </w:t>
      </w:r>
      <w:r w:rsidRPr="005C3C53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Pr="005C3C53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5C3C53">
        <w:rPr>
          <w:rFonts w:ascii="Sylfaen" w:hAnsi="Sylfaen" w:cs="Sylfaen"/>
          <w:sz w:val="22"/>
          <w:szCs w:val="22"/>
          <w:lang w:val="ka-GE"/>
        </w:rPr>
        <w:t>მაჩვენებელი</w:t>
      </w:r>
      <w:r w:rsidRPr="005C3C53">
        <w:rPr>
          <w:rFonts w:ascii="Sylfaen" w:hAnsi="Sylfaen" w:cs="Arial"/>
          <w:sz w:val="22"/>
          <w:szCs w:val="22"/>
          <w:lang w:val="ka-GE"/>
        </w:rPr>
        <w:t xml:space="preserve"> </w:t>
      </w:r>
      <w:r>
        <w:rPr>
          <w:rFonts w:ascii="Sylfaen" w:hAnsi="Sylfaen" w:cs="Arial"/>
          <w:sz w:val="22"/>
          <w:szCs w:val="22"/>
          <w:lang w:val="ka-GE"/>
        </w:rPr>
        <w:t xml:space="preserve"> </w:t>
      </w:r>
      <w:r w:rsidRPr="005C3C53">
        <w:rPr>
          <w:rFonts w:ascii="Sylfaen" w:hAnsi="Sylfaen" w:cs="Sylfaen"/>
          <w:sz w:val="22"/>
          <w:szCs w:val="22"/>
          <w:lang w:val="ka-GE"/>
        </w:rPr>
        <w:t>განისაზღვრა</w:t>
      </w:r>
      <w:r>
        <w:rPr>
          <w:rFonts w:ascii="Sylfaen" w:hAnsi="Sylfaen" w:cs="Sylfaen"/>
          <w:sz w:val="22"/>
          <w:szCs w:val="22"/>
          <w:lang w:val="ka-GE"/>
        </w:rPr>
        <w:t xml:space="preserve">  </w:t>
      </w:r>
      <w:r>
        <w:rPr>
          <w:rFonts w:ascii="Sylfaen" w:hAnsi="Sylfaen" w:cs="Sylfaen"/>
          <w:sz w:val="22"/>
          <w:szCs w:val="22"/>
          <w:lang w:val="en-US"/>
        </w:rPr>
        <w:t>142 731.</w:t>
      </w:r>
      <w:r>
        <w:rPr>
          <w:rFonts w:ascii="Sylfaen" w:hAnsi="Sylfaen" w:cs="Sylfaen"/>
          <w:sz w:val="22"/>
          <w:szCs w:val="22"/>
          <w:lang w:val="ka-GE"/>
        </w:rPr>
        <w:t xml:space="preserve">0 </w:t>
      </w:r>
      <w:r w:rsidRPr="005C3C53">
        <w:rPr>
          <w:rFonts w:ascii="Sylfaen" w:hAnsi="Sylfaen" w:cs="Arial"/>
          <w:sz w:val="22"/>
          <w:szCs w:val="22"/>
          <w:lang w:val="ka-GE"/>
        </w:rPr>
        <w:t xml:space="preserve">ათასი </w:t>
      </w:r>
      <w:r w:rsidRPr="005C3C53">
        <w:rPr>
          <w:rFonts w:ascii="Sylfaen" w:hAnsi="Sylfaen" w:cs="Sylfaen"/>
          <w:sz w:val="22"/>
          <w:szCs w:val="22"/>
          <w:lang w:val="ka-GE"/>
        </w:rPr>
        <w:t>ლარით</w:t>
      </w:r>
      <w:r w:rsidRPr="005C3C53">
        <w:rPr>
          <w:rFonts w:ascii="Sylfaen" w:hAnsi="Sylfaen" w:cs="Arial"/>
          <w:sz w:val="22"/>
          <w:szCs w:val="22"/>
          <w:lang w:val="ka-GE"/>
        </w:rPr>
        <w:t xml:space="preserve">, </w:t>
      </w:r>
      <w:r w:rsidRPr="005C3C53">
        <w:rPr>
          <w:rFonts w:ascii="Sylfaen" w:hAnsi="Sylfaen" w:cs="Sylfaen"/>
          <w:sz w:val="22"/>
          <w:szCs w:val="22"/>
          <w:lang w:val="ka-GE"/>
        </w:rPr>
        <w:t>საანგარიშო</w:t>
      </w:r>
      <w:r w:rsidRPr="005C3C53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5C3C53">
        <w:rPr>
          <w:rFonts w:ascii="Sylfaen" w:hAnsi="Sylfaen" w:cs="Sylfaen"/>
          <w:sz w:val="22"/>
          <w:szCs w:val="22"/>
          <w:lang w:val="ka-GE"/>
        </w:rPr>
        <w:t>პერიოდში</w:t>
      </w:r>
      <w:r w:rsidRPr="005C3C53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5C3C53">
        <w:rPr>
          <w:rFonts w:ascii="Sylfaen" w:hAnsi="Sylfaen" w:cs="Sylfaen"/>
          <w:sz w:val="22"/>
          <w:szCs w:val="22"/>
          <w:lang w:val="ka-GE"/>
        </w:rPr>
        <w:t>მობილიზებულ</w:t>
      </w:r>
      <w:r w:rsidRPr="005C3C53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5C3C53">
        <w:rPr>
          <w:rFonts w:ascii="Sylfaen" w:hAnsi="Sylfaen" w:cs="Sylfaen"/>
          <w:sz w:val="22"/>
          <w:szCs w:val="22"/>
          <w:lang w:val="ka-GE"/>
        </w:rPr>
        <w:t>იქნა</w:t>
      </w:r>
      <w:r w:rsidRPr="005C3C53">
        <w:rPr>
          <w:rFonts w:ascii="Sylfaen" w:hAnsi="Sylfaen" w:cs="Arial"/>
          <w:sz w:val="22"/>
          <w:szCs w:val="22"/>
          <w:lang w:val="ka-GE"/>
        </w:rPr>
        <w:t xml:space="preserve"> </w:t>
      </w:r>
      <w:r>
        <w:rPr>
          <w:rFonts w:ascii="Sylfaen" w:hAnsi="Sylfaen" w:cs="Arial"/>
          <w:sz w:val="22"/>
          <w:szCs w:val="22"/>
          <w:lang w:val="ka-GE"/>
        </w:rPr>
        <w:t>15</w:t>
      </w:r>
      <w:r>
        <w:rPr>
          <w:rFonts w:ascii="Sylfaen" w:hAnsi="Sylfaen" w:cs="Arial"/>
          <w:sz w:val="22"/>
          <w:szCs w:val="22"/>
          <w:lang w:val="en-US"/>
        </w:rPr>
        <w:t>7</w:t>
      </w:r>
      <w:r>
        <w:rPr>
          <w:rFonts w:ascii="Sylfaen" w:hAnsi="Sylfaen" w:cs="Arial"/>
          <w:sz w:val="22"/>
          <w:szCs w:val="22"/>
          <w:lang w:val="ka-GE"/>
        </w:rPr>
        <w:t xml:space="preserve"> </w:t>
      </w:r>
      <w:r>
        <w:rPr>
          <w:rFonts w:ascii="Sylfaen" w:hAnsi="Sylfaen" w:cs="Arial"/>
          <w:sz w:val="22"/>
          <w:szCs w:val="22"/>
          <w:lang w:val="en-US"/>
        </w:rPr>
        <w:t>400.6</w:t>
      </w:r>
      <w:r>
        <w:rPr>
          <w:rFonts w:ascii="Sylfaen" w:hAnsi="Sylfaen" w:cs="Arial"/>
          <w:sz w:val="22"/>
          <w:szCs w:val="22"/>
          <w:lang w:val="ka-GE"/>
        </w:rPr>
        <w:t xml:space="preserve"> </w:t>
      </w:r>
      <w:r w:rsidRPr="005C3C53">
        <w:rPr>
          <w:rFonts w:ascii="Sylfaen" w:hAnsi="Sylfaen" w:cs="Sylfaen"/>
          <w:sz w:val="22"/>
          <w:szCs w:val="22"/>
          <w:lang w:val="ka-GE"/>
        </w:rPr>
        <w:t>ათასი</w:t>
      </w:r>
      <w:r w:rsidRPr="005C3C53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5C3C53">
        <w:rPr>
          <w:rFonts w:ascii="Sylfaen" w:hAnsi="Sylfaen" w:cs="Sylfaen"/>
          <w:sz w:val="22"/>
          <w:szCs w:val="22"/>
          <w:lang w:val="ka-GE"/>
        </w:rPr>
        <w:t>ლარი</w:t>
      </w:r>
      <w:r w:rsidRPr="005C3C53">
        <w:rPr>
          <w:rFonts w:ascii="Sylfaen" w:hAnsi="Sylfaen" w:cs="Arial"/>
          <w:sz w:val="22"/>
          <w:szCs w:val="22"/>
          <w:lang w:val="ka-GE"/>
        </w:rPr>
        <w:t xml:space="preserve">, </w:t>
      </w:r>
      <w:r w:rsidRPr="005C3C53">
        <w:rPr>
          <w:rFonts w:ascii="Sylfaen" w:hAnsi="Sylfaen" w:cs="Sylfaen"/>
          <w:sz w:val="22"/>
          <w:szCs w:val="22"/>
          <w:lang w:val="ka-GE"/>
        </w:rPr>
        <w:t>ანუ</w:t>
      </w:r>
      <w:r w:rsidRPr="005C3C53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5C3C53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Pr="005C3C53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5C3C53">
        <w:rPr>
          <w:rFonts w:ascii="Sylfaen" w:hAnsi="Sylfaen" w:cs="Sylfaen"/>
          <w:sz w:val="22"/>
          <w:szCs w:val="22"/>
          <w:lang w:val="ka-GE"/>
        </w:rPr>
        <w:t>მაჩვენებლის</w:t>
      </w:r>
      <w:r w:rsidRPr="005C3C53">
        <w:rPr>
          <w:rFonts w:ascii="Sylfaen" w:hAnsi="Sylfaen" w:cs="Arial"/>
          <w:sz w:val="22"/>
          <w:szCs w:val="22"/>
          <w:lang w:val="ka-GE"/>
        </w:rPr>
        <w:t xml:space="preserve"> </w:t>
      </w:r>
      <w:r>
        <w:rPr>
          <w:rFonts w:ascii="Sylfaen" w:hAnsi="Sylfaen" w:cs="Arial"/>
          <w:sz w:val="22"/>
          <w:szCs w:val="22"/>
          <w:lang w:val="en-US"/>
        </w:rPr>
        <w:t>110.3</w:t>
      </w:r>
      <w:r w:rsidRPr="005C3C53">
        <w:rPr>
          <w:rFonts w:ascii="Sylfaen" w:hAnsi="Sylfaen" w:cs="Arial"/>
          <w:sz w:val="22"/>
          <w:szCs w:val="22"/>
          <w:lang w:val="ka-GE"/>
        </w:rPr>
        <w:t>%.</w:t>
      </w:r>
    </w:p>
    <w:p w:rsidR="007F7B5E" w:rsidRDefault="007F7B5E" w:rsidP="007F7B5E">
      <w:pPr>
        <w:ind w:firstLine="720"/>
        <w:jc w:val="both"/>
        <w:rPr>
          <w:rFonts w:ascii="Sylfaen" w:hAnsi="Sylfaen" w:cs="Sylfaen"/>
          <w:b/>
          <w:sz w:val="22"/>
          <w:szCs w:val="22"/>
          <w:lang w:val="en-US"/>
        </w:rPr>
      </w:pPr>
    </w:p>
    <w:p w:rsidR="007F7B5E" w:rsidRPr="00C72373" w:rsidRDefault="007F7B5E" w:rsidP="007F7B5E">
      <w:pPr>
        <w:ind w:firstLine="720"/>
        <w:jc w:val="both"/>
        <w:rPr>
          <w:rFonts w:ascii="Sylfaen" w:hAnsi="Sylfaen" w:cs="Arial"/>
          <w:sz w:val="22"/>
          <w:szCs w:val="22"/>
          <w:lang w:val="en-US"/>
        </w:rPr>
      </w:pPr>
      <w:r w:rsidRPr="005C3C53">
        <w:rPr>
          <w:rFonts w:ascii="Sylfaen" w:hAnsi="Sylfaen" w:cs="Sylfaen"/>
          <w:b/>
          <w:sz w:val="22"/>
          <w:szCs w:val="22"/>
          <w:lang w:val="ka-GE"/>
        </w:rPr>
        <w:t>არაფინანსური</w:t>
      </w:r>
      <w:r w:rsidRPr="005C3C53">
        <w:rPr>
          <w:rFonts w:ascii="Sylfaen" w:hAnsi="Sylfaen" w:cs="Arial"/>
          <w:b/>
          <w:sz w:val="22"/>
          <w:szCs w:val="22"/>
          <w:lang w:val="ka-GE"/>
        </w:rPr>
        <w:t xml:space="preserve"> </w:t>
      </w:r>
      <w:r w:rsidRPr="005C3C53">
        <w:rPr>
          <w:rFonts w:ascii="Sylfaen" w:hAnsi="Sylfaen" w:cs="Sylfaen"/>
          <w:b/>
          <w:sz w:val="22"/>
          <w:szCs w:val="22"/>
          <w:lang w:val="ka-GE"/>
        </w:rPr>
        <w:t>აქტივების</w:t>
      </w:r>
      <w:r w:rsidRPr="005C3C53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5C3C53">
        <w:rPr>
          <w:rFonts w:ascii="Sylfaen" w:hAnsi="Sylfaen" w:cs="Sylfaen"/>
          <w:sz w:val="22"/>
          <w:szCs w:val="22"/>
          <w:lang w:val="ka-GE"/>
        </w:rPr>
        <w:t>კლებიდან</w:t>
      </w:r>
      <w:r w:rsidRPr="005C3C53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5C3C53">
        <w:rPr>
          <w:rFonts w:ascii="Sylfaen" w:hAnsi="Sylfaen" w:cs="Sylfaen"/>
          <w:sz w:val="22"/>
          <w:szCs w:val="22"/>
          <w:lang w:val="ka-GE"/>
        </w:rPr>
        <w:t>მობილიზებულ</w:t>
      </w:r>
      <w:r w:rsidRPr="005C3C53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5C3C53">
        <w:rPr>
          <w:rFonts w:ascii="Sylfaen" w:hAnsi="Sylfaen" w:cs="Sylfaen"/>
          <w:sz w:val="22"/>
          <w:szCs w:val="22"/>
          <w:lang w:val="ka-GE"/>
        </w:rPr>
        <w:t>იქნა</w:t>
      </w:r>
      <w:r w:rsidRPr="005C3C53">
        <w:rPr>
          <w:rFonts w:ascii="Sylfaen" w:hAnsi="Sylfaen" w:cs="Arial"/>
          <w:sz w:val="22"/>
          <w:szCs w:val="22"/>
          <w:lang w:val="ka-GE"/>
        </w:rPr>
        <w:t xml:space="preserve"> </w:t>
      </w:r>
      <w:r>
        <w:rPr>
          <w:rFonts w:ascii="Sylfaen" w:hAnsi="Sylfaen" w:cs="Arial"/>
          <w:sz w:val="22"/>
          <w:szCs w:val="22"/>
          <w:lang w:val="en-US"/>
        </w:rPr>
        <w:t>55 203.6</w:t>
      </w:r>
      <w:r>
        <w:rPr>
          <w:rFonts w:ascii="Sylfaen" w:hAnsi="Sylfaen" w:cs="Arial"/>
          <w:sz w:val="22"/>
          <w:szCs w:val="22"/>
          <w:lang w:val="ka-GE"/>
        </w:rPr>
        <w:t xml:space="preserve"> </w:t>
      </w:r>
      <w:r w:rsidRPr="005C3C53">
        <w:rPr>
          <w:rFonts w:ascii="Sylfaen" w:hAnsi="Sylfaen" w:cs="Sylfaen"/>
          <w:sz w:val="22"/>
          <w:szCs w:val="22"/>
          <w:lang w:val="ka-GE"/>
        </w:rPr>
        <w:t>ათასი</w:t>
      </w:r>
      <w:r w:rsidRPr="005C3C53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5C3C53">
        <w:rPr>
          <w:rFonts w:ascii="Sylfaen" w:hAnsi="Sylfaen" w:cs="Sylfaen"/>
          <w:sz w:val="22"/>
          <w:szCs w:val="22"/>
          <w:lang w:val="ka-GE"/>
        </w:rPr>
        <w:t>ლარი</w:t>
      </w:r>
      <w:r w:rsidRPr="005C3C53">
        <w:rPr>
          <w:rFonts w:ascii="Sylfaen" w:hAnsi="Sylfaen" w:cs="Arial"/>
          <w:sz w:val="22"/>
          <w:szCs w:val="22"/>
          <w:lang w:val="ka-GE"/>
        </w:rPr>
        <w:t xml:space="preserve">, </w:t>
      </w:r>
      <w:r w:rsidRPr="005C3C53">
        <w:rPr>
          <w:rFonts w:ascii="Sylfaen" w:hAnsi="Sylfaen" w:cs="Sylfaen"/>
          <w:sz w:val="22"/>
          <w:szCs w:val="22"/>
          <w:lang w:val="ka-GE"/>
        </w:rPr>
        <w:t>რაც</w:t>
      </w:r>
      <w:r w:rsidRPr="005C3C53">
        <w:rPr>
          <w:rFonts w:ascii="Sylfaen" w:hAnsi="Sylfaen" w:cs="Arial"/>
          <w:sz w:val="22"/>
          <w:szCs w:val="22"/>
          <w:lang w:val="ka-GE"/>
        </w:rPr>
        <w:t xml:space="preserve"> </w:t>
      </w:r>
      <w:r>
        <w:rPr>
          <w:rFonts w:ascii="Sylfaen" w:hAnsi="Sylfaen" w:cs="Arial"/>
          <w:sz w:val="22"/>
          <w:szCs w:val="22"/>
          <w:lang w:val="en-US"/>
        </w:rPr>
        <w:t xml:space="preserve"> </w:t>
      </w:r>
      <w:r w:rsidRPr="005C3C53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Pr="005C3C53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5C3C53">
        <w:rPr>
          <w:rFonts w:ascii="Sylfaen" w:hAnsi="Sylfaen" w:cs="Sylfaen"/>
          <w:sz w:val="22"/>
          <w:szCs w:val="22"/>
          <w:lang w:val="ka-GE"/>
        </w:rPr>
        <w:t>მაჩვენებლის</w:t>
      </w:r>
      <w:r w:rsidRPr="005C3C53">
        <w:rPr>
          <w:rFonts w:ascii="Sylfaen" w:hAnsi="Sylfaen" w:cs="Arial"/>
          <w:sz w:val="22"/>
          <w:szCs w:val="22"/>
          <w:lang w:val="ka-GE"/>
        </w:rPr>
        <w:t xml:space="preserve"> (</w:t>
      </w:r>
      <w:r>
        <w:rPr>
          <w:rFonts w:ascii="Sylfaen" w:hAnsi="Sylfaen" w:cs="Arial"/>
          <w:sz w:val="22"/>
          <w:szCs w:val="22"/>
          <w:lang w:val="en-US"/>
        </w:rPr>
        <w:t>27 700.0</w:t>
      </w:r>
      <w:r>
        <w:rPr>
          <w:rFonts w:ascii="Sylfaen" w:hAnsi="Sylfaen" w:cs="Arial"/>
          <w:sz w:val="22"/>
          <w:szCs w:val="22"/>
          <w:lang w:val="ka-GE"/>
        </w:rPr>
        <w:t xml:space="preserve"> </w:t>
      </w:r>
      <w:r w:rsidRPr="005C3C53">
        <w:rPr>
          <w:rFonts w:ascii="Sylfaen" w:hAnsi="Sylfaen" w:cs="Arial"/>
          <w:sz w:val="22"/>
          <w:szCs w:val="22"/>
          <w:lang w:val="ka-GE"/>
        </w:rPr>
        <w:t xml:space="preserve">ათასი </w:t>
      </w:r>
      <w:r w:rsidRPr="005C3C53">
        <w:rPr>
          <w:rFonts w:ascii="Sylfaen" w:hAnsi="Sylfaen" w:cs="Sylfaen"/>
          <w:sz w:val="22"/>
          <w:szCs w:val="22"/>
          <w:lang w:val="ka-GE"/>
        </w:rPr>
        <w:t>ლარი</w:t>
      </w:r>
      <w:r w:rsidRPr="005C3C53">
        <w:rPr>
          <w:rFonts w:ascii="Sylfaen" w:hAnsi="Sylfaen" w:cs="Arial"/>
          <w:sz w:val="22"/>
          <w:szCs w:val="22"/>
          <w:lang w:val="ka-GE"/>
        </w:rPr>
        <w:t xml:space="preserve">) </w:t>
      </w:r>
      <w:r>
        <w:rPr>
          <w:rFonts w:ascii="Sylfaen" w:hAnsi="Sylfaen" w:cs="Arial"/>
          <w:sz w:val="22"/>
          <w:szCs w:val="22"/>
          <w:lang w:val="en-US"/>
        </w:rPr>
        <w:t>199.3</w:t>
      </w:r>
      <w:r w:rsidRPr="005C3C53">
        <w:rPr>
          <w:rFonts w:ascii="Sylfaen" w:hAnsi="Sylfaen" w:cs="Arial"/>
          <w:sz w:val="22"/>
          <w:szCs w:val="22"/>
          <w:lang w:val="ka-GE"/>
        </w:rPr>
        <w:t>%-</w:t>
      </w:r>
      <w:r w:rsidRPr="005C3C53">
        <w:rPr>
          <w:rFonts w:ascii="Sylfaen" w:hAnsi="Sylfaen" w:cs="Sylfaen"/>
          <w:sz w:val="22"/>
          <w:szCs w:val="22"/>
          <w:lang w:val="ka-GE"/>
        </w:rPr>
        <w:t>ია</w:t>
      </w:r>
      <w:r w:rsidRPr="005C3C53">
        <w:rPr>
          <w:rFonts w:ascii="Sylfaen" w:hAnsi="Sylfaen" w:cs="Arial"/>
          <w:sz w:val="22"/>
          <w:szCs w:val="22"/>
          <w:lang w:val="ka-GE"/>
        </w:rPr>
        <w:t>.</w:t>
      </w:r>
    </w:p>
    <w:p w:rsidR="007F7B5E" w:rsidRDefault="007F7B5E" w:rsidP="007F7B5E">
      <w:pPr>
        <w:ind w:firstLine="720"/>
        <w:jc w:val="both"/>
        <w:rPr>
          <w:rFonts w:ascii="Sylfaen" w:hAnsi="Sylfaen" w:cs="Sylfaen"/>
          <w:b/>
          <w:sz w:val="22"/>
          <w:szCs w:val="22"/>
          <w:lang w:val="en-US"/>
        </w:rPr>
      </w:pPr>
    </w:p>
    <w:p w:rsidR="007F7B5E" w:rsidRPr="00763E4B" w:rsidRDefault="007F7B5E" w:rsidP="007F7B5E">
      <w:pPr>
        <w:ind w:firstLine="720"/>
        <w:jc w:val="both"/>
        <w:rPr>
          <w:rFonts w:ascii="Sylfaen" w:hAnsi="Sylfaen" w:cs="Arial"/>
          <w:sz w:val="22"/>
          <w:szCs w:val="22"/>
          <w:lang w:val="en-US"/>
        </w:rPr>
      </w:pPr>
      <w:r w:rsidRPr="005C3C53">
        <w:rPr>
          <w:rFonts w:ascii="Sylfaen" w:hAnsi="Sylfaen" w:cs="Sylfaen"/>
          <w:b/>
          <w:sz w:val="22"/>
          <w:szCs w:val="22"/>
          <w:lang w:val="ka-GE"/>
        </w:rPr>
        <w:t>ფინანსური</w:t>
      </w:r>
      <w:r w:rsidRPr="005C3C53">
        <w:rPr>
          <w:rFonts w:ascii="Sylfaen" w:hAnsi="Sylfaen" w:cs="Arial"/>
          <w:b/>
          <w:sz w:val="22"/>
          <w:szCs w:val="22"/>
          <w:lang w:val="ka-GE"/>
        </w:rPr>
        <w:t xml:space="preserve"> </w:t>
      </w:r>
      <w:r w:rsidRPr="005C3C53">
        <w:rPr>
          <w:rFonts w:ascii="Sylfaen" w:hAnsi="Sylfaen" w:cs="Sylfaen"/>
          <w:b/>
          <w:sz w:val="22"/>
          <w:szCs w:val="22"/>
          <w:lang w:val="ka-GE"/>
        </w:rPr>
        <w:t>აქტივების</w:t>
      </w:r>
      <w:r w:rsidRPr="005C3C53">
        <w:rPr>
          <w:rFonts w:ascii="Sylfaen" w:hAnsi="Sylfaen" w:cs="Arial"/>
          <w:sz w:val="22"/>
          <w:szCs w:val="22"/>
          <w:lang w:val="ka-GE"/>
        </w:rPr>
        <w:t xml:space="preserve"> </w:t>
      </w:r>
      <w:r>
        <w:rPr>
          <w:rFonts w:ascii="Sylfaen" w:hAnsi="Sylfaen" w:cs="Arial"/>
          <w:sz w:val="22"/>
          <w:szCs w:val="22"/>
          <w:lang w:val="en-US"/>
        </w:rPr>
        <w:t xml:space="preserve"> </w:t>
      </w:r>
      <w:r w:rsidRPr="005C3C53">
        <w:rPr>
          <w:rFonts w:ascii="Sylfaen" w:hAnsi="Sylfaen" w:cs="Sylfaen"/>
          <w:sz w:val="22"/>
          <w:szCs w:val="22"/>
          <w:lang w:val="ka-GE"/>
        </w:rPr>
        <w:t>კლებიდან</w:t>
      </w:r>
      <w:r>
        <w:rPr>
          <w:rFonts w:ascii="Sylfaen" w:hAnsi="Sylfaen" w:cs="Sylfaen"/>
          <w:sz w:val="22"/>
          <w:szCs w:val="22"/>
          <w:lang w:val="en-US"/>
        </w:rPr>
        <w:t xml:space="preserve"> </w:t>
      </w:r>
      <w:r w:rsidRPr="005C3C53">
        <w:rPr>
          <w:rFonts w:ascii="Sylfaen" w:hAnsi="Sylfaen" w:cs="Sylfaen"/>
          <w:sz w:val="22"/>
          <w:szCs w:val="22"/>
          <w:lang w:val="ka-GE"/>
        </w:rPr>
        <w:t xml:space="preserve"> მობილიზებულ</w:t>
      </w:r>
      <w:r w:rsidRPr="005C3C53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5C3C53">
        <w:rPr>
          <w:rFonts w:ascii="Sylfaen" w:hAnsi="Sylfaen" w:cs="Sylfaen"/>
          <w:sz w:val="22"/>
          <w:szCs w:val="22"/>
          <w:lang w:val="ka-GE"/>
        </w:rPr>
        <w:t xml:space="preserve">იქნა </w:t>
      </w:r>
      <w:r w:rsidRPr="005C3C53">
        <w:rPr>
          <w:rFonts w:ascii="Sylfaen" w:hAnsi="Sylfaen" w:cs="Arial"/>
          <w:sz w:val="22"/>
          <w:szCs w:val="22"/>
          <w:lang w:val="ka-GE"/>
        </w:rPr>
        <w:t xml:space="preserve"> </w:t>
      </w:r>
      <w:r>
        <w:rPr>
          <w:rFonts w:ascii="Sylfaen" w:hAnsi="Sylfaen" w:cs="Arial"/>
          <w:sz w:val="22"/>
          <w:szCs w:val="22"/>
          <w:lang w:val="en-US"/>
        </w:rPr>
        <w:t>4 905.8</w:t>
      </w:r>
      <w:r>
        <w:rPr>
          <w:rFonts w:ascii="Sylfaen" w:hAnsi="Sylfaen" w:cs="Arial"/>
          <w:sz w:val="22"/>
          <w:szCs w:val="22"/>
          <w:lang w:val="ka-GE"/>
        </w:rPr>
        <w:t xml:space="preserve"> </w:t>
      </w:r>
      <w:r>
        <w:rPr>
          <w:rFonts w:ascii="Sylfaen" w:hAnsi="Sylfaen" w:cs="Arial"/>
          <w:sz w:val="22"/>
          <w:szCs w:val="22"/>
          <w:lang w:val="en-US"/>
        </w:rPr>
        <w:t xml:space="preserve"> </w:t>
      </w:r>
      <w:r w:rsidRPr="005C3C53">
        <w:rPr>
          <w:rFonts w:ascii="Sylfaen" w:hAnsi="Sylfaen" w:cs="Arial"/>
          <w:sz w:val="22"/>
          <w:szCs w:val="22"/>
          <w:lang w:val="ka-GE"/>
        </w:rPr>
        <w:t xml:space="preserve">ათასი </w:t>
      </w:r>
      <w:r w:rsidRPr="005C3C53">
        <w:rPr>
          <w:rFonts w:ascii="Sylfaen" w:hAnsi="Sylfaen" w:cs="Sylfaen"/>
          <w:sz w:val="22"/>
          <w:szCs w:val="22"/>
          <w:lang w:val="ka-GE"/>
        </w:rPr>
        <w:t>ლარი</w:t>
      </w:r>
      <w:r w:rsidRPr="005C3C53">
        <w:rPr>
          <w:rFonts w:ascii="Sylfaen" w:hAnsi="Sylfaen" w:cs="Arial"/>
          <w:sz w:val="22"/>
          <w:szCs w:val="22"/>
          <w:lang w:val="ka-GE"/>
        </w:rPr>
        <w:t xml:space="preserve">, </w:t>
      </w:r>
      <w:r w:rsidRPr="005C3C53">
        <w:rPr>
          <w:rFonts w:ascii="Sylfaen" w:hAnsi="Sylfaen" w:cs="Sylfaen"/>
          <w:sz w:val="22"/>
          <w:szCs w:val="22"/>
          <w:lang w:val="ka-GE"/>
        </w:rPr>
        <w:t>რაც</w:t>
      </w:r>
      <w:r>
        <w:rPr>
          <w:rFonts w:ascii="Sylfaen" w:hAnsi="Sylfaen" w:cs="Sylfaen"/>
          <w:sz w:val="22"/>
          <w:szCs w:val="22"/>
          <w:lang w:val="en-US"/>
        </w:rPr>
        <w:t xml:space="preserve">  </w:t>
      </w:r>
      <w:r>
        <w:rPr>
          <w:rFonts w:ascii="Sylfaen" w:hAnsi="Sylfaen" w:cs="Arial"/>
          <w:sz w:val="22"/>
          <w:szCs w:val="22"/>
          <w:lang w:val="ka-GE"/>
        </w:rPr>
        <w:t xml:space="preserve"> </w:t>
      </w:r>
      <w:r w:rsidRPr="005C3C53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Pr="005C3C53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5C3C53">
        <w:rPr>
          <w:rFonts w:ascii="Sylfaen" w:hAnsi="Sylfaen" w:cs="Sylfaen"/>
          <w:sz w:val="22"/>
          <w:szCs w:val="22"/>
          <w:lang w:val="ka-GE"/>
        </w:rPr>
        <w:t>მაჩვენებელის</w:t>
      </w:r>
      <w:r w:rsidRPr="005C3C53">
        <w:rPr>
          <w:rFonts w:ascii="Sylfaen" w:hAnsi="Sylfaen" w:cs="Arial"/>
          <w:sz w:val="22"/>
          <w:szCs w:val="22"/>
          <w:lang w:val="ka-GE"/>
        </w:rPr>
        <w:t xml:space="preserve">  (</w:t>
      </w:r>
      <w:r>
        <w:rPr>
          <w:rFonts w:ascii="Sylfaen" w:hAnsi="Sylfaen" w:cs="Arial"/>
          <w:sz w:val="22"/>
          <w:szCs w:val="22"/>
          <w:lang w:val="en-US"/>
        </w:rPr>
        <w:t>4 000.0</w:t>
      </w:r>
      <w:r>
        <w:rPr>
          <w:rFonts w:ascii="Sylfaen" w:hAnsi="Sylfaen" w:cs="Arial"/>
          <w:sz w:val="22"/>
          <w:szCs w:val="22"/>
          <w:lang w:val="ka-GE"/>
        </w:rPr>
        <w:t xml:space="preserve"> </w:t>
      </w:r>
      <w:r w:rsidRPr="005C3C53">
        <w:rPr>
          <w:rFonts w:ascii="Sylfaen" w:hAnsi="Sylfaen" w:cs="Sylfaen"/>
          <w:sz w:val="22"/>
          <w:szCs w:val="22"/>
          <w:lang w:val="ka-GE"/>
        </w:rPr>
        <w:t>ათასი</w:t>
      </w:r>
      <w:r w:rsidRPr="005C3C53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5C3C53">
        <w:rPr>
          <w:rFonts w:ascii="Sylfaen" w:hAnsi="Sylfaen" w:cs="Sylfaen"/>
          <w:sz w:val="22"/>
          <w:szCs w:val="22"/>
          <w:lang w:val="ka-GE"/>
        </w:rPr>
        <w:t>ლარი</w:t>
      </w:r>
      <w:r w:rsidRPr="005C3C53">
        <w:rPr>
          <w:rFonts w:ascii="Sylfaen" w:hAnsi="Sylfaen" w:cs="Arial"/>
          <w:sz w:val="22"/>
          <w:szCs w:val="22"/>
          <w:lang w:val="ka-GE"/>
        </w:rPr>
        <w:t xml:space="preserve">) </w:t>
      </w:r>
      <w:r>
        <w:rPr>
          <w:rFonts w:ascii="Sylfaen" w:hAnsi="Sylfaen" w:cs="Arial"/>
          <w:sz w:val="22"/>
          <w:szCs w:val="22"/>
          <w:lang w:val="en-US"/>
        </w:rPr>
        <w:t>122.6</w:t>
      </w:r>
      <w:r w:rsidRPr="005C3C53">
        <w:rPr>
          <w:rFonts w:ascii="Sylfaen" w:hAnsi="Sylfaen" w:cs="Arial"/>
          <w:sz w:val="22"/>
          <w:szCs w:val="22"/>
          <w:lang w:val="ka-GE"/>
        </w:rPr>
        <w:t>%-</w:t>
      </w:r>
      <w:r w:rsidRPr="005C3C53">
        <w:rPr>
          <w:rFonts w:ascii="Sylfaen" w:hAnsi="Sylfaen" w:cs="Sylfaen"/>
          <w:sz w:val="22"/>
          <w:szCs w:val="22"/>
          <w:lang w:val="ka-GE"/>
        </w:rPr>
        <w:t>ია</w:t>
      </w:r>
      <w:r w:rsidRPr="005C3C53">
        <w:rPr>
          <w:rFonts w:ascii="Sylfaen" w:hAnsi="Sylfaen" w:cs="Arial"/>
          <w:sz w:val="22"/>
          <w:szCs w:val="22"/>
          <w:lang w:val="ka-GE"/>
        </w:rPr>
        <w:t>.</w:t>
      </w:r>
    </w:p>
    <w:p w:rsidR="007F7B5E" w:rsidRDefault="007F7B5E" w:rsidP="007F7B5E">
      <w:pPr>
        <w:jc w:val="center"/>
        <w:rPr>
          <w:rFonts w:ascii="Sylfaen" w:hAnsi="Sylfaen" w:cs="Sylfaen"/>
          <w:b/>
          <w:sz w:val="22"/>
          <w:szCs w:val="22"/>
          <w:lang w:val="fr-FR"/>
        </w:rPr>
      </w:pPr>
    </w:p>
    <w:p w:rsidR="007F7B5E" w:rsidRPr="00F5592C" w:rsidRDefault="007F7B5E" w:rsidP="007F7B5E">
      <w:pPr>
        <w:jc w:val="center"/>
        <w:rPr>
          <w:rFonts w:ascii="Sylfaen" w:hAnsi="Sylfaen" w:cs="Sylfaen"/>
          <w:b/>
          <w:sz w:val="22"/>
          <w:szCs w:val="22"/>
          <w:lang w:val="fr-FR"/>
        </w:rPr>
      </w:pPr>
      <w:r w:rsidRPr="00F5592C">
        <w:rPr>
          <w:rFonts w:ascii="Sylfaen" w:hAnsi="Sylfaen" w:cs="Sylfaen"/>
          <w:b/>
          <w:sz w:val="22"/>
          <w:szCs w:val="22"/>
          <w:lang w:val="fr-FR"/>
        </w:rPr>
        <w:t>201</w:t>
      </w:r>
      <w:r>
        <w:rPr>
          <w:rFonts w:ascii="Sylfaen" w:hAnsi="Sylfaen" w:cs="Sylfaen"/>
          <w:b/>
          <w:sz w:val="22"/>
          <w:szCs w:val="22"/>
          <w:lang w:val="en-US"/>
        </w:rPr>
        <w:t>8</w:t>
      </w:r>
      <w:r w:rsidRPr="00F5592C">
        <w:rPr>
          <w:rFonts w:ascii="Sylfaen" w:hAnsi="Sylfaen" w:cs="Sylfaen"/>
          <w:b/>
          <w:sz w:val="22"/>
          <w:szCs w:val="22"/>
          <w:lang w:val="fr-FR"/>
        </w:rPr>
        <w:t xml:space="preserve"> წლის </w:t>
      </w:r>
      <w:r>
        <w:rPr>
          <w:rFonts w:ascii="Sylfaen" w:hAnsi="Sylfaen" w:cs="Sylfaen"/>
          <w:b/>
          <w:sz w:val="22"/>
          <w:szCs w:val="22"/>
          <w:lang w:val="ka-GE"/>
        </w:rPr>
        <w:t>იანვარ-მარტის</w:t>
      </w:r>
      <w:r w:rsidRPr="00F5592C">
        <w:rPr>
          <w:rFonts w:ascii="Sylfaen" w:hAnsi="Sylfaen" w:cs="Sylfaen"/>
          <w:b/>
          <w:sz w:val="22"/>
          <w:szCs w:val="22"/>
          <w:lang w:val="fr-FR"/>
        </w:rPr>
        <w:t xml:space="preserve"> ნაერთი ბიუჯეტის შემოსავლების  </w:t>
      </w:r>
    </w:p>
    <w:p w:rsidR="007F7B5E" w:rsidRDefault="007F7B5E" w:rsidP="007F7B5E">
      <w:pPr>
        <w:jc w:val="center"/>
        <w:rPr>
          <w:rFonts w:ascii="Sylfaen" w:hAnsi="Sylfaen" w:cs="Sylfaen"/>
          <w:b/>
          <w:sz w:val="22"/>
          <w:szCs w:val="22"/>
          <w:lang w:val="fr-FR"/>
        </w:rPr>
      </w:pPr>
      <w:r w:rsidRPr="00F5592C">
        <w:rPr>
          <w:rFonts w:ascii="Sylfaen" w:hAnsi="Sylfaen" w:cs="Sylfaen"/>
          <w:b/>
          <w:sz w:val="22"/>
          <w:szCs w:val="22"/>
          <w:lang w:val="fr-FR"/>
        </w:rPr>
        <w:t xml:space="preserve">შესრულების მაჩვენებლები </w:t>
      </w:r>
    </w:p>
    <w:p w:rsidR="007F7B5E" w:rsidRPr="00DF56EE" w:rsidRDefault="007F7B5E" w:rsidP="007F7B5E">
      <w:pPr>
        <w:ind w:firstLine="720"/>
        <w:jc w:val="right"/>
        <w:rPr>
          <w:rFonts w:ascii="Sylfaen" w:hAnsi="Sylfaen" w:cs="Sylfaen"/>
          <w:i/>
          <w:sz w:val="16"/>
          <w:szCs w:val="16"/>
          <w:lang w:val="en-US"/>
        </w:rPr>
      </w:pPr>
      <w:r w:rsidRPr="007F7B5E">
        <w:rPr>
          <w:rFonts w:ascii="Sylfaen" w:hAnsi="Sylfaen" w:cs="Sylfaen"/>
          <w:lang w:val="en-US"/>
        </w:rPr>
        <w:t xml:space="preserve">                                                                                                                                                                  </w:t>
      </w:r>
      <w:r w:rsidRPr="00DF56EE">
        <w:rPr>
          <w:rFonts w:ascii="Sylfaen" w:hAnsi="Sylfaen" w:cs="Sylfaen"/>
          <w:i/>
          <w:sz w:val="16"/>
          <w:szCs w:val="16"/>
          <w:lang w:val="ka-GE"/>
        </w:rPr>
        <w:t>ათასი ლარი</w:t>
      </w:r>
    </w:p>
    <w:tbl>
      <w:tblPr>
        <w:tblW w:w="10577" w:type="dxa"/>
        <w:tblInd w:w="10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697"/>
        <w:gridCol w:w="1565"/>
        <w:gridCol w:w="1573"/>
        <w:gridCol w:w="1350"/>
        <w:gridCol w:w="1392"/>
      </w:tblGrid>
      <w:tr w:rsidR="007F7B5E" w:rsidRPr="00DF56EE" w:rsidTr="005E636F">
        <w:trPr>
          <w:trHeight w:val="656"/>
        </w:trPr>
        <w:tc>
          <w:tcPr>
            <w:tcW w:w="4697" w:type="dxa"/>
            <w:shd w:val="clear" w:color="auto" w:fill="auto"/>
            <w:vAlign w:val="center"/>
            <w:hideMark/>
          </w:tcPr>
          <w:p w:rsidR="007F7B5E" w:rsidRPr="00DF56EE" w:rsidRDefault="007F7B5E" w:rsidP="00FA0F1D">
            <w:pPr>
              <w:jc w:val="center"/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</w:pPr>
            <w:r w:rsidRPr="00DF56EE"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  <w:t>დასახელება</w:t>
            </w:r>
          </w:p>
        </w:tc>
        <w:tc>
          <w:tcPr>
            <w:tcW w:w="1565" w:type="dxa"/>
            <w:shd w:val="clear" w:color="auto" w:fill="auto"/>
            <w:vAlign w:val="center"/>
            <w:hideMark/>
          </w:tcPr>
          <w:p w:rsidR="007F7B5E" w:rsidRPr="00DF56EE" w:rsidRDefault="007F7B5E" w:rsidP="00FA0F1D">
            <w:pPr>
              <w:jc w:val="center"/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</w:pPr>
            <w:r w:rsidRPr="00DF56EE"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  <w:t>გეგმა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F7B5E" w:rsidRPr="00DF56EE" w:rsidRDefault="007F7B5E" w:rsidP="00FA0F1D">
            <w:pPr>
              <w:jc w:val="center"/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</w:pPr>
            <w:r w:rsidRPr="00DF56EE"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  <w:t>ფაქტი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7F7B5E" w:rsidRPr="00DF56EE" w:rsidRDefault="007F7B5E" w:rsidP="00FA0F1D">
            <w:pPr>
              <w:jc w:val="center"/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</w:pPr>
            <w:r w:rsidRPr="00DF56EE"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  <w:t xml:space="preserve"> +/- 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7F7B5E" w:rsidRPr="00DF56EE" w:rsidRDefault="007F7B5E" w:rsidP="00FA0F1D">
            <w:pPr>
              <w:jc w:val="center"/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</w:pPr>
            <w:r w:rsidRPr="00DF56EE"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  <w:t>%</w:t>
            </w:r>
          </w:p>
        </w:tc>
      </w:tr>
      <w:tr w:rsidR="007F7B5E" w:rsidRPr="00DF56EE" w:rsidTr="005E636F">
        <w:trPr>
          <w:trHeight w:val="293"/>
        </w:trPr>
        <w:tc>
          <w:tcPr>
            <w:tcW w:w="4697" w:type="dxa"/>
            <w:shd w:val="clear" w:color="auto" w:fill="auto"/>
            <w:vAlign w:val="center"/>
            <w:hideMark/>
          </w:tcPr>
          <w:p w:rsidR="007F7B5E" w:rsidRPr="00DF56EE" w:rsidRDefault="007F7B5E" w:rsidP="00FA0F1D">
            <w:pPr>
              <w:ind w:firstLineChars="34" w:firstLine="61"/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</w:pPr>
            <w:r w:rsidRPr="00DF56EE"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  <w:t>შემოსავლები</w:t>
            </w:r>
          </w:p>
        </w:tc>
        <w:tc>
          <w:tcPr>
            <w:tcW w:w="1565" w:type="dxa"/>
            <w:shd w:val="clear" w:color="auto" w:fill="auto"/>
            <w:vAlign w:val="center"/>
            <w:hideMark/>
          </w:tcPr>
          <w:p w:rsidR="007F7B5E" w:rsidRPr="00DF56EE" w:rsidRDefault="007F7B5E" w:rsidP="00FA0F1D">
            <w:pPr>
              <w:jc w:val="right"/>
              <w:rPr>
                <w:rFonts w:ascii="Sylfaen" w:hAnsi="Sylfaen" w:cs="Arial"/>
                <w:b/>
                <w:color w:val="000000"/>
                <w:sz w:val="18"/>
                <w:szCs w:val="18"/>
                <w:lang w:val="en-US"/>
              </w:rPr>
            </w:pPr>
            <w:r w:rsidRPr="00DF56EE">
              <w:rPr>
                <w:rFonts w:ascii="Sylfaen" w:hAnsi="Sylfaen" w:cs="Arial"/>
                <w:b/>
                <w:color w:val="000000"/>
                <w:sz w:val="18"/>
                <w:szCs w:val="18"/>
                <w:lang w:val="en-US"/>
              </w:rPr>
              <w:t>2,627,579.7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F7B5E" w:rsidRPr="00DF56EE" w:rsidRDefault="007F7B5E" w:rsidP="00FA0F1D">
            <w:pPr>
              <w:jc w:val="right"/>
              <w:rPr>
                <w:rFonts w:ascii="Sylfaen" w:hAnsi="Sylfaen" w:cs="Arial"/>
                <w:b/>
                <w:color w:val="000000"/>
                <w:sz w:val="18"/>
                <w:szCs w:val="18"/>
                <w:lang w:val="en-US"/>
              </w:rPr>
            </w:pPr>
            <w:r w:rsidRPr="00DF56EE">
              <w:rPr>
                <w:rFonts w:ascii="Sylfaen" w:hAnsi="Sylfaen" w:cs="Arial"/>
                <w:b/>
                <w:color w:val="000000"/>
                <w:sz w:val="18"/>
                <w:szCs w:val="18"/>
                <w:lang w:val="en-US"/>
              </w:rPr>
              <w:t>2,795,275.8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7F7B5E" w:rsidRPr="00DF56EE" w:rsidRDefault="007F7B5E" w:rsidP="00FA0F1D">
            <w:pPr>
              <w:jc w:val="right"/>
              <w:rPr>
                <w:rFonts w:ascii="Sylfaen" w:hAnsi="Sylfaen" w:cs="Arial"/>
                <w:b/>
                <w:color w:val="000000"/>
                <w:sz w:val="18"/>
                <w:szCs w:val="18"/>
                <w:lang w:val="en-US"/>
              </w:rPr>
            </w:pPr>
            <w:r w:rsidRPr="00DF56EE">
              <w:rPr>
                <w:rFonts w:ascii="Sylfaen" w:hAnsi="Sylfaen" w:cs="Arial"/>
                <w:b/>
                <w:color w:val="000000"/>
                <w:sz w:val="18"/>
                <w:szCs w:val="18"/>
                <w:lang w:val="en-US"/>
              </w:rPr>
              <w:t>167,696.1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7F7B5E" w:rsidRPr="00DF56EE" w:rsidRDefault="007F7B5E" w:rsidP="00FA0F1D">
            <w:pPr>
              <w:jc w:val="right"/>
              <w:rPr>
                <w:rFonts w:ascii="Sylfaen" w:hAnsi="Sylfaen" w:cs="Arial"/>
                <w:b/>
                <w:color w:val="000000"/>
                <w:sz w:val="18"/>
                <w:szCs w:val="18"/>
                <w:lang w:val="en-US"/>
              </w:rPr>
            </w:pPr>
            <w:r w:rsidRPr="00DF56EE">
              <w:rPr>
                <w:rFonts w:ascii="Sylfaen" w:hAnsi="Sylfaen" w:cs="Arial"/>
                <w:b/>
                <w:color w:val="000000"/>
                <w:sz w:val="18"/>
                <w:szCs w:val="18"/>
                <w:lang w:val="en-US"/>
              </w:rPr>
              <w:t>106.4</w:t>
            </w:r>
          </w:p>
        </w:tc>
      </w:tr>
      <w:tr w:rsidR="007F7B5E" w:rsidRPr="00DF56EE" w:rsidTr="005E636F">
        <w:trPr>
          <w:trHeight w:val="293"/>
        </w:trPr>
        <w:tc>
          <w:tcPr>
            <w:tcW w:w="4697" w:type="dxa"/>
            <w:shd w:val="clear" w:color="auto" w:fill="auto"/>
            <w:vAlign w:val="center"/>
            <w:hideMark/>
          </w:tcPr>
          <w:p w:rsidR="007F7B5E" w:rsidRPr="00DF56EE" w:rsidRDefault="007F7B5E" w:rsidP="00FA0F1D">
            <w:pPr>
              <w:ind w:firstLineChars="116" w:firstLine="210"/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</w:pPr>
            <w:r w:rsidRPr="00DF56EE"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  <w:t>გადასახადები</w:t>
            </w:r>
          </w:p>
        </w:tc>
        <w:tc>
          <w:tcPr>
            <w:tcW w:w="1565" w:type="dxa"/>
            <w:shd w:val="clear" w:color="auto" w:fill="auto"/>
            <w:vAlign w:val="center"/>
            <w:hideMark/>
          </w:tcPr>
          <w:p w:rsidR="007F7B5E" w:rsidRPr="00DF56EE" w:rsidRDefault="007F7B5E" w:rsidP="00FA0F1D">
            <w:pPr>
              <w:jc w:val="right"/>
              <w:rPr>
                <w:rFonts w:ascii="Sylfaen" w:hAnsi="Sylfaen" w:cs="Arial"/>
                <w:b/>
                <w:color w:val="000000"/>
                <w:sz w:val="18"/>
                <w:szCs w:val="18"/>
                <w:lang w:val="en-US"/>
              </w:rPr>
            </w:pPr>
            <w:r w:rsidRPr="00DF56EE">
              <w:rPr>
                <w:rFonts w:ascii="Sylfaen" w:hAnsi="Sylfaen" w:cs="Arial"/>
                <w:b/>
                <w:color w:val="000000"/>
                <w:sz w:val="18"/>
                <w:szCs w:val="18"/>
                <w:lang w:val="en-US"/>
              </w:rPr>
              <w:t>2,347,000.0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F7B5E" w:rsidRPr="00DF56EE" w:rsidRDefault="007F7B5E" w:rsidP="00FA0F1D">
            <w:pPr>
              <w:jc w:val="right"/>
              <w:rPr>
                <w:rFonts w:ascii="Sylfaen" w:hAnsi="Sylfaen" w:cs="Arial"/>
                <w:b/>
                <w:color w:val="000000"/>
                <w:sz w:val="18"/>
                <w:szCs w:val="18"/>
                <w:lang w:val="en-US"/>
              </w:rPr>
            </w:pPr>
            <w:r w:rsidRPr="00DF56EE">
              <w:rPr>
                <w:rFonts w:ascii="Sylfaen" w:hAnsi="Sylfaen" w:cs="Arial"/>
                <w:b/>
                <w:color w:val="000000"/>
                <w:sz w:val="18"/>
                <w:szCs w:val="18"/>
                <w:lang w:val="en-US"/>
              </w:rPr>
              <w:t>2,449,931.1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7F7B5E" w:rsidRPr="00DF56EE" w:rsidRDefault="007F7B5E" w:rsidP="00FA0F1D">
            <w:pPr>
              <w:jc w:val="right"/>
              <w:rPr>
                <w:rFonts w:ascii="Sylfaen" w:hAnsi="Sylfaen" w:cs="Arial"/>
                <w:b/>
                <w:color w:val="000000"/>
                <w:sz w:val="18"/>
                <w:szCs w:val="18"/>
                <w:lang w:val="en-US"/>
              </w:rPr>
            </w:pPr>
            <w:r w:rsidRPr="00DF56EE">
              <w:rPr>
                <w:rFonts w:ascii="Sylfaen" w:hAnsi="Sylfaen" w:cs="Arial"/>
                <w:b/>
                <w:color w:val="000000"/>
                <w:sz w:val="18"/>
                <w:szCs w:val="18"/>
                <w:lang w:val="en-US"/>
              </w:rPr>
              <w:t>102,931.1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7F7B5E" w:rsidRPr="00DF56EE" w:rsidRDefault="007F7B5E" w:rsidP="00FA0F1D">
            <w:pPr>
              <w:jc w:val="right"/>
              <w:rPr>
                <w:rFonts w:ascii="Sylfaen" w:hAnsi="Sylfaen" w:cs="Arial"/>
                <w:b/>
                <w:color w:val="000000"/>
                <w:sz w:val="18"/>
                <w:szCs w:val="18"/>
                <w:lang w:val="en-US"/>
              </w:rPr>
            </w:pPr>
            <w:r w:rsidRPr="00DF56EE">
              <w:rPr>
                <w:rFonts w:ascii="Sylfaen" w:hAnsi="Sylfaen" w:cs="Arial"/>
                <w:b/>
                <w:color w:val="000000"/>
                <w:sz w:val="18"/>
                <w:szCs w:val="18"/>
                <w:lang w:val="en-US"/>
              </w:rPr>
              <w:t>104.4</w:t>
            </w:r>
          </w:p>
        </w:tc>
      </w:tr>
      <w:tr w:rsidR="007F7B5E" w:rsidRPr="00DF56EE" w:rsidTr="005E636F">
        <w:trPr>
          <w:trHeight w:val="287"/>
        </w:trPr>
        <w:tc>
          <w:tcPr>
            <w:tcW w:w="4697" w:type="dxa"/>
            <w:shd w:val="clear" w:color="auto" w:fill="auto"/>
            <w:vAlign w:val="center"/>
            <w:hideMark/>
          </w:tcPr>
          <w:p w:rsidR="007F7B5E" w:rsidRPr="00DF56EE" w:rsidRDefault="007F7B5E" w:rsidP="00FA0F1D">
            <w:pPr>
              <w:ind w:firstLineChars="198" w:firstLine="356"/>
              <w:rPr>
                <w:rFonts w:ascii="Sylfaen" w:hAnsi="Sylfaen" w:cs="Arial"/>
                <w:sz w:val="18"/>
                <w:szCs w:val="18"/>
                <w:lang w:val="en-US"/>
              </w:rPr>
            </w:pPr>
            <w:r w:rsidRPr="00DF56EE">
              <w:rPr>
                <w:rFonts w:ascii="Sylfaen" w:hAnsi="Sylfaen" w:cs="Arial"/>
                <w:sz w:val="18"/>
                <w:szCs w:val="18"/>
                <w:lang w:val="en-US"/>
              </w:rPr>
              <w:t>საშემოსავლო გადასახადი</w:t>
            </w:r>
          </w:p>
        </w:tc>
        <w:tc>
          <w:tcPr>
            <w:tcW w:w="1565" w:type="dxa"/>
            <w:shd w:val="clear" w:color="auto" w:fill="auto"/>
            <w:vAlign w:val="center"/>
            <w:hideMark/>
          </w:tcPr>
          <w:p w:rsidR="007F7B5E" w:rsidRPr="00DF56EE" w:rsidRDefault="007F7B5E" w:rsidP="00FA0F1D">
            <w:pPr>
              <w:jc w:val="right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  <w:r w:rsidRPr="00DF56EE"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  <w:t>803,000.0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F7B5E" w:rsidRPr="00DF56EE" w:rsidRDefault="007F7B5E" w:rsidP="00FA0F1D">
            <w:pPr>
              <w:jc w:val="right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  <w:r w:rsidRPr="00DF56EE"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  <w:t>779,680.2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7F7B5E" w:rsidRPr="00DF56EE" w:rsidRDefault="007F7B5E" w:rsidP="00FA0F1D">
            <w:pPr>
              <w:jc w:val="right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  <w:r w:rsidRPr="00DF56EE"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  <w:t>-23,319.8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7F7B5E" w:rsidRPr="00DF56EE" w:rsidRDefault="007F7B5E" w:rsidP="00FA0F1D">
            <w:pPr>
              <w:jc w:val="right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  <w:r w:rsidRPr="00DF56EE"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  <w:t>97.1</w:t>
            </w:r>
          </w:p>
        </w:tc>
      </w:tr>
      <w:tr w:rsidR="007F7B5E" w:rsidRPr="00DF56EE" w:rsidTr="005E636F">
        <w:trPr>
          <w:trHeight w:val="269"/>
        </w:trPr>
        <w:tc>
          <w:tcPr>
            <w:tcW w:w="4697" w:type="dxa"/>
            <w:shd w:val="clear" w:color="auto" w:fill="auto"/>
            <w:vAlign w:val="center"/>
            <w:hideMark/>
          </w:tcPr>
          <w:p w:rsidR="007F7B5E" w:rsidRPr="00DF56EE" w:rsidRDefault="007F7B5E" w:rsidP="00FA0F1D">
            <w:pPr>
              <w:ind w:firstLineChars="198" w:firstLine="356"/>
              <w:rPr>
                <w:rFonts w:ascii="Sylfaen" w:hAnsi="Sylfaen" w:cs="Arial"/>
                <w:sz w:val="18"/>
                <w:szCs w:val="18"/>
                <w:lang w:val="en-US"/>
              </w:rPr>
            </w:pPr>
            <w:r w:rsidRPr="00DF56EE">
              <w:rPr>
                <w:rFonts w:ascii="Sylfaen" w:hAnsi="Sylfaen" w:cs="Arial"/>
                <w:sz w:val="18"/>
                <w:szCs w:val="18"/>
                <w:lang w:val="en-US"/>
              </w:rPr>
              <w:t>მოგების გადასახადი</w:t>
            </w:r>
          </w:p>
        </w:tc>
        <w:tc>
          <w:tcPr>
            <w:tcW w:w="1565" w:type="dxa"/>
            <w:shd w:val="clear" w:color="auto" w:fill="auto"/>
            <w:vAlign w:val="center"/>
            <w:hideMark/>
          </w:tcPr>
          <w:p w:rsidR="007F7B5E" w:rsidRPr="00DF56EE" w:rsidRDefault="007F7B5E" w:rsidP="00FA0F1D">
            <w:pPr>
              <w:jc w:val="right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  <w:r w:rsidRPr="00DF56EE"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  <w:t>235,000.0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F7B5E" w:rsidRPr="00DF56EE" w:rsidRDefault="007F7B5E" w:rsidP="00FA0F1D">
            <w:pPr>
              <w:jc w:val="right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  <w:r w:rsidRPr="00DF56EE"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  <w:t>235,669.7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7F7B5E" w:rsidRPr="00DF56EE" w:rsidRDefault="007F7B5E" w:rsidP="00FA0F1D">
            <w:pPr>
              <w:jc w:val="right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  <w:r w:rsidRPr="00DF56EE"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  <w:t>669.7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7F7B5E" w:rsidRPr="00DF56EE" w:rsidRDefault="007F7B5E" w:rsidP="00FA0F1D">
            <w:pPr>
              <w:jc w:val="right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  <w:r w:rsidRPr="00DF56EE"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  <w:t>100.3</w:t>
            </w:r>
          </w:p>
        </w:tc>
      </w:tr>
      <w:tr w:rsidR="007F7B5E" w:rsidRPr="00DF56EE" w:rsidTr="005E636F">
        <w:trPr>
          <w:trHeight w:val="323"/>
        </w:trPr>
        <w:tc>
          <w:tcPr>
            <w:tcW w:w="4697" w:type="dxa"/>
            <w:shd w:val="clear" w:color="auto" w:fill="auto"/>
            <w:vAlign w:val="center"/>
            <w:hideMark/>
          </w:tcPr>
          <w:p w:rsidR="007F7B5E" w:rsidRPr="00DF56EE" w:rsidRDefault="007F7B5E" w:rsidP="00FA0F1D">
            <w:pPr>
              <w:ind w:firstLineChars="198" w:firstLine="356"/>
              <w:rPr>
                <w:rFonts w:ascii="Sylfaen" w:hAnsi="Sylfaen" w:cs="Arial"/>
                <w:sz w:val="18"/>
                <w:szCs w:val="18"/>
                <w:lang w:val="en-US"/>
              </w:rPr>
            </w:pPr>
            <w:r w:rsidRPr="00DF56EE">
              <w:rPr>
                <w:rFonts w:ascii="Sylfaen" w:hAnsi="Sylfaen" w:cs="Arial"/>
                <w:sz w:val="18"/>
                <w:szCs w:val="18"/>
                <w:lang w:val="en-US"/>
              </w:rPr>
              <w:t>დამატებული ღირებულების გადასახადი</w:t>
            </w:r>
          </w:p>
        </w:tc>
        <w:tc>
          <w:tcPr>
            <w:tcW w:w="1565" w:type="dxa"/>
            <w:shd w:val="clear" w:color="auto" w:fill="auto"/>
            <w:vAlign w:val="center"/>
            <w:hideMark/>
          </w:tcPr>
          <w:p w:rsidR="007F7B5E" w:rsidRPr="00DF56EE" w:rsidRDefault="007F7B5E" w:rsidP="00FA0F1D">
            <w:pPr>
              <w:jc w:val="right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  <w:r w:rsidRPr="00DF56EE"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  <w:t>1,004,000.0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F7B5E" w:rsidRPr="00DF56EE" w:rsidRDefault="007F7B5E" w:rsidP="00FA0F1D">
            <w:pPr>
              <w:jc w:val="right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  <w:r w:rsidRPr="00DF56EE"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  <w:t>1,064,712.8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7F7B5E" w:rsidRPr="00DF56EE" w:rsidRDefault="007F7B5E" w:rsidP="00FA0F1D">
            <w:pPr>
              <w:jc w:val="right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  <w:r w:rsidRPr="00DF56EE"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  <w:t>60,712.8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7F7B5E" w:rsidRPr="00DF56EE" w:rsidRDefault="007F7B5E" w:rsidP="00FA0F1D">
            <w:pPr>
              <w:jc w:val="right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  <w:r w:rsidRPr="00DF56EE"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  <w:t>106.0</w:t>
            </w:r>
          </w:p>
        </w:tc>
      </w:tr>
      <w:tr w:rsidR="007F7B5E" w:rsidRPr="00DF56EE" w:rsidTr="005E636F">
        <w:trPr>
          <w:trHeight w:val="293"/>
        </w:trPr>
        <w:tc>
          <w:tcPr>
            <w:tcW w:w="4697" w:type="dxa"/>
            <w:shd w:val="clear" w:color="auto" w:fill="auto"/>
            <w:vAlign w:val="center"/>
            <w:hideMark/>
          </w:tcPr>
          <w:p w:rsidR="007F7B5E" w:rsidRPr="00DF56EE" w:rsidRDefault="007F7B5E" w:rsidP="00FA0F1D">
            <w:pPr>
              <w:ind w:firstLineChars="198" w:firstLine="356"/>
              <w:rPr>
                <w:rFonts w:ascii="Sylfaen" w:hAnsi="Sylfaen" w:cs="Arial"/>
                <w:sz w:val="18"/>
                <w:szCs w:val="18"/>
                <w:lang w:val="en-US"/>
              </w:rPr>
            </w:pPr>
            <w:r w:rsidRPr="00DF56EE">
              <w:rPr>
                <w:rFonts w:ascii="Sylfaen" w:hAnsi="Sylfaen" w:cs="Arial"/>
                <w:sz w:val="18"/>
                <w:szCs w:val="18"/>
                <w:lang w:val="en-US"/>
              </w:rPr>
              <w:t>აქციზი</w:t>
            </w:r>
          </w:p>
        </w:tc>
        <w:tc>
          <w:tcPr>
            <w:tcW w:w="1565" w:type="dxa"/>
            <w:shd w:val="clear" w:color="auto" w:fill="auto"/>
            <w:vAlign w:val="center"/>
            <w:hideMark/>
          </w:tcPr>
          <w:p w:rsidR="007F7B5E" w:rsidRPr="00DF56EE" w:rsidRDefault="007F7B5E" w:rsidP="00FA0F1D">
            <w:pPr>
              <w:jc w:val="right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  <w:r w:rsidRPr="00DF56EE"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  <w:t>328,500.0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F7B5E" w:rsidRPr="00DF56EE" w:rsidRDefault="007F7B5E" w:rsidP="00FA0F1D">
            <w:pPr>
              <w:jc w:val="right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  <w:r w:rsidRPr="00DF56EE"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  <w:t>305,314.2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7F7B5E" w:rsidRPr="00DF56EE" w:rsidRDefault="007F7B5E" w:rsidP="00FA0F1D">
            <w:pPr>
              <w:jc w:val="right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  <w:r w:rsidRPr="00DF56EE"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  <w:t>-23,185.8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7F7B5E" w:rsidRPr="00DF56EE" w:rsidRDefault="007F7B5E" w:rsidP="00FA0F1D">
            <w:pPr>
              <w:jc w:val="right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  <w:r w:rsidRPr="00DF56EE"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  <w:t>92.9</w:t>
            </w:r>
          </w:p>
        </w:tc>
      </w:tr>
      <w:tr w:rsidR="007F7B5E" w:rsidRPr="00DF56EE" w:rsidTr="00445EBD">
        <w:trPr>
          <w:trHeight w:val="260"/>
        </w:trPr>
        <w:tc>
          <w:tcPr>
            <w:tcW w:w="4697" w:type="dxa"/>
            <w:shd w:val="clear" w:color="auto" w:fill="auto"/>
            <w:vAlign w:val="center"/>
            <w:hideMark/>
          </w:tcPr>
          <w:p w:rsidR="007F7B5E" w:rsidRPr="00DF56EE" w:rsidRDefault="007F7B5E" w:rsidP="00FA0F1D">
            <w:pPr>
              <w:ind w:firstLineChars="198" w:firstLine="356"/>
              <w:rPr>
                <w:rFonts w:ascii="Sylfaen" w:hAnsi="Sylfaen" w:cs="Arial"/>
                <w:sz w:val="18"/>
                <w:szCs w:val="18"/>
                <w:lang w:val="en-US"/>
              </w:rPr>
            </w:pPr>
            <w:r w:rsidRPr="00DF56EE">
              <w:rPr>
                <w:rFonts w:ascii="Sylfaen" w:hAnsi="Sylfaen" w:cs="Arial"/>
                <w:sz w:val="18"/>
                <w:szCs w:val="18"/>
                <w:lang w:val="en-US"/>
              </w:rPr>
              <w:t>იმპორტის გადასახადი</w:t>
            </w:r>
          </w:p>
        </w:tc>
        <w:tc>
          <w:tcPr>
            <w:tcW w:w="1565" w:type="dxa"/>
            <w:shd w:val="clear" w:color="auto" w:fill="auto"/>
            <w:vAlign w:val="center"/>
            <w:hideMark/>
          </w:tcPr>
          <w:p w:rsidR="007F7B5E" w:rsidRPr="00DF56EE" w:rsidRDefault="007F7B5E" w:rsidP="00FA0F1D">
            <w:pPr>
              <w:jc w:val="right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  <w:r w:rsidRPr="00DF56EE"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  <w:t>14,500.0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F7B5E" w:rsidRPr="00DF56EE" w:rsidRDefault="007F7B5E" w:rsidP="00FA0F1D">
            <w:pPr>
              <w:jc w:val="right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  <w:r w:rsidRPr="00DF56EE"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  <w:t>18,979.5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7F7B5E" w:rsidRPr="00DF56EE" w:rsidRDefault="007F7B5E" w:rsidP="00FA0F1D">
            <w:pPr>
              <w:jc w:val="right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  <w:r w:rsidRPr="00DF56EE"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  <w:t>4,479.5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7F7B5E" w:rsidRPr="00DF56EE" w:rsidRDefault="007F7B5E" w:rsidP="00FA0F1D">
            <w:pPr>
              <w:jc w:val="right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  <w:r w:rsidRPr="00DF56EE"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  <w:t>130.9</w:t>
            </w:r>
          </w:p>
        </w:tc>
      </w:tr>
      <w:tr w:rsidR="007F7B5E" w:rsidRPr="00DF56EE" w:rsidTr="005E636F">
        <w:trPr>
          <w:trHeight w:val="260"/>
        </w:trPr>
        <w:tc>
          <w:tcPr>
            <w:tcW w:w="4697" w:type="dxa"/>
            <w:shd w:val="clear" w:color="auto" w:fill="auto"/>
            <w:vAlign w:val="center"/>
            <w:hideMark/>
          </w:tcPr>
          <w:p w:rsidR="007F7B5E" w:rsidRPr="00DF56EE" w:rsidRDefault="007F7B5E" w:rsidP="00FA0F1D">
            <w:pPr>
              <w:ind w:firstLineChars="198" w:firstLine="356"/>
              <w:rPr>
                <w:rFonts w:ascii="Sylfaen" w:hAnsi="Sylfaen" w:cs="Arial"/>
                <w:sz w:val="18"/>
                <w:szCs w:val="18"/>
                <w:lang w:val="en-US"/>
              </w:rPr>
            </w:pPr>
            <w:r w:rsidRPr="00DF56EE">
              <w:rPr>
                <w:rFonts w:ascii="Sylfaen" w:hAnsi="Sylfaen" w:cs="Arial"/>
                <w:sz w:val="18"/>
                <w:szCs w:val="18"/>
                <w:lang w:val="en-US"/>
              </w:rPr>
              <w:t>ქონების გადასახადი</w:t>
            </w:r>
          </w:p>
        </w:tc>
        <w:tc>
          <w:tcPr>
            <w:tcW w:w="1565" w:type="dxa"/>
            <w:shd w:val="clear" w:color="auto" w:fill="auto"/>
            <w:vAlign w:val="center"/>
            <w:hideMark/>
          </w:tcPr>
          <w:p w:rsidR="007F7B5E" w:rsidRPr="00DF56EE" w:rsidRDefault="007F7B5E" w:rsidP="00FA0F1D">
            <w:pPr>
              <w:jc w:val="right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  <w:r w:rsidRPr="00DF56EE"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  <w:t>3,000.0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F7B5E" w:rsidRPr="00DF56EE" w:rsidRDefault="007F7B5E" w:rsidP="00FA0F1D">
            <w:pPr>
              <w:jc w:val="right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  <w:r w:rsidRPr="00DF56EE"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  <w:t>6,781.0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7F7B5E" w:rsidRPr="00DF56EE" w:rsidRDefault="007F7B5E" w:rsidP="00FA0F1D">
            <w:pPr>
              <w:jc w:val="right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  <w:r w:rsidRPr="00DF56EE"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  <w:t>3,781.0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7F7B5E" w:rsidRPr="00DF56EE" w:rsidRDefault="007F7B5E" w:rsidP="00FA0F1D">
            <w:pPr>
              <w:jc w:val="right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  <w:r w:rsidRPr="00DF56EE"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  <w:t>226.0</w:t>
            </w:r>
          </w:p>
        </w:tc>
      </w:tr>
      <w:tr w:rsidR="007F7B5E" w:rsidRPr="00DF56EE" w:rsidTr="005E636F">
        <w:trPr>
          <w:trHeight w:val="260"/>
        </w:trPr>
        <w:tc>
          <w:tcPr>
            <w:tcW w:w="4697" w:type="dxa"/>
            <w:shd w:val="clear" w:color="auto" w:fill="auto"/>
            <w:vAlign w:val="center"/>
            <w:hideMark/>
          </w:tcPr>
          <w:p w:rsidR="007F7B5E" w:rsidRPr="00DF56EE" w:rsidRDefault="007F7B5E" w:rsidP="00FA0F1D">
            <w:pPr>
              <w:ind w:firstLineChars="198" w:firstLine="356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  <w:r w:rsidRPr="00DF56EE"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  <w:t>სხვა გადასახადი</w:t>
            </w:r>
          </w:p>
        </w:tc>
        <w:tc>
          <w:tcPr>
            <w:tcW w:w="1565" w:type="dxa"/>
            <w:shd w:val="clear" w:color="auto" w:fill="auto"/>
            <w:vAlign w:val="center"/>
            <w:hideMark/>
          </w:tcPr>
          <w:p w:rsidR="007F7B5E" w:rsidRPr="00DF56EE" w:rsidRDefault="007F7B5E" w:rsidP="00FA0F1D">
            <w:pPr>
              <w:jc w:val="right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  <w:r w:rsidRPr="00DF56EE"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  <w:t>-41,000.0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F7B5E" w:rsidRPr="00DF56EE" w:rsidRDefault="007F7B5E" w:rsidP="00FA0F1D">
            <w:pPr>
              <w:jc w:val="right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  <w:r w:rsidRPr="00DF56EE"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  <w:t>38,793.8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7F7B5E" w:rsidRPr="00DF56EE" w:rsidRDefault="007F7B5E" w:rsidP="00FA0F1D">
            <w:pPr>
              <w:jc w:val="right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  <w:r w:rsidRPr="00DF56EE"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  <w:t>79,793.8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7F7B5E" w:rsidRPr="00DF56EE" w:rsidRDefault="007F7B5E" w:rsidP="00FA0F1D">
            <w:pPr>
              <w:jc w:val="right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  <w:r w:rsidRPr="00DF56EE"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  <w:t>-94.6</w:t>
            </w:r>
          </w:p>
        </w:tc>
      </w:tr>
      <w:tr w:rsidR="007F7B5E" w:rsidRPr="00DF56EE" w:rsidTr="005E636F">
        <w:trPr>
          <w:trHeight w:val="296"/>
        </w:trPr>
        <w:tc>
          <w:tcPr>
            <w:tcW w:w="4697" w:type="dxa"/>
            <w:shd w:val="clear" w:color="auto" w:fill="auto"/>
            <w:vAlign w:val="center"/>
            <w:hideMark/>
          </w:tcPr>
          <w:p w:rsidR="007F7B5E" w:rsidRPr="00DF56EE" w:rsidRDefault="007F7B5E" w:rsidP="00FA0F1D">
            <w:pPr>
              <w:ind w:firstLineChars="116" w:firstLine="210"/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F56EE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en-US"/>
              </w:rPr>
              <w:t>გრანტები</w:t>
            </w:r>
          </w:p>
        </w:tc>
        <w:tc>
          <w:tcPr>
            <w:tcW w:w="1565" w:type="dxa"/>
            <w:shd w:val="clear" w:color="auto" w:fill="auto"/>
            <w:vAlign w:val="center"/>
            <w:hideMark/>
          </w:tcPr>
          <w:p w:rsidR="007F7B5E" w:rsidRPr="00DF56EE" w:rsidRDefault="007F7B5E" w:rsidP="00FA0F1D">
            <w:pPr>
              <w:jc w:val="right"/>
              <w:rPr>
                <w:rFonts w:ascii="Sylfaen" w:hAnsi="Sylfaen" w:cs="Arial"/>
                <w:b/>
                <w:color w:val="000000"/>
                <w:sz w:val="18"/>
                <w:szCs w:val="18"/>
                <w:lang w:val="en-US"/>
              </w:rPr>
            </w:pPr>
            <w:r w:rsidRPr="00DF56EE">
              <w:rPr>
                <w:rFonts w:ascii="Sylfaen" w:hAnsi="Sylfaen" w:cs="Arial"/>
                <w:b/>
                <w:color w:val="000000"/>
                <w:sz w:val="18"/>
                <w:szCs w:val="18"/>
                <w:lang w:val="en-US"/>
              </w:rPr>
              <w:t>137,848.7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F7B5E" w:rsidRPr="00DF56EE" w:rsidRDefault="007F7B5E" w:rsidP="00FA0F1D">
            <w:pPr>
              <w:jc w:val="right"/>
              <w:rPr>
                <w:rFonts w:ascii="Sylfaen" w:hAnsi="Sylfaen" w:cs="Arial"/>
                <w:b/>
                <w:color w:val="000000"/>
                <w:sz w:val="18"/>
                <w:szCs w:val="18"/>
                <w:lang w:val="en-US"/>
              </w:rPr>
            </w:pPr>
            <w:r w:rsidRPr="00DF56EE">
              <w:rPr>
                <w:rFonts w:ascii="Sylfaen" w:hAnsi="Sylfaen" w:cs="Arial"/>
                <w:b/>
                <w:color w:val="000000"/>
                <w:sz w:val="18"/>
                <w:szCs w:val="18"/>
                <w:lang w:val="en-US"/>
              </w:rPr>
              <w:t>187,944.1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7F7B5E" w:rsidRPr="00DF56EE" w:rsidRDefault="007F7B5E" w:rsidP="00FA0F1D">
            <w:pPr>
              <w:jc w:val="right"/>
              <w:rPr>
                <w:rFonts w:ascii="Sylfaen" w:hAnsi="Sylfaen" w:cs="Arial"/>
                <w:b/>
                <w:color w:val="000000"/>
                <w:sz w:val="18"/>
                <w:szCs w:val="18"/>
                <w:lang w:val="en-US"/>
              </w:rPr>
            </w:pPr>
            <w:r w:rsidRPr="00DF56EE">
              <w:rPr>
                <w:rFonts w:ascii="Sylfaen" w:hAnsi="Sylfaen" w:cs="Arial"/>
                <w:b/>
                <w:color w:val="000000"/>
                <w:sz w:val="18"/>
                <w:szCs w:val="18"/>
                <w:lang w:val="en-US"/>
              </w:rPr>
              <w:t>50,095.4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7F7B5E" w:rsidRPr="00DF56EE" w:rsidRDefault="007F7B5E" w:rsidP="00FA0F1D">
            <w:pPr>
              <w:jc w:val="right"/>
              <w:rPr>
                <w:rFonts w:ascii="Sylfaen" w:hAnsi="Sylfaen" w:cs="Arial"/>
                <w:b/>
                <w:color w:val="000000"/>
                <w:sz w:val="18"/>
                <w:szCs w:val="18"/>
                <w:lang w:val="en-US"/>
              </w:rPr>
            </w:pPr>
            <w:r w:rsidRPr="00DF56EE">
              <w:rPr>
                <w:rFonts w:ascii="Sylfaen" w:hAnsi="Sylfaen" w:cs="Arial"/>
                <w:b/>
                <w:color w:val="000000"/>
                <w:sz w:val="18"/>
                <w:szCs w:val="18"/>
                <w:lang w:val="en-US"/>
              </w:rPr>
              <w:t>136.3</w:t>
            </w:r>
          </w:p>
        </w:tc>
      </w:tr>
      <w:tr w:rsidR="007F7B5E" w:rsidRPr="00DF56EE" w:rsidTr="005E636F">
        <w:trPr>
          <w:trHeight w:val="269"/>
        </w:trPr>
        <w:tc>
          <w:tcPr>
            <w:tcW w:w="4697" w:type="dxa"/>
            <w:shd w:val="clear" w:color="auto" w:fill="auto"/>
            <w:vAlign w:val="center"/>
            <w:hideMark/>
          </w:tcPr>
          <w:p w:rsidR="007F7B5E" w:rsidRPr="00DF56EE" w:rsidRDefault="007F7B5E" w:rsidP="00FA0F1D">
            <w:pPr>
              <w:ind w:firstLineChars="116" w:firstLine="210"/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F56EE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en-US"/>
              </w:rPr>
              <w:t>სხვა შემოსავლები</w:t>
            </w:r>
          </w:p>
        </w:tc>
        <w:tc>
          <w:tcPr>
            <w:tcW w:w="1565" w:type="dxa"/>
            <w:shd w:val="clear" w:color="auto" w:fill="auto"/>
            <w:vAlign w:val="center"/>
            <w:hideMark/>
          </w:tcPr>
          <w:p w:rsidR="007F7B5E" w:rsidRPr="00DF56EE" w:rsidRDefault="007F7B5E" w:rsidP="00FA0F1D">
            <w:pPr>
              <w:jc w:val="right"/>
              <w:rPr>
                <w:rFonts w:ascii="Sylfaen" w:hAnsi="Sylfaen" w:cs="Arial"/>
                <w:b/>
                <w:color w:val="000000"/>
                <w:sz w:val="18"/>
                <w:szCs w:val="18"/>
                <w:lang w:val="en-US"/>
              </w:rPr>
            </w:pPr>
            <w:r w:rsidRPr="00DF56EE">
              <w:rPr>
                <w:rFonts w:ascii="Sylfaen" w:hAnsi="Sylfaen" w:cs="Arial"/>
                <w:b/>
                <w:color w:val="000000"/>
                <w:sz w:val="18"/>
                <w:szCs w:val="18"/>
                <w:lang w:val="en-US"/>
              </w:rPr>
              <w:t>142,731.0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F7B5E" w:rsidRPr="00DF56EE" w:rsidRDefault="007F7B5E" w:rsidP="00FA0F1D">
            <w:pPr>
              <w:jc w:val="right"/>
              <w:rPr>
                <w:rFonts w:ascii="Sylfaen" w:hAnsi="Sylfaen" w:cs="Arial"/>
                <w:b/>
                <w:color w:val="000000"/>
                <w:sz w:val="18"/>
                <w:szCs w:val="18"/>
                <w:lang w:val="en-US"/>
              </w:rPr>
            </w:pPr>
            <w:r w:rsidRPr="00DF56EE">
              <w:rPr>
                <w:rFonts w:ascii="Sylfaen" w:hAnsi="Sylfaen" w:cs="Arial"/>
                <w:b/>
                <w:color w:val="000000"/>
                <w:sz w:val="18"/>
                <w:szCs w:val="18"/>
                <w:lang w:val="en-US"/>
              </w:rPr>
              <w:t>157,400.6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7F7B5E" w:rsidRPr="00DF56EE" w:rsidRDefault="007F7B5E" w:rsidP="00FA0F1D">
            <w:pPr>
              <w:jc w:val="right"/>
              <w:rPr>
                <w:rFonts w:ascii="Sylfaen" w:hAnsi="Sylfaen" w:cs="Arial"/>
                <w:b/>
                <w:color w:val="000000"/>
                <w:sz w:val="18"/>
                <w:szCs w:val="18"/>
                <w:lang w:val="en-US"/>
              </w:rPr>
            </w:pPr>
            <w:r w:rsidRPr="00DF56EE">
              <w:rPr>
                <w:rFonts w:ascii="Sylfaen" w:hAnsi="Sylfaen" w:cs="Arial"/>
                <w:b/>
                <w:color w:val="000000"/>
                <w:sz w:val="18"/>
                <w:szCs w:val="18"/>
                <w:lang w:val="en-US"/>
              </w:rPr>
              <w:t>14,669.6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7F7B5E" w:rsidRPr="00DF56EE" w:rsidRDefault="007F7B5E" w:rsidP="00FA0F1D">
            <w:pPr>
              <w:jc w:val="right"/>
              <w:rPr>
                <w:rFonts w:ascii="Sylfaen" w:hAnsi="Sylfaen" w:cs="Arial"/>
                <w:b/>
                <w:color w:val="000000"/>
                <w:sz w:val="18"/>
                <w:szCs w:val="18"/>
                <w:lang w:val="en-US"/>
              </w:rPr>
            </w:pPr>
            <w:r w:rsidRPr="00DF56EE">
              <w:rPr>
                <w:rFonts w:ascii="Sylfaen" w:hAnsi="Sylfaen" w:cs="Arial"/>
                <w:b/>
                <w:color w:val="000000"/>
                <w:sz w:val="18"/>
                <w:szCs w:val="18"/>
                <w:lang w:val="en-US"/>
              </w:rPr>
              <w:t>110.3</w:t>
            </w:r>
          </w:p>
        </w:tc>
      </w:tr>
    </w:tbl>
    <w:p w:rsidR="007F7B5E" w:rsidRDefault="007F7B5E" w:rsidP="007F7B5E">
      <w:pPr>
        <w:pStyle w:val="BodyTextIndent2"/>
        <w:tabs>
          <w:tab w:val="num" w:pos="0"/>
        </w:tabs>
        <w:ind w:firstLine="0"/>
        <w:jc w:val="center"/>
        <w:rPr>
          <w:rFonts w:ascii="Sylfaen" w:hAnsi="Sylfaen" w:cs="Sylfaen"/>
          <w:b/>
          <w:color w:val="000000"/>
          <w:sz w:val="24"/>
          <w:szCs w:val="24"/>
          <w:lang w:val="ka-GE"/>
        </w:rPr>
      </w:pPr>
    </w:p>
    <w:p w:rsidR="000E353F" w:rsidRDefault="000E353F" w:rsidP="007F7B5E">
      <w:pPr>
        <w:pStyle w:val="BodyTextIndent2"/>
        <w:tabs>
          <w:tab w:val="num" w:pos="0"/>
        </w:tabs>
        <w:ind w:firstLine="0"/>
        <w:jc w:val="center"/>
        <w:rPr>
          <w:rFonts w:ascii="Sylfaen" w:hAnsi="Sylfaen" w:cs="Sylfaen"/>
          <w:b/>
          <w:color w:val="000000"/>
          <w:sz w:val="24"/>
          <w:szCs w:val="24"/>
          <w:lang w:val="fr-FR"/>
        </w:rPr>
      </w:pPr>
    </w:p>
    <w:p w:rsidR="007F7B5E" w:rsidRPr="003F785F" w:rsidRDefault="007F7B5E" w:rsidP="007F7B5E">
      <w:pPr>
        <w:pStyle w:val="BodyTextIndent2"/>
        <w:tabs>
          <w:tab w:val="num" w:pos="0"/>
        </w:tabs>
        <w:ind w:firstLine="0"/>
        <w:jc w:val="center"/>
        <w:rPr>
          <w:rFonts w:ascii="Sylfaen" w:hAnsi="Sylfaen" w:cs="Arial"/>
          <w:b/>
          <w:color w:val="000000"/>
          <w:sz w:val="24"/>
          <w:szCs w:val="24"/>
          <w:lang w:val="fr-FR"/>
        </w:rPr>
      </w:pPr>
      <w:r w:rsidRPr="003F785F">
        <w:rPr>
          <w:rFonts w:ascii="Sylfaen" w:hAnsi="Sylfaen" w:cs="Sylfaen"/>
          <w:b/>
          <w:color w:val="000000"/>
          <w:sz w:val="24"/>
          <w:szCs w:val="24"/>
          <w:lang w:val="fr-FR"/>
        </w:rPr>
        <w:t>ინფორმაცია</w:t>
      </w:r>
      <w:r w:rsidRPr="003F785F">
        <w:rPr>
          <w:rFonts w:ascii="Sylfaen" w:hAnsi="Sylfaen" w:cs="Arial"/>
          <w:b/>
          <w:color w:val="000000"/>
          <w:sz w:val="24"/>
          <w:szCs w:val="24"/>
          <w:lang w:val="fr-FR"/>
        </w:rPr>
        <w:t xml:space="preserve"> </w:t>
      </w:r>
      <w:r w:rsidRPr="003F785F">
        <w:rPr>
          <w:rFonts w:ascii="Sylfaen" w:hAnsi="Sylfaen" w:cs="Sylfaen"/>
          <w:b/>
          <w:color w:val="000000"/>
          <w:sz w:val="24"/>
          <w:szCs w:val="24"/>
          <w:lang w:val="fr-FR"/>
        </w:rPr>
        <w:t>საქართველოს</w:t>
      </w:r>
      <w:r w:rsidRPr="003F785F">
        <w:rPr>
          <w:rFonts w:ascii="Sylfaen" w:hAnsi="Sylfaen" w:cs="Arial"/>
          <w:b/>
          <w:color w:val="000000"/>
          <w:sz w:val="24"/>
          <w:szCs w:val="24"/>
          <w:lang w:val="fr-FR"/>
        </w:rPr>
        <w:t xml:space="preserve"> 201</w:t>
      </w:r>
      <w:r>
        <w:rPr>
          <w:rFonts w:ascii="Sylfaen" w:hAnsi="Sylfaen" w:cs="Arial"/>
          <w:b/>
          <w:color w:val="000000"/>
          <w:sz w:val="24"/>
          <w:szCs w:val="24"/>
        </w:rPr>
        <w:t>8</w:t>
      </w:r>
      <w:r w:rsidRPr="003F785F">
        <w:rPr>
          <w:rFonts w:ascii="Sylfaen" w:hAnsi="Sylfaen" w:cs="Arial"/>
          <w:b/>
          <w:color w:val="000000"/>
          <w:sz w:val="24"/>
          <w:szCs w:val="24"/>
          <w:lang w:val="fr-FR"/>
        </w:rPr>
        <w:t xml:space="preserve"> </w:t>
      </w:r>
      <w:r w:rsidRPr="003F785F">
        <w:rPr>
          <w:rFonts w:ascii="Sylfaen" w:hAnsi="Sylfaen" w:cs="Sylfaen"/>
          <w:b/>
          <w:color w:val="000000"/>
          <w:sz w:val="24"/>
          <w:szCs w:val="24"/>
          <w:lang w:val="fr-FR"/>
        </w:rPr>
        <w:t>წლის</w:t>
      </w:r>
      <w:r w:rsidRPr="003F785F">
        <w:rPr>
          <w:rFonts w:ascii="Sylfaen" w:hAnsi="Sylfaen" w:cs="Arial"/>
          <w:b/>
          <w:color w:val="000000"/>
          <w:sz w:val="24"/>
          <w:szCs w:val="24"/>
          <w:lang w:val="fr-FR"/>
        </w:rPr>
        <w:t xml:space="preserve"> </w:t>
      </w:r>
      <w:r>
        <w:rPr>
          <w:rFonts w:ascii="Sylfaen" w:hAnsi="Sylfaen" w:cs="Arial"/>
          <w:b/>
          <w:color w:val="000000"/>
          <w:sz w:val="24"/>
          <w:szCs w:val="24"/>
          <w:lang w:val="ka-GE"/>
        </w:rPr>
        <w:t xml:space="preserve">იანვარ-მარტის </w:t>
      </w:r>
      <w:r w:rsidRPr="003F785F">
        <w:rPr>
          <w:rFonts w:ascii="Sylfaen" w:hAnsi="Sylfaen" w:cs="Sylfaen"/>
          <w:b/>
          <w:color w:val="000000"/>
          <w:sz w:val="24"/>
          <w:szCs w:val="24"/>
          <w:lang w:val="fr-FR"/>
        </w:rPr>
        <w:t>სახელმწიფო</w:t>
      </w:r>
      <w:r w:rsidRPr="003F785F">
        <w:rPr>
          <w:rFonts w:ascii="Sylfaen" w:hAnsi="Sylfaen" w:cs="Arial"/>
          <w:b/>
          <w:color w:val="000000"/>
          <w:sz w:val="24"/>
          <w:szCs w:val="24"/>
          <w:lang w:val="fr-FR"/>
        </w:rPr>
        <w:t xml:space="preserve"> </w:t>
      </w:r>
      <w:r w:rsidRPr="003F785F">
        <w:rPr>
          <w:rFonts w:ascii="Sylfaen" w:hAnsi="Sylfaen" w:cs="Sylfaen"/>
          <w:b/>
          <w:color w:val="000000"/>
          <w:sz w:val="24"/>
          <w:szCs w:val="24"/>
          <w:lang w:val="fr-FR"/>
        </w:rPr>
        <w:t>ბიუჯეტის</w:t>
      </w:r>
    </w:p>
    <w:p w:rsidR="007F7B5E" w:rsidRPr="009333A7" w:rsidRDefault="007F7B5E" w:rsidP="007F7B5E">
      <w:pPr>
        <w:pStyle w:val="BodyTextIndent2"/>
        <w:tabs>
          <w:tab w:val="num" w:pos="0"/>
        </w:tabs>
        <w:ind w:firstLine="0"/>
        <w:jc w:val="center"/>
        <w:rPr>
          <w:rFonts w:ascii="Sylfaen" w:hAnsi="Sylfaen" w:cs="Arial"/>
          <w:b/>
          <w:color w:val="000000"/>
          <w:sz w:val="24"/>
          <w:szCs w:val="24"/>
          <w:lang w:val="ka-GE"/>
        </w:rPr>
      </w:pPr>
      <w:r>
        <w:rPr>
          <w:rFonts w:ascii="Sylfaen" w:hAnsi="Sylfaen" w:cs="Sylfaen"/>
          <w:b/>
          <w:color w:val="000000"/>
          <w:sz w:val="24"/>
          <w:szCs w:val="24"/>
          <w:lang w:val="ka-GE"/>
        </w:rPr>
        <w:t>შემოსავლების შესრულების შესახებ</w:t>
      </w:r>
    </w:p>
    <w:p w:rsidR="007F7B5E" w:rsidRPr="003F785F" w:rsidRDefault="007F7B5E" w:rsidP="007F7B5E">
      <w:pPr>
        <w:pStyle w:val="BodyTextIndent2"/>
        <w:tabs>
          <w:tab w:val="num" w:pos="0"/>
        </w:tabs>
        <w:ind w:firstLine="0"/>
        <w:jc w:val="center"/>
        <w:rPr>
          <w:rFonts w:ascii="Sylfaen" w:hAnsi="Sylfaen" w:cs="Arial"/>
          <w:b/>
          <w:color w:val="000000"/>
          <w:sz w:val="24"/>
          <w:szCs w:val="24"/>
          <w:lang w:val="ka-GE"/>
        </w:rPr>
      </w:pPr>
    </w:p>
    <w:p w:rsidR="007F7B5E" w:rsidRPr="009333A7" w:rsidRDefault="007F7B5E" w:rsidP="007F7B5E">
      <w:pPr>
        <w:ind w:firstLine="720"/>
        <w:jc w:val="both"/>
        <w:rPr>
          <w:rFonts w:ascii="Sylfaen" w:hAnsi="Sylfaen" w:cs="Arial"/>
          <w:sz w:val="22"/>
          <w:szCs w:val="22"/>
          <w:lang w:val="ka-GE"/>
        </w:rPr>
      </w:pPr>
      <w:r w:rsidRPr="009333A7">
        <w:rPr>
          <w:rFonts w:ascii="Sylfaen" w:hAnsi="Sylfaen" w:cs="Arial"/>
          <w:sz w:val="22"/>
          <w:szCs w:val="22"/>
          <w:lang w:val="ka-GE"/>
        </w:rPr>
        <w:t>201</w:t>
      </w:r>
      <w:r>
        <w:rPr>
          <w:rFonts w:ascii="Sylfaen" w:hAnsi="Sylfaen" w:cs="Arial"/>
          <w:sz w:val="22"/>
          <w:szCs w:val="22"/>
          <w:lang w:val="en-US"/>
        </w:rPr>
        <w:t>8</w:t>
      </w:r>
      <w:r w:rsidRPr="009333A7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333A7">
        <w:rPr>
          <w:rFonts w:ascii="Sylfaen" w:hAnsi="Sylfaen" w:cs="Sylfaen"/>
          <w:sz w:val="22"/>
          <w:szCs w:val="22"/>
          <w:lang w:val="ka-GE"/>
        </w:rPr>
        <w:t xml:space="preserve">წლის </w:t>
      </w:r>
      <w:r>
        <w:rPr>
          <w:rFonts w:ascii="Sylfaen" w:hAnsi="Sylfaen" w:cs="Sylfaen"/>
          <w:sz w:val="22"/>
          <w:szCs w:val="22"/>
          <w:lang w:val="ka-GE"/>
        </w:rPr>
        <w:t xml:space="preserve">იანვარ-მარტის </w:t>
      </w:r>
      <w:r w:rsidRPr="009333A7">
        <w:rPr>
          <w:rFonts w:ascii="Sylfaen" w:hAnsi="Sylfaen" w:cs="Sylfaen"/>
          <w:sz w:val="22"/>
          <w:szCs w:val="22"/>
          <w:lang w:val="ka-GE"/>
        </w:rPr>
        <w:t>სახელმწიფო</w:t>
      </w:r>
      <w:r w:rsidRPr="009333A7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333A7">
        <w:rPr>
          <w:rFonts w:ascii="Sylfaen" w:hAnsi="Sylfaen" w:cs="Sylfaen"/>
          <w:sz w:val="22"/>
          <w:szCs w:val="22"/>
          <w:lang w:val="ka-GE"/>
        </w:rPr>
        <w:t>ბიუჯეტის</w:t>
      </w:r>
      <w:r w:rsidRPr="009333A7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333A7">
        <w:rPr>
          <w:rFonts w:ascii="Sylfaen" w:hAnsi="Sylfaen" w:cs="Sylfaen"/>
          <w:sz w:val="22"/>
          <w:szCs w:val="22"/>
          <w:lang w:val="ka-GE"/>
        </w:rPr>
        <w:t>შემოსავლების საპროგნოზო</w:t>
      </w:r>
      <w:r w:rsidRPr="009333A7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333A7">
        <w:rPr>
          <w:rFonts w:ascii="Sylfaen" w:hAnsi="Sylfaen" w:cs="Sylfaen"/>
          <w:sz w:val="22"/>
          <w:szCs w:val="22"/>
          <w:lang w:val="ka-GE"/>
        </w:rPr>
        <w:t>მაჩვენებელი</w:t>
      </w:r>
      <w:r w:rsidRPr="009333A7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333A7">
        <w:rPr>
          <w:rFonts w:ascii="Sylfaen" w:hAnsi="Sylfaen" w:cs="Sylfaen"/>
          <w:sz w:val="22"/>
          <w:szCs w:val="22"/>
          <w:lang w:val="ka-GE"/>
        </w:rPr>
        <w:t>განისაზღვრა</w:t>
      </w:r>
      <w:r w:rsidRPr="009333A7">
        <w:rPr>
          <w:rFonts w:ascii="Sylfaen" w:hAnsi="Sylfaen" w:cs="Arial"/>
          <w:sz w:val="22"/>
          <w:szCs w:val="22"/>
          <w:lang w:val="ka-GE"/>
        </w:rPr>
        <w:t xml:space="preserve"> </w:t>
      </w:r>
      <w:r>
        <w:rPr>
          <w:rFonts w:ascii="Sylfaen" w:hAnsi="Sylfaen" w:cs="Arial"/>
          <w:sz w:val="22"/>
          <w:szCs w:val="22"/>
          <w:lang w:val="en-US"/>
        </w:rPr>
        <w:t>2 427 049.7</w:t>
      </w:r>
      <w:r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333A7">
        <w:rPr>
          <w:rFonts w:ascii="Sylfaen" w:hAnsi="Sylfaen" w:cs="Arial"/>
          <w:sz w:val="22"/>
          <w:szCs w:val="22"/>
          <w:lang w:val="ka-GE"/>
        </w:rPr>
        <w:t xml:space="preserve">ათასი </w:t>
      </w:r>
      <w:r w:rsidRPr="009333A7">
        <w:rPr>
          <w:rFonts w:ascii="Sylfaen" w:hAnsi="Sylfaen" w:cs="Sylfaen"/>
          <w:sz w:val="22"/>
          <w:szCs w:val="22"/>
          <w:lang w:val="ka-GE"/>
        </w:rPr>
        <w:t>ლარით</w:t>
      </w:r>
      <w:r w:rsidRPr="009333A7">
        <w:rPr>
          <w:rFonts w:ascii="Sylfaen" w:hAnsi="Sylfaen" w:cs="Arial"/>
          <w:sz w:val="22"/>
          <w:szCs w:val="22"/>
          <w:lang w:val="ka-GE"/>
        </w:rPr>
        <w:t xml:space="preserve">, </w:t>
      </w:r>
      <w:r w:rsidRPr="009333A7">
        <w:rPr>
          <w:rFonts w:ascii="Sylfaen" w:hAnsi="Sylfaen" w:cs="Sylfaen"/>
          <w:sz w:val="22"/>
          <w:szCs w:val="22"/>
          <w:lang w:val="ka-GE"/>
        </w:rPr>
        <w:t>საანგარიშო</w:t>
      </w:r>
      <w:r w:rsidRPr="009333A7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333A7">
        <w:rPr>
          <w:rFonts w:ascii="Sylfaen" w:hAnsi="Sylfaen" w:cs="Sylfaen"/>
          <w:sz w:val="22"/>
          <w:szCs w:val="22"/>
          <w:lang w:val="ka-GE"/>
        </w:rPr>
        <w:t>პერიოდში</w:t>
      </w:r>
      <w:r w:rsidRPr="009333A7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333A7">
        <w:rPr>
          <w:rFonts w:ascii="Sylfaen" w:hAnsi="Sylfaen" w:cs="Sylfaen"/>
          <w:sz w:val="22"/>
          <w:szCs w:val="22"/>
          <w:lang w:val="ka-GE"/>
        </w:rPr>
        <w:t>მობილიზებულ</w:t>
      </w:r>
      <w:r w:rsidRPr="009333A7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333A7">
        <w:rPr>
          <w:rFonts w:ascii="Sylfaen" w:hAnsi="Sylfaen" w:cs="Sylfaen"/>
          <w:sz w:val="22"/>
          <w:szCs w:val="22"/>
          <w:lang w:val="ka-GE"/>
        </w:rPr>
        <w:t>იქნა</w:t>
      </w:r>
      <w:r w:rsidRPr="009333A7">
        <w:rPr>
          <w:rFonts w:ascii="Sylfaen" w:hAnsi="Sylfaen" w:cs="Arial"/>
          <w:sz w:val="22"/>
          <w:szCs w:val="22"/>
          <w:lang w:val="ka-GE"/>
        </w:rPr>
        <w:t xml:space="preserve"> </w:t>
      </w:r>
      <w:r>
        <w:rPr>
          <w:rFonts w:ascii="Sylfaen" w:hAnsi="Sylfaen" w:cs="Arial"/>
          <w:sz w:val="22"/>
          <w:szCs w:val="22"/>
          <w:lang w:val="en-US"/>
        </w:rPr>
        <w:t>2 635 060.2</w:t>
      </w:r>
      <w:r w:rsidRPr="009333A7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333A7">
        <w:rPr>
          <w:rFonts w:ascii="Sylfaen" w:hAnsi="Sylfaen" w:cs="Sylfaen"/>
          <w:sz w:val="22"/>
          <w:szCs w:val="22"/>
          <w:lang w:val="ka-GE"/>
        </w:rPr>
        <w:t>ათასი</w:t>
      </w:r>
      <w:r w:rsidRPr="009333A7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333A7">
        <w:rPr>
          <w:rFonts w:ascii="Sylfaen" w:hAnsi="Sylfaen" w:cs="Sylfaen"/>
          <w:sz w:val="22"/>
          <w:szCs w:val="22"/>
          <w:lang w:val="ka-GE"/>
        </w:rPr>
        <w:t>ლარი</w:t>
      </w:r>
      <w:r w:rsidRPr="009333A7">
        <w:rPr>
          <w:rFonts w:ascii="Sylfaen" w:hAnsi="Sylfaen" w:cs="Arial"/>
          <w:sz w:val="22"/>
          <w:szCs w:val="22"/>
          <w:lang w:val="ka-GE"/>
        </w:rPr>
        <w:t xml:space="preserve">, </w:t>
      </w:r>
      <w:r w:rsidRPr="009333A7">
        <w:rPr>
          <w:rFonts w:ascii="Sylfaen" w:hAnsi="Sylfaen" w:cs="Sylfaen"/>
          <w:sz w:val="22"/>
          <w:szCs w:val="22"/>
          <w:lang w:val="ka-GE"/>
        </w:rPr>
        <w:t>ანუ</w:t>
      </w:r>
      <w:r w:rsidRPr="009333A7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333A7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Pr="009333A7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333A7">
        <w:rPr>
          <w:rFonts w:ascii="Sylfaen" w:hAnsi="Sylfaen" w:cs="Sylfaen"/>
          <w:sz w:val="22"/>
          <w:szCs w:val="22"/>
          <w:lang w:val="ka-GE"/>
        </w:rPr>
        <w:t>მაჩვენებლის</w:t>
      </w:r>
      <w:r w:rsidRPr="009333A7">
        <w:rPr>
          <w:rFonts w:ascii="Sylfaen" w:hAnsi="Sylfaen" w:cs="Arial"/>
          <w:sz w:val="22"/>
          <w:szCs w:val="22"/>
          <w:lang w:val="ka-GE"/>
        </w:rPr>
        <w:t xml:space="preserve"> </w:t>
      </w:r>
      <w:r>
        <w:rPr>
          <w:rFonts w:ascii="Sylfaen" w:hAnsi="Sylfaen" w:cs="Arial"/>
          <w:sz w:val="22"/>
          <w:szCs w:val="22"/>
          <w:lang w:val="ka-GE"/>
        </w:rPr>
        <w:t>108</w:t>
      </w:r>
      <w:r>
        <w:rPr>
          <w:rFonts w:ascii="Sylfaen" w:hAnsi="Sylfaen" w:cs="Arial"/>
          <w:sz w:val="22"/>
          <w:szCs w:val="22"/>
          <w:lang w:val="en-US"/>
        </w:rPr>
        <w:t>.</w:t>
      </w:r>
      <w:r>
        <w:rPr>
          <w:rFonts w:ascii="Sylfaen" w:hAnsi="Sylfaen" w:cs="Arial"/>
          <w:sz w:val="22"/>
          <w:szCs w:val="22"/>
          <w:lang w:val="ka-GE"/>
        </w:rPr>
        <w:t>6</w:t>
      </w:r>
      <w:r w:rsidRPr="009333A7">
        <w:rPr>
          <w:rFonts w:ascii="Sylfaen" w:hAnsi="Sylfaen" w:cs="Arial"/>
          <w:sz w:val="22"/>
          <w:szCs w:val="22"/>
          <w:lang w:val="ka-GE"/>
        </w:rPr>
        <w:t>%.</w:t>
      </w:r>
    </w:p>
    <w:p w:rsidR="007F7B5E" w:rsidRDefault="007F7B5E" w:rsidP="007F7B5E">
      <w:pPr>
        <w:ind w:firstLine="720"/>
        <w:jc w:val="both"/>
        <w:rPr>
          <w:rFonts w:ascii="Sylfaen" w:hAnsi="Sylfaen" w:cs="Arial"/>
          <w:sz w:val="24"/>
          <w:szCs w:val="24"/>
          <w:lang w:val="ka-GE"/>
        </w:rPr>
      </w:pPr>
    </w:p>
    <w:p w:rsidR="007F7B5E" w:rsidRPr="009333A7" w:rsidRDefault="007F7B5E" w:rsidP="007F7B5E">
      <w:pPr>
        <w:jc w:val="center"/>
        <w:rPr>
          <w:rFonts w:ascii="Sylfaen" w:hAnsi="Sylfaen" w:cs="Arial"/>
          <w:b/>
          <w:sz w:val="22"/>
          <w:szCs w:val="22"/>
          <w:lang w:val="ka-GE"/>
        </w:rPr>
      </w:pPr>
      <w:r w:rsidRPr="009333A7">
        <w:rPr>
          <w:rFonts w:ascii="Sylfaen" w:hAnsi="Sylfaen" w:cs="Arial"/>
          <w:b/>
          <w:sz w:val="22"/>
          <w:szCs w:val="22"/>
          <w:lang w:val="fr-FR"/>
        </w:rPr>
        <w:t>201</w:t>
      </w:r>
      <w:r>
        <w:rPr>
          <w:rFonts w:ascii="Sylfaen" w:hAnsi="Sylfaen" w:cs="Arial"/>
          <w:b/>
          <w:sz w:val="22"/>
          <w:szCs w:val="22"/>
          <w:lang w:val="en-US"/>
        </w:rPr>
        <w:t>8</w:t>
      </w:r>
      <w:r w:rsidRPr="009333A7">
        <w:rPr>
          <w:rFonts w:ascii="Sylfaen" w:hAnsi="Sylfaen" w:cs="Arial"/>
          <w:b/>
          <w:sz w:val="22"/>
          <w:szCs w:val="22"/>
          <w:lang w:val="fr-FR"/>
        </w:rPr>
        <w:t xml:space="preserve"> </w:t>
      </w:r>
      <w:r w:rsidRPr="009333A7">
        <w:rPr>
          <w:rFonts w:ascii="Sylfaen" w:hAnsi="Sylfaen" w:cs="Sylfaen"/>
          <w:b/>
          <w:sz w:val="22"/>
          <w:szCs w:val="22"/>
          <w:lang w:val="fr-FR"/>
        </w:rPr>
        <w:t>წლის</w:t>
      </w:r>
      <w:r w:rsidRPr="00C45985">
        <w:rPr>
          <w:rFonts w:ascii="Sylfaen" w:hAnsi="Sylfaen" w:cs="Sylfaen"/>
          <w:b/>
          <w:sz w:val="22"/>
          <w:szCs w:val="22"/>
          <w:lang w:val="fr-FR"/>
        </w:rPr>
        <w:t xml:space="preserve">  იანვარ-მარტის</w:t>
      </w:r>
      <w:r>
        <w:rPr>
          <w:rFonts w:ascii="Sylfaen" w:hAnsi="Sylfaen" w:cs="Sylfaen"/>
          <w:b/>
          <w:sz w:val="22"/>
          <w:szCs w:val="22"/>
          <w:lang w:val="ka-GE"/>
        </w:rPr>
        <w:t xml:space="preserve"> </w:t>
      </w:r>
      <w:r w:rsidRPr="00C45985">
        <w:rPr>
          <w:rFonts w:ascii="Sylfaen" w:hAnsi="Sylfaen" w:cs="Sylfaen"/>
          <w:b/>
          <w:sz w:val="22"/>
          <w:szCs w:val="22"/>
          <w:lang w:val="fr-FR"/>
        </w:rPr>
        <w:t>სახელმწიფო</w:t>
      </w:r>
      <w:r w:rsidRPr="009333A7">
        <w:rPr>
          <w:rFonts w:ascii="Sylfaen" w:hAnsi="Sylfaen" w:cs="Arial"/>
          <w:b/>
          <w:sz w:val="22"/>
          <w:szCs w:val="22"/>
          <w:lang w:val="fr-FR"/>
        </w:rPr>
        <w:t xml:space="preserve"> </w:t>
      </w:r>
      <w:r w:rsidRPr="009333A7">
        <w:rPr>
          <w:rFonts w:ascii="Sylfaen" w:hAnsi="Sylfaen" w:cs="Sylfaen"/>
          <w:b/>
          <w:sz w:val="22"/>
          <w:szCs w:val="22"/>
          <w:lang w:val="fr-FR"/>
        </w:rPr>
        <w:t>ბიუჯეტის</w:t>
      </w:r>
      <w:r w:rsidRPr="009333A7">
        <w:rPr>
          <w:rFonts w:ascii="Sylfaen" w:hAnsi="Sylfaen" w:cs="Sylfaen"/>
          <w:b/>
          <w:sz w:val="22"/>
          <w:szCs w:val="22"/>
          <w:lang w:val="ka-GE"/>
        </w:rPr>
        <w:t xml:space="preserve"> </w:t>
      </w:r>
      <w:r w:rsidRPr="009333A7">
        <w:rPr>
          <w:rFonts w:ascii="Sylfaen" w:hAnsi="Sylfaen" w:cs="Sylfaen"/>
          <w:b/>
          <w:sz w:val="22"/>
          <w:szCs w:val="22"/>
          <w:lang w:val="fr-FR"/>
        </w:rPr>
        <w:t>შემოსავლები</w:t>
      </w:r>
      <w:r w:rsidRPr="009333A7">
        <w:rPr>
          <w:rFonts w:ascii="Sylfaen" w:hAnsi="Sylfaen" w:cs="Sylfaen"/>
          <w:b/>
          <w:sz w:val="22"/>
          <w:szCs w:val="22"/>
          <w:lang w:val="ka-GE"/>
        </w:rPr>
        <w:t xml:space="preserve">ს </w:t>
      </w:r>
      <w:r w:rsidRPr="009333A7">
        <w:rPr>
          <w:rFonts w:ascii="Sylfaen" w:hAnsi="Sylfaen" w:cs="Arial"/>
          <w:b/>
          <w:sz w:val="22"/>
          <w:szCs w:val="22"/>
          <w:lang w:val="fr-FR"/>
        </w:rPr>
        <w:t xml:space="preserve"> </w:t>
      </w:r>
    </w:p>
    <w:p w:rsidR="007F7B5E" w:rsidRPr="009333A7" w:rsidRDefault="007F7B5E" w:rsidP="007F7B5E">
      <w:pPr>
        <w:jc w:val="center"/>
        <w:rPr>
          <w:rFonts w:ascii="Sylfaen" w:hAnsi="Sylfaen" w:cs="Arial"/>
          <w:b/>
          <w:sz w:val="22"/>
          <w:szCs w:val="22"/>
          <w:lang w:val="ka-GE"/>
        </w:rPr>
      </w:pPr>
      <w:r w:rsidRPr="009333A7">
        <w:rPr>
          <w:rFonts w:ascii="Sylfaen" w:hAnsi="Sylfaen" w:cs="Sylfaen"/>
          <w:b/>
          <w:sz w:val="22"/>
          <w:szCs w:val="22"/>
          <w:lang w:val="fr-FR"/>
        </w:rPr>
        <w:t>შესრულების</w:t>
      </w:r>
      <w:r w:rsidRPr="009333A7">
        <w:rPr>
          <w:rFonts w:ascii="Sylfaen" w:hAnsi="Sylfaen" w:cs="Arial"/>
          <w:b/>
          <w:sz w:val="22"/>
          <w:szCs w:val="22"/>
          <w:lang w:val="fr-FR"/>
        </w:rPr>
        <w:t xml:space="preserve"> </w:t>
      </w:r>
      <w:r w:rsidRPr="009333A7">
        <w:rPr>
          <w:rFonts w:ascii="Sylfaen" w:hAnsi="Sylfaen" w:cs="Sylfaen"/>
          <w:b/>
          <w:sz w:val="22"/>
          <w:szCs w:val="22"/>
          <w:lang w:val="fr-FR"/>
        </w:rPr>
        <w:t>მაჩვენებლები</w:t>
      </w:r>
      <w:r w:rsidRPr="009333A7">
        <w:rPr>
          <w:rFonts w:ascii="Sylfaen" w:hAnsi="Sylfaen" w:cs="Arial"/>
          <w:b/>
          <w:sz w:val="22"/>
          <w:szCs w:val="22"/>
          <w:lang w:val="ka-GE"/>
        </w:rPr>
        <w:t xml:space="preserve"> </w:t>
      </w:r>
    </w:p>
    <w:p w:rsidR="007F7B5E" w:rsidRDefault="007F7B5E" w:rsidP="007F7B5E">
      <w:pPr>
        <w:ind w:firstLine="720"/>
        <w:jc w:val="center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 xml:space="preserve">                                                                                                              </w:t>
      </w:r>
    </w:p>
    <w:p w:rsidR="007F7B5E" w:rsidRPr="00DF56EE" w:rsidRDefault="007F7B5E" w:rsidP="00DF56EE">
      <w:pPr>
        <w:ind w:firstLine="720"/>
        <w:jc w:val="right"/>
        <w:rPr>
          <w:rFonts w:ascii="Sylfaen" w:hAnsi="Sylfaen" w:cs="Sylfaen"/>
          <w:i/>
          <w:sz w:val="16"/>
          <w:szCs w:val="16"/>
          <w:lang w:val="ka-GE"/>
        </w:rPr>
      </w:pPr>
      <w:r w:rsidRPr="00DF56EE">
        <w:rPr>
          <w:rFonts w:ascii="Sylfaen" w:hAnsi="Sylfaen" w:cs="Sylfaen"/>
          <w:i/>
          <w:sz w:val="16"/>
          <w:szCs w:val="16"/>
          <w:lang w:val="ka-GE"/>
        </w:rPr>
        <w:t xml:space="preserve">                                                                                                                                                                        ათასი ლარი</w:t>
      </w:r>
    </w:p>
    <w:tbl>
      <w:tblPr>
        <w:tblW w:w="10494" w:type="dxa"/>
        <w:tblInd w:w="10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125"/>
        <w:gridCol w:w="1730"/>
        <w:gridCol w:w="1620"/>
        <w:gridCol w:w="1530"/>
        <w:gridCol w:w="1489"/>
      </w:tblGrid>
      <w:tr w:rsidR="007F7B5E" w:rsidRPr="00DF56EE" w:rsidTr="00805275">
        <w:trPr>
          <w:trHeight w:val="665"/>
        </w:trPr>
        <w:tc>
          <w:tcPr>
            <w:tcW w:w="4125" w:type="dxa"/>
            <w:shd w:val="clear" w:color="auto" w:fill="auto"/>
            <w:vAlign w:val="center"/>
            <w:hideMark/>
          </w:tcPr>
          <w:p w:rsidR="007F7B5E" w:rsidRPr="00DF56EE" w:rsidRDefault="007F7B5E" w:rsidP="00FA0F1D">
            <w:pPr>
              <w:jc w:val="center"/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</w:pPr>
            <w:r w:rsidRPr="00DF56EE"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  <w:t>დასახელება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:rsidR="007F7B5E" w:rsidRPr="00DF56EE" w:rsidRDefault="007F7B5E" w:rsidP="00FA0F1D">
            <w:pPr>
              <w:jc w:val="center"/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</w:pPr>
            <w:r w:rsidRPr="00DF56EE"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  <w:t>გეგმა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F7B5E" w:rsidRPr="00DF56EE" w:rsidRDefault="007F7B5E" w:rsidP="00FA0F1D">
            <w:pPr>
              <w:jc w:val="center"/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</w:pPr>
            <w:r w:rsidRPr="00DF56EE"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  <w:t>ფაქტი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7F7B5E" w:rsidRPr="00DF56EE" w:rsidRDefault="007F7B5E" w:rsidP="00FA0F1D">
            <w:pPr>
              <w:jc w:val="center"/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</w:pPr>
            <w:r w:rsidRPr="00DF56EE"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  <w:t xml:space="preserve"> +/- 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7F7B5E" w:rsidRPr="00DF56EE" w:rsidRDefault="007F7B5E" w:rsidP="00FA0F1D">
            <w:pPr>
              <w:jc w:val="center"/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</w:pPr>
            <w:r w:rsidRPr="00DF56EE"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  <w:t>%</w:t>
            </w:r>
          </w:p>
        </w:tc>
      </w:tr>
      <w:tr w:rsidR="007F7B5E" w:rsidRPr="00DF56EE" w:rsidTr="00805275">
        <w:trPr>
          <w:trHeight w:val="341"/>
        </w:trPr>
        <w:tc>
          <w:tcPr>
            <w:tcW w:w="4125" w:type="dxa"/>
            <w:shd w:val="clear" w:color="auto" w:fill="auto"/>
            <w:vAlign w:val="center"/>
            <w:hideMark/>
          </w:tcPr>
          <w:p w:rsidR="007F7B5E" w:rsidRPr="00DF56EE" w:rsidRDefault="007F7B5E" w:rsidP="00FA0F1D">
            <w:pPr>
              <w:ind w:firstLineChars="100" w:firstLine="181"/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</w:pPr>
            <w:r w:rsidRPr="00DF56EE"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  <w:t>შემოსავლები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7F7B5E" w:rsidRPr="00DF56EE" w:rsidRDefault="007F7B5E" w:rsidP="00FA0F1D">
            <w:pPr>
              <w:jc w:val="right"/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F56EE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en-US"/>
              </w:rPr>
              <w:t>2,427,049.7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F7B5E" w:rsidRPr="00DF56EE" w:rsidRDefault="007F7B5E" w:rsidP="00FA0F1D">
            <w:pPr>
              <w:jc w:val="right"/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F56EE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en-US"/>
              </w:rPr>
              <w:t>2,635,060.2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7F7B5E" w:rsidRPr="00DF56EE" w:rsidRDefault="007F7B5E" w:rsidP="00FA0F1D">
            <w:pPr>
              <w:jc w:val="right"/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F56EE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en-US"/>
              </w:rPr>
              <w:t>208,010.5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7F7B5E" w:rsidRPr="00DF56EE" w:rsidRDefault="007F7B5E" w:rsidP="00FA0F1D">
            <w:pPr>
              <w:jc w:val="right"/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F56EE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en-US"/>
              </w:rPr>
              <w:t>108.6</w:t>
            </w:r>
          </w:p>
        </w:tc>
      </w:tr>
      <w:tr w:rsidR="007F7B5E" w:rsidRPr="00DF56EE" w:rsidTr="00805275">
        <w:trPr>
          <w:trHeight w:val="341"/>
        </w:trPr>
        <w:tc>
          <w:tcPr>
            <w:tcW w:w="4125" w:type="dxa"/>
            <w:shd w:val="clear" w:color="auto" w:fill="auto"/>
            <w:vAlign w:val="center"/>
            <w:hideMark/>
          </w:tcPr>
          <w:p w:rsidR="007F7B5E" w:rsidRPr="00DF56EE" w:rsidRDefault="007F7B5E" w:rsidP="00FA0F1D">
            <w:pPr>
              <w:ind w:firstLineChars="200" w:firstLine="360"/>
              <w:rPr>
                <w:rFonts w:ascii="Sylfaen" w:hAnsi="Sylfaen" w:cs="Arial"/>
                <w:bCs/>
                <w:sz w:val="18"/>
                <w:szCs w:val="18"/>
                <w:lang w:val="en-US"/>
              </w:rPr>
            </w:pPr>
            <w:r w:rsidRPr="00DF56EE">
              <w:rPr>
                <w:rFonts w:ascii="Sylfaen" w:hAnsi="Sylfaen" w:cs="Arial"/>
                <w:bCs/>
                <w:sz w:val="18"/>
                <w:szCs w:val="18"/>
                <w:lang w:val="en-US"/>
              </w:rPr>
              <w:t>გადასახადები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7F7B5E" w:rsidRPr="00DF56EE" w:rsidRDefault="007F7B5E" w:rsidP="00FA0F1D">
            <w:pPr>
              <w:jc w:val="right"/>
              <w:rPr>
                <w:rFonts w:ascii="Sylfaen" w:hAnsi="Sylfaen" w:cs="Arial"/>
                <w:bCs/>
                <w:color w:val="000000"/>
                <w:sz w:val="18"/>
                <w:szCs w:val="18"/>
                <w:lang w:val="en-US"/>
              </w:rPr>
            </w:pPr>
            <w:r w:rsidRPr="00DF56EE">
              <w:rPr>
                <w:rFonts w:ascii="Sylfaen" w:hAnsi="Sylfaen" w:cs="Arial"/>
                <w:bCs/>
                <w:color w:val="000000"/>
                <w:sz w:val="18"/>
                <w:szCs w:val="18"/>
                <w:lang w:val="en-US"/>
              </w:rPr>
              <w:t>2,236,000.0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F7B5E" w:rsidRPr="00DF56EE" w:rsidRDefault="007F7B5E" w:rsidP="00FA0F1D">
            <w:pPr>
              <w:jc w:val="right"/>
              <w:rPr>
                <w:rFonts w:ascii="Sylfaen" w:hAnsi="Sylfaen" w:cs="Arial"/>
                <w:bCs/>
                <w:color w:val="000000"/>
                <w:sz w:val="18"/>
                <w:szCs w:val="18"/>
                <w:lang w:val="en-US"/>
              </w:rPr>
            </w:pPr>
            <w:r w:rsidRPr="00DF56EE">
              <w:rPr>
                <w:rFonts w:ascii="Sylfaen" w:hAnsi="Sylfaen" w:cs="Arial"/>
                <w:bCs/>
                <w:color w:val="000000"/>
                <w:sz w:val="18"/>
                <w:szCs w:val="18"/>
                <w:lang w:val="en-US"/>
              </w:rPr>
              <w:t>2,380,010.9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7F7B5E" w:rsidRPr="00DF56EE" w:rsidRDefault="007F7B5E" w:rsidP="00FA0F1D">
            <w:pPr>
              <w:jc w:val="right"/>
              <w:rPr>
                <w:rFonts w:ascii="Sylfaen" w:hAnsi="Sylfaen" w:cs="Arial"/>
                <w:bCs/>
                <w:color w:val="000000"/>
                <w:sz w:val="18"/>
                <w:szCs w:val="18"/>
                <w:lang w:val="en-US"/>
              </w:rPr>
            </w:pPr>
            <w:r w:rsidRPr="00DF56EE">
              <w:rPr>
                <w:rFonts w:ascii="Sylfaen" w:hAnsi="Sylfaen" w:cs="Arial"/>
                <w:bCs/>
                <w:color w:val="000000"/>
                <w:sz w:val="18"/>
                <w:szCs w:val="18"/>
                <w:lang w:val="en-US"/>
              </w:rPr>
              <w:t>144,010.9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7F7B5E" w:rsidRPr="00DF56EE" w:rsidRDefault="007F7B5E" w:rsidP="00FA0F1D">
            <w:pPr>
              <w:jc w:val="right"/>
              <w:rPr>
                <w:rFonts w:ascii="Sylfaen" w:hAnsi="Sylfaen" w:cs="Arial"/>
                <w:bCs/>
                <w:color w:val="000000"/>
                <w:sz w:val="18"/>
                <w:szCs w:val="18"/>
                <w:lang w:val="en-US"/>
              </w:rPr>
            </w:pPr>
            <w:r w:rsidRPr="00DF56EE">
              <w:rPr>
                <w:rFonts w:ascii="Sylfaen" w:hAnsi="Sylfaen" w:cs="Arial"/>
                <w:bCs/>
                <w:color w:val="000000"/>
                <w:sz w:val="18"/>
                <w:szCs w:val="18"/>
                <w:lang w:val="en-US"/>
              </w:rPr>
              <w:t>106.4</w:t>
            </w:r>
          </w:p>
        </w:tc>
      </w:tr>
      <w:tr w:rsidR="007F7B5E" w:rsidRPr="00DF56EE" w:rsidTr="00805275">
        <w:trPr>
          <w:trHeight w:val="350"/>
        </w:trPr>
        <w:tc>
          <w:tcPr>
            <w:tcW w:w="4125" w:type="dxa"/>
            <w:shd w:val="clear" w:color="auto" w:fill="auto"/>
            <w:vAlign w:val="center"/>
            <w:hideMark/>
          </w:tcPr>
          <w:p w:rsidR="007F7B5E" w:rsidRPr="00DF56EE" w:rsidRDefault="007F7B5E" w:rsidP="00FA0F1D">
            <w:pPr>
              <w:ind w:firstLineChars="217" w:firstLine="391"/>
              <w:rPr>
                <w:rFonts w:ascii="Sylfaen" w:hAnsi="Sylfaen" w:cs="Arial"/>
                <w:bCs/>
                <w:sz w:val="18"/>
                <w:szCs w:val="18"/>
                <w:lang w:val="en-US"/>
              </w:rPr>
            </w:pPr>
            <w:r w:rsidRPr="00DF56EE">
              <w:rPr>
                <w:rFonts w:ascii="Sylfaen" w:hAnsi="Sylfaen" w:cs="Arial"/>
                <w:bCs/>
                <w:sz w:val="18"/>
                <w:szCs w:val="18"/>
                <w:lang w:val="en-US"/>
              </w:rPr>
              <w:t>გრანტები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7F7B5E" w:rsidRPr="00DF56EE" w:rsidRDefault="007F7B5E" w:rsidP="00FA0F1D">
            <w:pPr>
              <w:jc w:val="right"/>
              <w:rPr>
                <w:rFonts w:ascii="Sylfaen" w:hAnsi="Sylfaen" w:cs="Arial"/>
                <w:bCs/>
                <w:color w:val="000000"/>
                <w:sz w:val="18"/>
                <w:szCs w:val="18"/>
                <w:lang w:val="en-US"/>
              </w:rPr>
            </w:pPr>
            <w:r w:rsidRPr="00DF56EE">
              <w:rPr>
                <w:rFonts w:ascii="Sylfaen" w:hAnsi="Sylfaen" w:cs="Arial"/>
                <w:bCs/>
                <w:color w:val="000000"/>
                <w:sz w:val="18"/>
                <w:szCs w:val="18"/>
                <w:lang w:val="en-US"/>
              </w:rPr>
              <w:t>127,848.7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F7B5E" w:rsidRPr="00DF56EE" w:rsidRDefault="007F7B5E" w:rsidP="00FA0F1D">
            <w:pPr>
              <w:jc w:val="right"/>
              <w:rPr>
                <w:rFonts w:ascii="Sylfaen" w:hAnsi="Sylfaen" w:cs="Arial"/>
                <w:bCs/>
                <w:color w:val="000000"/>
                <w:sz w:val="18"/>
                <w:szCs w:val="18"/>
                <w:lang w:val="en-US"/>
              </w:rPr>
            </w:pPr>
            <w:r w:rsidRPr="00DF56EE">
              <w:rPr>
                <w:rFonts w:ascii="Sylfaen" w:hAnsi="Sylfaen" w:cs="Arial"/>
                <w:bCs/>
                <w:color w:val="000000"/>
                <w:sz w:val="18"/>
                <w:szCs w:val="18"/>
                <w:lang w:val="en-US"/>
              </w:rPr>
              <w:t>187,890.9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7F7B5E" w:rsidRPr="00DF56EE" w:rsidRDefault="007F7B5E" w:rsidP="00FA0F1D">
            <w:pPr>
              <w:jc w:val="right"/>
              <w:rPr>
                <w:rFonts w:ascii="Sylfaen" w:hAnsi="Sylfaen" w:cs="Arial"/>
                <w:bCs/>
                <w:color w:val="000000"/>
                <w:sz w:val="18"/>
                <w:szCs w:val="18"/>
                <w:lang w:val="en-US"/>
              </w:rPr>
            </w:pPr>
            <w:r w:rsidRPr="00DF56EE">
              <w:rPr>
                <w:rFonts w:ascii="Sylfaen" w:hAnsi="Sylfaen" w:cs="Arial"/>
                <w:bCs/>
                <w:color w:val="000000"/>
                <w:sz w:val="18"/>
                <w:szCs w:val="18"/>
                <w:lang w:val="en-US"/>
              </w:rPr>
              <w:t>60,042.2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7F7B5E" w:rsidRPr="00DF56EE" w:rsidRDefault="007F7B5E" w:rsidP="00FA0F1D">
            <w:pPr>
              <w:jc w:val="right"/>
              <w:rPr>
                <w:rFonts w:ascii="Sylfaen" w:hAnsi="Sylfaen" w:cs="Arial"/>
                <w:bCs/>
                <w:color w:val="000000"/>
                <w:sz w:val="18"/>
                <w:szCs w:val="18"/>
                <w:lang w:val="en-US"/>
              </w:rPr>
            </w:pPr>
            <w:r w:rsidRPr="00DF56EE">
              <w:rPr>
                <w:rFonts w:ascii="Sylfaen" w:hAnsi="Sylfaen" w:cs="Arial"/>
                <w:bCs/>
                <w:color w:val="000000"/>
                <w:sz w:val="18"/>
                <w:szCs w:val="18"/>
                <w:lang w:val="en-US"/>
              </w:rPr>
              <w:t>147.0</w:t>
            </w:r>
          </w:p>
        </w:tc>
      </w:tr>
      <w:tr w:rsidR="007F7B5E" w:rsidRPr="00DF56EE" w:rsidTr="00805275">
        <w:trPr>
          <w:trHeight w:val="350"/>
        </w:trPr>
        <w:tc>
          <w:tcPr>
            <w:tcW w:w="4125" w:type="dxa"/>
            <w:shd w:val="clear" w:color="auto" w:fill="auto"/>
            <w:vAlign w:val="center"/>
            <w:hideMark/>
          </w:tcPr>
          <w:p w:rsidR="007F7B5E" w:rsidRPr="00DF56EE" w:rsidRDefault="007F7B5E" w:rsidP="00FA0F1D">
            <w:pPr>
              <w:ind w:firstLineChars="217" w:firstLine="391"/>
              <w:rPr>
                <w:rFonts w:ascii="Sylfaen" w:hAnsi="Sylfaen" w:cs="Arial"/>
                <w:bCs/>
                <w:sz w:val="18"/>
                <w:szCs w:val="18"/>
                <w:lang w:val="en-US"/>
              </w:rPr>
            </w:pPr>
            <w:r w:rsidRPr="00DF56EE">
              <w:rPr>
                <w:rFonts w:ascii="Sylfaen" w:hAnsi="Sylfaen" w:cs="Arial"/>
                <w:bCs/>
                <w:sz w:val="18"/>
                <w:szCs w:val="18"/>
                <w:lang w:val="en-US"/>
              </w:rPr>
              <w:t>სხვა შემოსავლები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7F7B5E" w:rsidRPr="00DF56EE" w:rsidRDefault="007F7B5E" w:rsidP="00FA0F1D">
            <w:pPr>
              <w:jc w:val="right"/>
              <w:rPr>
                <w:rFonts w:ascii="Sylfaen" w:hAnsi="Sylfaen" w:cs="Arial"/>
                <w:bCs/>
                <w:color w:val="000000"/>
                <w:sz w:val="18"/>
                <w:szCs w:val="18"/>
                <w:lang w:val="en-US"/>
              </w:rPr>
            </w:pPr>
            <w:r w:rsidRPr="00DF56EE">
              <w:rPr>
                <w:rFonts w:ascii="Sylfaen" w:hAnsi="Sylfaen" w:cs="Arial"/>
                <w:bCs/>
                <w:color w:val="000000"/>
                <w:sz w:val="18"/>
                <w:szCs w:val="18"/>
                <w:lang w:val="en-US"/>
              </w:rPr>
              <w:t>63,201.0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F7B5E" w:rsidRPr="00DF56EE" w:rsidRDefault="007F7B5E" w:rsidP="00FA0F1D">
            <w:pPr>
              <w:jc w:val="right"/>
              <w:rPr>
                <w:rFonts w:ascii="Sylfaen" w:hAnsi="Sylfaen" w:cs="Arial"/>
                <w:bCs/>
                <w:color w:val="000000"/>
                <w:sz w:val="18"/>
                <w:szCs w:val="18"/>
                <w:lang w:val="en-US"/>
              </w:rPr>
            </w:pPr>
            <w:r w:rsidRPr="00DF56EE">
              <w:rPr>
                <w:rFonts w:ascii="Sylfaen" w:hAnsi="Sylfaen" w:cs="Arial"/>
                <w:bCs/>
                <w:color w:val="000000"/>
                <w:sz w:val="18"/>
                <w:szCs w:val="18"/>
                <w:lang w:val="en-US"/>
              </w:rPr>
              <w:t>67,158.4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7F7B5E" w:rsidRPr="00DF56EE" w:rsidRDefault="007F7B5E" w:rsidP="00FA0F1D">
            <w:pPr>
              <w:jc w:val="right"/>
              <w:rPr>
                <w:rFonts w:ascii="Sylfaen" w:hAnsi="Sylfaen" w:cs="Arial"/>
                <w:bCs/>
                <w:color w:val="000000"/>
                <w:sz w:val="18"/>
                <w:szCs w:val="18"/>
                <w:lang w:val="en-US"/>
              </w:rPr>
            </w:pPr>
            <w:r w:rsidRPr="00DF56EE">
              <w:rPr>
                <w:rFonts w:ascii="Sylfaen" w:hAnsi="Sylfaen" w:cs="Arial"/>
                <w:bCs/>
                <w:color w:val="000000"/>
                <w:sz w:val="18"/>
                <w:szCs w:val="18"/>
                <w:lang w:val="en-US"/>
              </w:rPr>
              <w:t>3,957.4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7F7B5E" w:rsidRPr="00DF56EE" w:rsidRDefault="007F7B5E" w:rsidP="00FA0F1D">
            <w:pPr>
              <w:jc w:val="right"/>
              <w:rPr>
                <w:rFonts w:ascii="Sylfaen" w:hAnsi="Sylfaen" w:cs="Arial"/>
                <w:bCs/>
                <w:color w:val="000000"/>
                <w:sz w:val="18"/>
                <w:szCs w:val="18"/>
                <w:lang w:val="en-US"/>
              </w:rPr>
            </w:pPr>
            <w:r w:rsidRPr="00DF56EE">
              <w:rPr>
                <w:rFonts w:ascii="Sylfaen" w:hAnsi="Sylfaen" w:cs="Arial"/>
                <w:bCs/>
                <w:color w:val="000000"/>
                <w:sz w:val="18"/>
                <w:szCs w:val="18"/>
                <w:lang w:val="en-US"/>
              </w:rPr>
              <w:t>106.3</w:t>
            </w:r>
          </w:p>
        </w:tc>
      </w:tr>
    </w:tbl>
    <w:p w:rsidR="007F7B5E" w:rsidRPr="00F02D4D" w:rsidRDefault="007F7B5E" w:rsidP="007F7B5E">
      <w:pPr>
        <w:ind w:firstLine="720"/>
        <w:jc w:val="both"/>
        <w:rPr>
          <w:rFonts w:ascii="Sylfaen" w:hAnsi="Sylfaen" w:cs="Sylfaen"/>
          <w:b/>
          <w:lang w:val="en-US"/>
        </w:rPr>
      </w:pPr>
    </w:p>
    <w:p w:rsidR="007F7B5E" w:rsidRPr="00AD1983" w:rsidRDefault="007F7B5E" w:rsidP="007F7B5E">
      <w:pPr>
        <w:ind w:firstLine="720"/>
        <w:jc w:val="both"/>
        <w:rPr>
          <w:rFonts w:ascii="Sylfaen" w:hAnsi="Sylfaen" w:cs="Arial"/>
          <w:sz w:val="22"/>
          <w:szCs w:val="22"/>
          <w:lang w:val="en-US"/>
        </w:rPr>
      </w:pPr>
      <w:r w:rsidRPr="00AD1983">
        <w:rPr>
          <w:rFonts w:ascii="Sylfaen" w:hAnsi="Sylfaen" w:cs="Sylfaen"/>
          <w:b/>
          <w:sz w:val="22"/>
          <w:szCs w:val="22"/>
          <w:lang w:val="ka-GE"/>
        </w:rPr>
        <w:lastRenderedPageBreak/>
        <w:t>გადასახადების</w:t>
      </w:r>
      <w:r>
        <w:rPr>
          <w:rFonts w:ascii="Sylfaen" w:hAnsi="Sylfaen" w:cs="Sylfaen"/>
          <w:b/>
          <w:sz w:val="22"/>
          <w:szCs w:val="22"/>
          <w:lang w:val="en-US"/>
        </w:rPr>
        <w:t xml:space="preserve"> </w:t>
      </w:r>
      <w:r w:rsidRPr="00AD1983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AD1983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Pr="00AD1983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AD1983">
        <w:rPr>
          <w:rFonts w:ascii="Sylfaen" w:hAnsi="Sylfaen" w:cs="Sylfaen"/>
          <w:sz w:val="22"/>
          <w:szCs w:val="22"/>
          <w:lang w:val="ka-GE"/>
        </w:rPr>
        <w:t>მაჩვენებელი</w:t>
      </w:r>
      <w:r w:rsidRPr="00AD1983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AD1983">
        <w:rPr>
          <w:rFonts w:ascii="Sylfaen" w:hAnsi="Sylfaen" w:cs="Sylfaen"/>
          <w:sz w:val="22"/>
          <w:szCs w:val="22"/>
          <w:lang w:val="ka-GE"/>
        </w:rPr>
        <w:t>განისაზღვრა</w:t>
      </w:r>
      <w:r w:rsidRPr="00AD1983">
        <w:rPr>
          <w:rFonts w:ascii="Sylfaen" w:hAnsi="Sylfaen" w:cs="Arial"/>
          <w:sz w:val="22"/>
          <w:szCs w:val="22"/>
          <w:lang w:val="ka-GE"/>
        </w:rPr>
        <w:t xml:space="preserve"> </w:t>
      </w:r>
      <w:r>
        <w:rPr>
          <w:rFonts w:ascii="Sylfaen" w:hAnsi="Sylfaen" w:cs="Arial"/>
          <w:sz w:val="22"/>
          <w:szCs w:val="22"/>
          <w:lang w:val="en-US"/>
        </w:rPr>
        <w:t>2 236 000.0</w:t>
      </w:r>
      <w:r w:rsidRPr="00AD1983">
        <w:rPr>
          <w:rFonts w:ascii="Sylfaen" w:hAnsi="Sylfaen" w:cs="Arial"/>
          <w:sz w:val="22"/>
          <w:szCs w:val="22"/>
          <w:lang w:val="ka-GE"/>
        </w:rPr>
        <w:t xml:space="preserve"> ათასი </w:t>
      </w:r>
      <w:r w:rsidRPr="00AD1983">
        <w:rPr>
          <w:rFonts w:ascii="Sylfaen" w:hAnsi="Sylfaen" w:cs="Sylfaen"/>
          <w:sz w:val="22"/>
          <w:szCs w:val="22"/>
          <w:lang w:val="ka-GE"/>
        </w:rPr>
        <w:t>ლარით</w:t>
      </w:r>
      <w:r w:rsidRPr="00AD1983">
        <w:rPr>
          <w:rFonts w:ascii="Sylfaen" w:hAnsi="Sylfaen" w:cs="Arial"/>
          <w:sz w:val="22"/>
          <w:szCs w:val="22"/>
          <w:lang w:val="ka-GE"/>
        </w:rPr>
        <w:t xml:space="preserve">, </w:t>
      </w:r>
      <w:r w:rsidRPr="00AD1983">
        <w:rPr>
          <w:rFonts w:ascii="Sylfaen" w:hAnsi="Sylfaen" w:cs="Sylfaen"/>
          <w:sz w:val="22"/>
          <w:szCs w:val="22"/>
          <w:lang w:val="ka-GE"/>
        </w:rPr>
        <w:t>საანგარიშო</w:t>
      </w:r>
      <w:r w:rsidRPr="00AD1983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AD1983">
        <w:rPr>
          <w:rFonts w:ascii="Sylfaen" w:hAnsi="Sylfaen" w:cs="Sylfaen"/>
          <w:sz w:val="22"/>
          <w:szCs w:val="22"/>
          <w:lang w:val="ka-GE"/>
        </w:rPr>
        <w:t>პერიოდში</w:t>
      </w:r>
      <w:r w:rsidRPr="00AD1983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AD1983">
        <w:rPr>
          <w:rFonts w:ascii="Sylfaen" w:hAnsi="Sylfaen" w:cs="Sylfaen"/>
          <w:sz w:val="22"/>
          <w:szCs w:val="22"/>
          <w:lang w:val="ka-GE"/>
        </w:rPr>
        <w:t>მობილიზებულ</w:t>
      </w:r>
      <w:r w:rsidRPr="00AD1983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AD1983">
        <w:rPr>
          <w:rFonts w:ascii="Sylfaen" w:hAnsi="Sylfaen" w:cs="Sylfaen"/>
          <w:sz w:val="22"/>
          <w:szCs w:val="22"/>
          <w:lang w:val="ka-GE"/>
        </w:rPr>
        <w:t>იქნა</w:t>
      </w:r>
      <w:r w:rsidRPr="00AD1983">
        <w:rPr>
          <w:rFonts w:ascii="Sylfaen" w:hAnsi="Sylfaen" w:cs="Arial"/>
          <w:sz w:val="22"/>
          <w:szCs w:val="22"/>
          <w:lang w:val="ka-GE"/>
        </w:rPr>
        <w:t xml:space="preserve"> </w:t>
      </w:r>
      <w:r>
        <w:rPr>
          <w:rFonts w:ascii="Sylfaen" w:hAnsi="Sylfaen" w:cs="Arial"/>
          <w:sz w:val="22"/>
          <w:szCs w:val="22"/>
          <w:lang w:val="en-US"/>
        </w:rPr>
        <w:t>2 380 010.9</w:t>
      </w:r>
      <w:r>
        <w:rPr>
          <w:rFonts w:ascii="Sylfaen" w:hAnsi="Sylfaen" w:cs="Arial"/>
          <w:sz w:val="22"/>
          <w:szCs w:val="22"/>
          <w:lang w:val="ka-GE"/>
        </w:rPr>
        <w:t xml:space="preserve"> </w:t>
      </w:r>
      <w:r w:rsidRPr="00AD1983">
        <w:rPr>
          <w:rFonts w:ascii="Sylfaen" w:hAnsi="Sylfaen" w:cs="Arial"/>
          <w:sz w:val="22"/>
          <w:szCs w:val="22"/>
          <w:lang w:val="ka-GE"/>
        </w:rPr>
        <w:t xml:space="preserve">ათასი </w:t>
      </w:r>
      <w:r w:rsidRPr="00AD1983">
        <w:rPr>
          <w:rFonts w:ascii="Sylfaen" w:hAnsi="Sylfaen" w:cs="Sylfaen"/>
          <w:sz w:val="22"/>
          <w:szCs w:val="22"/>
          <w:lang w:val="ka-GE"/>
        </w:rPr>
        <w:t>ლარი</w:t>
      </w:r>
      <w:r w:rsidRPr="00AD1983">
        <w:rPr>
          <w:rFonts w:ascii="Sylfaen" w:hAnsi="Sylfaen" w:cs="Arial"/>
          <w:sz w:val="22"/>
          <w:szCs w:val="22"/>
          <w:lang w:val="ka-GE"/>
        </w:rPr>
        <w:t xml:space="preserve">, </w:t>
      </w:r>
      <w:r w:rsidRPr="00AD1983">
        <w:rPr>
          <w:rFonts w:ascii="Sylfaen" w:hAnsi="Sylfaen" w:cs="Sylfaen"/>
          <w:sz w:val="22"/>
          <w:szCs w:val="22"/>
          <w:lang w:val="ka-GE"/>
        </w:rPr>
        <w:t>ანუ</w:t>
      </w:r>
      <w:r w:rsidRPr="00AD1983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AD1983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Pr="00AD1983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AD1983">
        <w:rPr>
          <w:rFonts w:ascii="Sylfaen" w:hAnsi="Sylfaen" w:cs="Sylfaen"/>
          <w:sz w:val="22"/>
          <w:szCs w:val="22"/>
          <w:lang w:val="ka-GE"/>
        </w:rPr>
        <w:t>მაჩვენებლის</w:t>
      </w:r>
      <w:r w:rsidRPr="00AD1983">
        <w:rPr>
          <w:rFonts w:ascii="Sylfaen" w:hAnsi="Sylfaen" w:cs="Arial"/>
          <w:sz w:val="22"/>
          <w:szCs w:val="22"/>
          <w:lang w:val="ka-GE"/>
        </w:rPr>
        <w:t xml:space="preserve"> </w:t>
      </w:r>
      <w:r>
        <w:rPr>
          <w:rFonts w:ascii="Sylfaen" w:hAnsi="Sylfaen" w:cs="Arial"/>
          <w:sz w:val="22"/>
          <w:szCs w:val="22"/>
          <w:lang w:val="ka-GE"/>
        </w:rPr>
        <w:t>10</w:t>
      </w:r>
      <w:r>
        <w:rPr>
          <w:rFonts w:ascii="Sylfaen" w:hAnsi="Sylfaen" w:cs="Arial"/>
          <w:sz w:val="22"/>
          <w:szCs w:val="22"/>
          <w:lang w:val="en-US"/>
        </w:rPr>
        <w:t>6.4</w:t>
      </w:r>
      <w:r w:rsidRPr="00AD1983">
        <w:rPr>
          <w:rFonts w:ascii="Sylfaen" w:hAnsi="Sylfaen" w:cs="Arial"/>
          <w:sz w:val="22"/>
          <w:szCs w:val="22"/>
          <w:lang w:val="ka-GE"/>
        </w:rPr>
        <w:t>%.</w:t>
      </w:r>
    </w:p>
    <w:p w:rsidR="007F7B5E" w:rsidRPr="00CC4D6F" w:rsidRDefault="007F7B5E" w:rsidP="007F7B5E">
      <w:pPr>
        <w:ind w:firstLine="720"/>
        <w:jc w:val="both"/>
        <w:rPr>
          <w:rFonts w:ascii="Sylfaen" w:hAnsi="Sylfaen" w:cs="Arial"/>
          <w:sz w:val="24"/>
          <w:szCs w:val="24"/>
          <w:lang w:val="en-US"/>
        </w:rPr>
      </w:pPr>
    </w:p>
    <w:p w:rsidR="007F7B5E" w:rsidRPr="00AD1983" w:rsidRDefault="007F7B5E" w:rsidP="007F7B5E">
      <w:pPr>
        <w:ind w:firstLine="720"/>
        <w:jc w:val="both"/>
        <w:rPr>
          <w:rFonts w:ascii="Sylfaen" w:hAnsi="Sylfaen" w:cs="Arial"/>
          <w:sz w:val="22"/>
          <w:szCs w:val="22"/>
          <w:lang w:val="ka-GE"/>
        </w:rPr>
      </w:pPr>
      <w:r w:rsidRPr="00AD1983">
        <w:rPr>
          <w:rFonts w:ascii="Sylfaen" w:hAnsi="Sylfaen" w:cs="Sylfaen"/>
          <w:sz w:val="22"/>
          <w:szCs w:val="22"/>
          <w:lang w:val="ka-GE"/>
        </w:rPr>
        <w:t>სახელმწიფო</w:t>
      </w:r>
      <w:r w:rsidRPr="00AD1983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AD1983">
        <w:rPr>
          <w:rFonts w:ascii="Sylfaen" w:hAnsi="Sylfaen" w:cs="Sylfaen"/>
          <w:sz w:val="22"/>
          <w:szCs w:val="22"/>
          <w:lang w:val="ka-GE"/>
        </w:rPr>
        <w:t>ბიუჯეტში</w:t>
      </w:r>
      <w:r w:rsidRPr="00AD1983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AD1983">
        <w:rPr>
          <w:rFonts w:ascii="Sylfaen" w:hAnsi="Sylfaen" w:cs="Sylfaen"/>
          <w:sz w:val="22"/>
          <w:szCs w:val="22"/>
          <w:lang w:val="ka-GE"/>
        </w:rPr>
        <w:t>გადასახადების</w:t>
      </w:r>
      <w:r>
        <w:rPr>
          <w:rFonts w:ascii="Sylfaen" w:hAnsi="Sylfaen" w:cs="Sylfaen"/>
          <w:sz w:val="22"/>
          <w:szCs w:val="22"/>
          <w:lang w:val="ka-GE"/>
        </w:rPr>
        <w:t xml:space="preserve"> </w:t>
      </w:r>
      <w:r w:rsidRPr="00AD1983">
        <w:rPr>
          <w:rFonts w:ascii="Sylfaen" w:hAnsi="Sylfaen" w:cs="Sylfaen"/>
          <w:sz w:val="22"/>
          <w:szCs w:val="22"/>
          <w:lang w:val="ka-GE"/>
        </w:rPr>
        <w:t>მობილიზაციის</w:t>
      </w:r>
      <w:r w:rsidRPr="00AD1983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AD1983">
        <w:rPr>
          <w:rFonts w:ascii="Sylfaen" w:hAnsi="Sylfaen" w:cs="Sylfaen"/>
          <w:sz w:val="22"/>
          <w:szCs w:val="22"/>
          <w:lang w:val="ka-GE"/>
        </w:rPr>
        <w:t>მდგომარეობა</w:t>
      </w:r>
      <w:r w:rsidRPr="00AD1983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AD1983">
        <w:rPr>
          <w:rFonts w:ascii="Sylfaen" w:hAnsi="Sylfaen" w:cs="Sylfaen"/>
          <w:sz w:val="22"/>
          <w:szCs w:val="22"/>
          <w:lang w:val="ka-GE"/>
        </w:rPr>
        <w:t>ცალკეული</w:t>
      </w:r>
      <w:r>
        <w:rPr>
          <w:rFonts w:ascii="Sylfaen" w:hAnsi="Sylfaen" w:cs="Sylfaen"/>
          <w:sz w:val="22"/>
          <w:szCs w:val="22"/>
          <w:lang w:val="ka-GE"/>
        </w:rPr>
        <w:t xml:space="preserve"> </w:t>
      </w:r>
      <w:r w:rsidRPr="00AD1983">
        <w:rPr>
          <w:rFonts w:ascii="Sylfaen" w:hAnsi="Sylfaen" w:cs="Sylfaen"/>
          <w:sz w:val="22"/>
          <w:szCs w:val="22"/>
          <w:lang w:val="ka-GE"/>
        </w:rPr>
        <w:t>სახეების</w:t>
      </w:r>
      <w:r w:rsidRPr="00AD1983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AD1983">
        <w:rPr>
          <w:rFonts w:ascii="Sylfaen" w:hAnsi="Sylfaen" w:cs="Sylfaen"/>
          <w:sz w:val="22"/>
          <w:szCs w:val="22"/>
          <w:lang w:val="ka-GE"/>
        </w:rPr>
        <w:t>მიხედვით</w:t>
      </w:r>
      <w:r w:rsidRPr="00AD1983">
        <w:rPr>
          <w:rFonts w:ascii="Sylfaen" w:hAnsi="Sylfaen" w:cs="Arial"/>
          <w:sz w:val="22"/>
          <w:szCs w:val="22"/>
          <w:lang w:val="ka-GE"/>
        </w:rPr>
        <w:t xml:space="preserve">  </w:t>
      </w:r>
      <w:r w:rsidRPr="00AD1983">
        <w:rPr>
          <w:rFonts w:ascii="Sylfaen" w:hAnsi="Sylfaen" w:cs="Sylfaen"/>
          <w:sz w:val="22"/>
          <w:szCs w:val="22"/>
          <w:lang w:val="ka-GE"/>
        </w:rPr>
        <w:t>შემდეგია</w:t>
      </w:r>
      <w:r w:rsidRPr="00AD1983">
        <w:rPr>
          <w:rFonts w:ascii="Sylfaen" w:hAnsi="Sylfaen" w:cs="Arial"/>
          <w:sz w:val="22"/>
          <w:szCs w:val="22"/>
          <w:lang w:val="ka-GE"/>
        </w:rPr>
        <w:t>:</w:t>
      </w:r>
    </w:p>
    <w:p w:rsidR="007F7B5E" w:rsidRPr="008975C6" w:rsidRDefault="007F7B5E" w:rsidP="007F7B5E">
      <w:pPr>
        <w:numPr>
          <w:ilvl w:val="0"/>
          <w:numId w:val="11"/>
        </w:numPr>
        <w:tabs>
          <w:tab w:val="left" w:pos="1080"/>
        </w:tabs>
        <w:ind w:left="720" w:firstLine="0"/>
        <w:jc w:val="both"/>
        <w:rPr>
          <w:rFonts w:ascii="Sylfaen" w:hAnsi="Sylfaen" w:cs="Sylfaen"/>
          <w:sz w:val="22"/>
          <w:szCs w:val="22"/>
          <w:lang w:val="ka-GE"/>
        </w:rPr>
      </w:pPr>
      <w:r w:rsidRPr="00AD1983">
        <w:rPr>
          <w:rFonts w:ascii="Sylfaen" w:hAnsi="Sylfaen" w:cs="Sylfaen"/>
          <w:sz w:val="22"/>
          <w:szCs w:val="22"/>
          <w:lang w:val="ka-GE"/>
        </w:rPr>
        <w:t>საშემოსავლო</w:t>
      </w:r>
      <w:r w:rsidRPr="00AD1983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AD1983">
        <w:rPr>
          <w:rFonts w:ascii="Sylfaen" w:hAnsi="Sylfaen" w:cs="Sylfaen"/>
          <w:sz w:val="22"/>
          <w:szCs w:val="22"/>
          <w:lang w:val="ka-GE"/>
        </w:rPr>
        <w:t>გადასახადის</w:t>
      </w:r>
      <w:r w:rsidRPr="00AD1983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AD1983">
        <w:rPr>
          <w:rFonts w:ascii="Sylfaen" w:hAnsi="Sylfaen" w:cs="Sylfaen"/>
          <w:sz w:val="22"/>
          <w:szCs w:val="22"/>
          <w:lang w:val="ka-GE"/>
        </w:rPr>
        <w:t>სახით</w:t>
      </w:r>
      <w:r w:rsidRPr="00AD1983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AD1983">
        <w:rPr>
          <w:rFonts w:ascii="Sylfaen" w:hAnsi="Sylfaen" w:cs="Sylfaen"/>
          <w:sz w:val="22"/>
          <w:szCs w:val="22"/>
          <w:lang w:val="ka-GE"/>
        </w:rPr>
        <w:t>მობილიზებულია</w:t>
      </w:r>
      <w:r>
        <w:rPr>
          <w:rFonts w:ascii="Sylfaen" w:hAnsi="Sylfaen" w:cs="Sylfaen"/>
          <w:sz w:val="22"/>
          <w:szCs w:val="22"/>
          <w:lang w:val="ka-GE"/>
        </w:rPr>
        <w:t xml:space="preserve">  </w:t>
      </w:r>
      <w:r>
        <w:rPr>
          <w:rFonts w:ascii="Sylfaen" w:hAnsi="Sylfaen" w:cs="Sylfaen"/>
          <w:sz w:val="22"/>
          <w:szCs w:val="22"/>
          <w:lang w:val="en-US"/>
        </w:rPr>
        <w:t xml:space="preserve">716 540.9 </w:t>
      </w:r>
      <w:r w:rsidRPr="00AD1983">
        <w:rPr>
          <w:rFonts w:ascii="Sylfaen" w:hAnsi="Sylfaen" w:cs="Sylfaen"/>
          <w:sz w:val="22"/>
          <w:szCs w:val="22"/>
          <w:lang w:val="ka-GE"/>
        </w:rPr>
        <w:t>ათასი</w:t>
      </w:r>
      <w:r w:rsidRPr="00AD1983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AD1983">
        <w:rPr>
          <w:rFonts w:ascii="Sylfaen" w:hAnsi="Sylfaen" w:cs="Sylfaen"/>
          <w:sz w:val="22"/>
          <w:szCs w:val="22"/>
          <w:lang w:val="ka-GE"/>
        </w:rPr>
        <w:t>ლარი</w:t>
      </w:r>
      <w:r w:rsidRPr="00AD1983">
        <w:rPr>
          <w:rFonts w:ascii="Sylfaen" w:hAnsi="Sylfaen" w:cs="Arial"/>
          <w:sz w:val="22"/>
          <w:szCs w:val="22"/>
          <w:lang w:val="ka-GE"/>
        </w:rPr>
        <w:t xml:space="preserve">, </w:t>
      </w:r>
      <w:r w:rsidRPr="00AD1983">
        <w:rPr>
          <w:rFonts w:ascii="Sylfaen" w:hAnsi="Sylfaen" w:cs="Sylfaen"/>
          <w:sz w:val="22"/>
          <w:szCs w:val="22"/>
          <w:lang w:val="ka-GE"/>
        </w:rPr>
        <w:t>რაც</w:t>
      </w:r>
      <w:r w:rsidRPr="00AD1983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AD1983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Pr="00AD1983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AD1983">
        <w:rPr>
          <w:rFonts w:ascii="Sylfaen" w:hAnsi="Sylfaen" w:cs="Sylfaen"/>
          <w:sz w:val="22"/>
          <w:szCs w:val="22"/>
          <w:lang w:val="ka-GE"/>
        </w:rPr>
        <w:t>მაჩვენებლის</w:t>
      </w:r>
      <w:r w:rsidRPr="00AD1983">
        <w:rPr>
          <w:rFonts w:ascii="Sylfaen" w:hAnsi="Sylfaen" w:cs="Arial"/>
          <w:sz w:val="22"/>
          <w:szCs w:val="22"/>
          <w:lang w:val="ka-GE"/>
        </w:rPr>
        <w:t xml:space="preserve"> (</w:t>
      </w:r>
      <w:r>
        <w:rPr>
          <w:rFonts w:ascii="Sylfaen" w:hAnsi="Sylfaen" w:cs="Arial"/>
          <w:sz w:val="22"/>
          <w:szCs w:val="22"/>
          <w:lang w:val="en-US"/>
        </w:rPr>
        <w:t>695 000.0</w:t>
      </w:r>
      <w:r>
        <w:rPr>
          <w:rFonts w:ascii="Sylfaen" w:hAnsi="Sylfaen" w:cs="Arial"/>
          <w:sz w:val="22"/>
          <w:szCs w:val="22"/>
          <w:lang w:val="ka-GE"/>
        </w:rPr>
        <w:t xml:space="preserve"> </w:t>
      </w:r>
      <w:r w:rsidRPr="00AD1983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AD1983">
        <w:rPr>
          <w:rFonts w:ascii="Sylfaen" w:hAnsi="Sylfaen" w:cs="Sylfaen"/>
          <w:sz w:val="22"/>
          <w:szCs w:val="22"/>
          <w:lang w:val="ka-GE"/>
        </w:rPr>
        <w:t>ათასი</w:t>
      </w:r>
      <w:r w:rsidRPr="00AD1983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AD1983">
        <w:rPr>
          <w:rFonts w:ascii="Sylfaen" w:hAnsi="Sylfaen" w:cs="Sylfaen"/>
          <w:sz w:val="22"/>
          <w:szCs w:val="22"/>
          <w:lang w:val="ka-GE"/>
        </w:rPr>
        <w:t>ლარი</w:t>
      </w:r>
      <w:r w:rsidRPr="00AD1983">
        <w:rPr>
          <w:rFonts w:ascii="Sylfaen" w:hAnsi="Sylfaen" w:cs="Arial"/>
          <w:sz w:val="22"/>
          <w:szCs w:val="22"/>
          <w:lang w:val="ka-GE"/>
        </w:rPr>
        <w:t xml:space="preserve">) </w:t>
      </w:r>
      <w:r>
        <w:rPr>
          <w:rFonts w:ascii="Sylfaen" w:hAnsi="Sylfaen" w:cs="Arial"/>
          <w:sz w:val="22"/>
          <w:szCs w:val="22"/>
          <w:lang w:val="ka-GE"/>
        </w:rPr>
        <w:t xml:space="preserve"> </w:t>
      </w:r>
      <w:r>
        <w:rPr>
          <w:rFonts w:ascii="Sylfaen" w:hAnsi="Sylfaen" w:cs="Arial"/>
          <w:sz w:val="22"/>
          <w:szCs w:val="22"/>
          <w:lang w:val="en-US"/>
        </w:rPr>
        <w:t>103.1</w:t>
      </w:r>
      <w:r w:rsidRPr="00AD1983">
        <w:rPr>
          <w:rFonts w:ascii="Sylfaen" w:hAnsi="Sylfaen" w:cs="Arial"/>
          <w:sz w:val="22"/>
          <w:szCs w:val="22"/>
          <w:lang w:val="ka-GE"/>
        </w:rPr>
        <w:t>%-</w:t>
      </w:r>
      <w:r w:rsidRPr="00AD1983">
        <w:rPr>
          <w:rFonts w:ascii="Sylfaen" w:hAnsi="Sylfaen" w:cs="Sylfaen"/>
          <w:sz w:val="22"/>
          <w:szCs w:val="22"/>
          <w:lang w:val="ka-GE"/>
        </w:rPr>
        <w:t>ია</w:t>
      </w:r>
      <w:r w:rsidRPr="00AD1983">
        <w:rPr>
          <w:rFonts w:ascii="Sylfaen" w:hAnsi="Sylfaen" w:cs="Arial"/>
          <w:sz w:val="22"/>
          <w:szCs w:val="22"/>
          <w:lang w:val="ka-GE"/>
        </w:rPr>
        <w:t>.</w:t>
      </w:r>
      <w:r>
        <w:rPr>
          <w:rFonts w:ascii="Sylfaen" w:hAnsi="Sylfaen" w:cs="Arial"/>
          <w:sz w:val="22"/>
          <w:szCs w:val="22"/>
          <w:lang w:val="en-US"/>
        </w:rPr>
        <w:t xml:space="preserve"> </w:t>
      </w:r>
    </w:p>
    <w:p w:rsidR="007F7B5E" w:rsidRPr="00AD1983" w:rsidRDefault="007F7B5E" w:rsidP="007F7B5E">
      <w:pPr>
        <w:numPr>
          <w:ilvl w:val="0"/>
          <w:numId w:val="11"/>
        </w:numPr>
        <w:tabs>
          <w:tab w:val="left" w:pos="1080"/>
        </w:tabs>
        <w:ind w:left="720" w:firstLine="0"/>
        <w:jc w:val="both"/>
        <w:rPr>
          <w:rFonts w:ascii="Sylfaen" w:hAnsi="Sylfaen" w:cs="Arial"/>
          <w:sz w:val="22"/>
          <w:szCs w:val="22"/>
          <w:lang w:val="ka-GE"/>
        </w:rPr>
      </w:pPr>
      <w:r w:rsidRPr="00AD1983">
        <w:rPr>
          <w:rFonts w:ascii="Sylfaen" w:hAnsi="Sylfaen" w:cs="Sylfaen"/>
          <w:sz w:val="22"/>
          <w:szCs w:val="22"/>
          <w:lang w:val="ka-GE"/>
        </w:rPr>
        <w:t>მოგების</w:t>
      </w:r>
      <w:r w:rsidRPr="00AD1983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AD1983">
        <w:rPr>
          <w:rFonts w:ascii="Sylfaen" w:hAnsi="Sylfaen" w:cs="Sylfaen"/>
          <w:sz w:val="22"/>
          <w:szCs w:val="22"/>
          <w:lang w:val="ka-GE"/>
        </w:rPr>
        <w:t>გადასახადის</w:t>
      </w:r>
      <w:r w:rsidRPr="00AD1983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AD1983">
        <w:rPr>
          <w:rFonts w:ascii="Sylfaen" w:hAnsi="Sylfaen" w:cs="Sylfaen"/>
          <w:sz w:val="22"/>
          <w:szCs w:val="22"/>
          <w:lang w:val="ka-GE"/>
        </w:rPr>
        <w:t>სახით</w:t>
      </w:r>
      <w:r w:rsidRPr="00AD1983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AD1983">
        <w:rPr>
          <w:rFonts w:ascii="Sylfaen" w:hAnsi="Sylfaen" w:cs="Sylfaen"/>
          <w:sz w:val="22"/>
          <w:szCs w:val="22"/>
          <w:lang w:val="ka-GE"/>
        </w:rPr>
        <w:t>მობილიზებულია</w:t>
      </w:r>
      <w:r>
        <w:rPr>
          <w:rFonts w:ascii="Sylfaen" w:hAnsi="Sylfaen" w:cs="Sylfaen"/>
          <w:sz w:val="22"/>
          <w:szCs w:val="22"/>
          <w:lang w:val="en-US"/>
        </w:rPr>
        <w:t xml:space="preserve"> 235 669.7</w:t>
      </w:r>
      <w:r w:rsidRPr="00AD1983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AD1983">
        <w:rPr>
          <w:rFonts w:ascii="Sylfaen" w:hAnsi="Sylfaen" w:cs="Sylfaen"/>
          <w:sz w:val="22"/>
          <w:szCs w:val="22"/>
          <w:lang w:val="ka-GE"/>
        </w:rPr>
        <w:t>ათასი</w:t>
      </w:r>
      <w:r w:rsidRPr="00AD1983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AD1983">
        <w:rPr>
          <w:rFonts w:ascii="Sylfaen" w:hAnsi="Sylfaen" w:cs="Sylfaen"/>
          <w:sz w:val="22"/>
          <w:szCs w:val="22"/>
          <w:lang w:val="ka-GE"/>
        </w:rPr>
        <w:t>ლარი</w:t>
      </w:r>
      <w:r w:rsidRPr="00AD1983">
        <w:rPr>
          <w:rFonts w:ascii="Sylfaen" w:hAnsi="Sylfaen" w:cs="Arial"/>
          <w:sz w:val="22"/>
          <w:szCs w:val="22"/>
          <w:lang w:val="ka-GE"/>
        </w:rPr>
        <w:t xml:space="preserve">, </w:t>
      </w:r>
      <w:r w:rsidRPr="00AD1983">
        <w:rPr>
          <w:rFonts w:ascii="Sylfaen" w:hAnsi="Sylfaen" w:cs="Sylfaen"/>
          <w:sz w:val="22"/>
          <w:szCs w:val="22"/>
          <w:lang w:val="ka-GE"/>
        </w:rPr>
        <w:t>რაც</w:t>
      </w:r>
      <w:r w:rsidRPr="00AD1983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AD1983">
        <w:rPr>
          <w:rFonts w:ascii="Sylfaen" w:hAnsi="Sylfaen" w:cs="Sylfaen"/>
          <w:sz w:val="22"/>
          <w:szCs w:val="22"/>
          <w:lang w:val="ka-GE"/>
        </w:rPr>
        <w:t>საპროგნოზო</w:t>
      </w:r>
      <w:r>
        <w:rPr>
          <w:rFonts w:ascii="Sylfaen" w:hAnsi="Sylfaen" w:cs="Arial"/>
          <w:sz w:val="22"/>
          <w:szCs w:val="22"/>
          <w:lang w:val="en-US"/>
        </w:rPr>
        <w:t xml:space="preserve"> </w:t>
      </w:r>
      <w:r w:rsidRPr="00AD1983">
        <w:rPr>
          <w:rFonts w:ascii="Sylfaen" w:hAnsi="Sylfaen" w:cs="Sylfaen"/>
          <w:sz w:val="22"/>
          <w:szCs w:val="22"/>
          <w:lang w:val="ka-GE"/>
        </w:rPr>
        <w:t>მაჩვენებლის</w:t>
      </w:r>
      <w:r w:rsidRPr="00AD1983">
        <w:rPr>
          <w:rFonts w:ascii="Sylfaen" w:hAnsi="Sylfaen" w:cs="Arial"/>
          <w:sz w:val="22"/>
          <w:szCs w:val="22"/>
          <w:lang w:val="ka-GE"/>
        </w:rPr>
        <w:t xml:space="preserve"> (</w:t>
      </w:r>
      <w:r>
        <w:rPr>
          <w:rFonts w:ascii="Sylfaen" w:hAnsi="Sylfaen" w:cs="Arial"/>
          <w:sz w:val="22"/>
          <w:szCs w:val="22"/>
          <w:lang w:val="en-US"/>
        </w:rPr>
        <w:t>235 000.0</w:t>
      </w:r>
      <w:r w:rsidRPr="00AD1983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AD1983">
        <w:rPr>
          <w:rFonts w:ascii="Sylfaen" w:hAnsi="Sylfaen" w:cs="Sylfaen"/>
          <w:sz w:val="22"/>
          <w:szCs w:val="22"/>
          <w:lang w:val="ka-GE"/>
        </w:rPr>
        <w:t xml:space="preserve">ათასი </w:t>
      </w:r>
      <w:r w:rsidRPr="00AD1983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AD1983">
        <w:rPr>
          <w:rFonts w:ascii="Sylfaen" w:hAnsi="Sylfaen" w:cs="Sylfaen"/>
          <w:sz w:val="22"/>
          <w:szCs w:val="22"/>
          <w:lang w:val="ka-GE"/>
        </w:rPr>
        <w:t>ლარი</w:t>
      </w:r>
      <w:r w:rsidRPr="00AD1983">
        <w:rPr>
          <w:rFonts w:ascii="Sylfaen" w:hAnsi="Sylfaen" w:cs="Arial"/>
          <w:sz w:val="22"/>
          <w:szCs w:val="22"/>
          <w:lang w:val="ka-GE"/>
        </w:rPr>
        <w:t xml:space="preserve">) </w:t>
      </w:r>
      <w:r>
        <w:rPr>
          <w:rFonts w:ascii="Sylfaen" w:hAnsi="Sylfaen" w:cs="Arial"/>
          <w:sz w:val="22"/>
          <w:szCs w:val="22"/>
          <w:lang w:val="en-US"/>
        </w:rPr>
        <w:t>100.3</w:t>
      </w:r>
      <w:r w:rsidRPr="00AD1983">
        <w:rPr>
          <w:rFonts w:ascii="Sylfaen" w:hAnsi="Sylfaen" w:cs="Arial"/>
          <w:sz w:val="22"/>
          <w:szCs w:val="22"/>
          <w:lang w:val="ka-GE"/>
        </w:rPr>
        <w:t>%-</w:t>
      </w:r>
      <w:r w:rsidRPr="00AD1983">
        <w:rPr>
          <w:rFonts w:ascii="Sylfaen" w:hAnsi="Sylfaen" w:cs="Sylfaen"/>
          <w:sz w:val="22"/>
          <w:szCs w:val="22"/>
          <w:lang w:val="ka-GE"/>
        </w:rPr>
        <w:t>ია</w:t>
      </w:r>
      <w:r w:rsidRPr="00AD1983">
        <w:rPr>
          <w:rFonts w:ascii="Sylfaen" w:hAnsi="Sylfaen" w:cs="Arial"/>
          <w:sz w:val="22"/>
          <w:szCs w:val="22"/>
          <w:lang w:val="ka-GE"/>
        </w:rPr>
        <w:t>.</w:t>
      </w:r>
    </w:p>
    <w:p w:rsidR="007F7B5E" w:rsidRPr="00AD1983" w:rsidRDefault="007F7B5E" w:rsidP="007F7B5E">
      <w:pPr>
        <w:numPr>
          <w:ilvl w:val="0"/>
          <w:numId w:val="11"/>
        </w:numPr>
        <w:tabs>
          <w:tab w:val="left" w:pos="1080"/>
        </w:tabs>
        <w:ind w:left="720" w:firstLine="0"/>
        <w:jc w:val="both"/>
        <w:rPr>
          <w:rFonts w:ascii="Sylfaen" w:hAnsi="Sylfaen" w:cs="Arial"/>
          <w:sz w:val="22"/>
          <w:szCs w:val="22"/>
          <w:lang w:val="ka-GE"/>
        </w:rPr>
      </w:pPr>
      <w:r w:rsidRPr="00AD1983">
        <w:rPr>
          <w:rFonts w:ascii="Sylfaen" w:hAnsi="Sylfaen" w:cs="Sylfaen"/>
          <w:sz w:val="22"/>
          <w:szCs w:val="22"/>
          <w:lang w:val="ka-GE"/>
        </w:rPr>
        <w:t>დამატებული</w:t>
      </w:r>
      <w:r w:rsidRPr="00AD1983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AD1983">
        <w:rPr>
          <w:rFonts w:ascii="Sylfaen" w:hAnsi="Sylfaen" w:cs="Sylfaen"/>
          <w:sz w:val="22"/>
          <w:szCs w:val="22"/>
          <w:lang w:val="ka-GE"/>
        </w:rPr>
        <w:t>ღირებულების</w:t>
      </w:r>
      <w:r w:rsidRPr="00AD1983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AD1983">
        <w:rPr>
          <w:rFonts w:ascii="Sylfaen" w:hAnsi="Sylfaen" w:cs="Sylfaen"/>
          <w:sz w:val="22"/>
          <w:szCs w:val="22"/>
          <w:lang w:val="ka-GE"/>
        </w:rPr>
        <w:t>გადასახადის</w:t>
      </w:r>
      <w:r w:rsidRPr="00AD1983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AD1983">
        <w:rPr>
          <w:rFonts w:ascii="Sylfaen" w:hAnsi="Sylfaen" w:cs="Sylfaen"/>
          <w:sz w:val="22"/>
          <w:szCs w:val="22"/>
          <w:lang w:val="ka-GE"/>
        </w:rPr>
        <w:t>სახით</w:t>
      </w:r>
      <w:r w:rsidRPr="00AD1983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AD1983">
        <w:rPr>
          <w:rFonts w:ascii="Sylfaen" w:hAnsi="Sylfaen" w:cs="Sylfaen"/>
          <w:sz w:val="22"/>
          <w:szCs w:val="22"/>
          <w:lang w:val="ka-GE"/>
        </w:rPr>
        <w:t>მობილიზებულია</w:t>
      </w:r>
      <w:r w:rsidRPr="00AD1983">
        <w:rPr>
          <w:rFonts w:ascii="Sylfaen" w:hAnsi="Sylfaen" w:cs="Arial"/>
          <w:sz w:val="22"/>
          <w:szCs w:val="22"/>
          <w:lang w:val="ka-GE"/>
        </w:rPr>
        <w:t xml:space="preserve"> </w:t>
      </w:r>
      <w:r>
        <w:rPr>
          <w:rFonts w:ascii="Sylfaen" w:hAnsi="Sylfaen" w:cs="Arial"/>
          <w:sz w:val="22"/>
          <w:szCs w:val="22"/>
          <w:lang w:val="en-US"/>
        </w:rPr>
        <w:t xml:space="preserve">1 064 712.8 </w:t>
      </w:r>
      <w:r w:rsidRPr="00AD1983">
        <w:rPr>
          <w:rFonts w:ascii="Sylfaen" w:hAnsi="Sylfaen" w:cs="Arial"/>
          <w:sz w:val="22"/>
          <w:szCs w:val="22"/>
          <w:lang w:val="ka-GE"/>
        </w:rPr>
        <w:t xml:space="preserve">ათასი </w:t>
      </w:r>
      <w:r w:rsidRPr="00AD1983">
        <w:rPr>
          <w:rFonts w:ascii="Sylfaen" w:hAnsi="Sylfaen" w:cs="Sylfaen"/>
          <w:sz w:val="22"/>
          <w:szCs w:val="22"/>
          <w:lang w:val="ka-GE"/>
        </w:rPr>
        <w:t>ლარი</w:t>
      </w:r>
      <w:r w:rsidRPr="00AD1983">
        <w:rPr>
          <w:rFonts w:ascii="Sylfaen" w:hAnsi="Sylfaen" w:cs="Arial"/>
          <w:sz w:val="22"/>
          <w:szCs w:val="22"/>
          <w:lang w:val="ka-GE"/>
        </w:rPr>
        <w:t xml:space="preserve">, </w:t>
      </w:r>
      <w:r w:rsidRPr="00AD1983">
        <w:rPr>
          <w:rFonts w:ascii="Sylfaen" w:hAnsi="Sylfaen" w:cs="Sylfaen"/>
          <w:sz w:val="22"/>
          <w:szCs w:val="22"/>
          <w:lang w:val="ka-GE"/>
        </w:rPr>
        <w:t>რაც</w:t>
      </w:r>
      <w:r w:rsidRPr="00AD1983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AD1983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Pr="00AD1983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AD1983">
        <w:rPr>
          <w:rFonts w:ascii="Sylfaen" w:hAnsi="Sylfaen" w:cs="Sylfaen"/>
          <w:sz w:val="22"/>
          <w:szCs w:val="22"/>
          <w:lang w:val="ka-GE"/>
        </w:rPr>
        <w:t>მაჩვენებლის</w:t>
      </w:r>
      <w:r w:rsidRPr="00AD1983">
        <w:rPr>
          <w:rFonts w:ascii="Sylfaen" w:hAnsi="Sylfaen" w:cs="Arial"/>
          <w:sz w:val="22"/>
          <w:szCs w:val="22"/>
          <w:lang w:val="ka-GE"/>
        </w:rPr>
        <w:t xml:space="preserve"> (</w:t>
      </w:r>
      <w:r>
        <w:rPr>
          <w:rFonts w:ascii="Sylfaen" w:hAnsi="Sylfaen" w:cs="Arial"/>
          <w:sz w:val="22"/>
          <w:szCs w:val="22"/>
          <w:lang w:val="en-US"/>
        </w:rPr>
        <w:t>1 004 000.0</w:t>
      </w:r>
      <w:r w:rsidRPr="00AD1983">
        <w:rPr>
          <w:rFonts w:ascii="Sylfaen" w:hAnsi="Sylfaen" w:cs="Arial"/>
          <w:sz w:val="22"/>
          <w:szCs w:val="22"/>
          <w:lang w:val="en-US"/>
        </w:rPr>
        <w:t xml:space="preserve"> </w:t>
      </w:r>
      <w:r w:rsidRPr="00AD1983">
        <w:rPr>
          <w:rFonts w:ascii="Sylfaen" w:hAnsi="Sylfaen" w:cs="Arial"/>
          <w:sz w:val="22"/>
          <w:szCs w:val="22"/>
          <w:lang w:val="ka-GE"/>
        </w:rPr>
        <w:t xml:space="preserve">ათასი </w:t>
      </w:r>
      <w:r w:rsidRPr="00AD1983">
        <w:rPr>
          <w:rFonts w:ascii="Sylfaen" w:hAnsi="Sylfaen" w:cs="Sylfaen"/>
          <w:sz w:val="22"/>
          <w:szCs w:val="22"/>
          <w:lang w:val="ka-GE"/>
        </w:rPr>
        <w:t>ლარი</w:t>
      </w:r>
      <w:r w:rsidRPr="00AD1983">
        <w:rPr>
          <w:rFonts w:ascii="Sylfaen" w:hAnsi="Sylfaen" w:cs="Arial"/>
          <w:sz w:val="22"/>
          <w:szCs w:val="22"/>
          <w:lang w:val="ka-GE"/>
        </w:rPr>
        <w:t xml:space="preserve">) </w:t>
      </w:r>
      <w:r>
        <w:rPr>
          <w:rFonts w:ascii="Sylfaen" w:hAnsi="Sylfaen" w:cs="Arial"/>
          <w:sz w:val="22"/>
          <w:szCs w:val="22"/>
          <w:lang w:val="en-US"/>
        </w:rPr>
        <w:t>106.0</w:t>
      </w:r>
      <w:r w:rsidRPr="00AD1983">
        <w:rPr>
          <w:rFonts w:ascii="Sylfaen" w:hAnsi="Sylfaen" w:cs="Arial"/>
          <w:sz w:val="22"/>
          <w:szCs w:val="22"/>
          <w:lang w:val="ka-GE"/>
        </w:rPr>
        <w:t>%-</w:t>
      </w:r>
      <w:r w:rsidRPr="00AD1983">
        <w:rPr>
          <w:rFonts w:ascii="Sylfaen" w:hAnsi="Sylfaen" w:cs="Sylfaen"/>
          <w:sz w:val="22"/>
          <w:szCs w:val="22"/>
          <w:lang w:val="ka-GE"/>
        </w:rPr>
        <w:t>ია</w:t>
      </w:r>
      <w:r w:rsidRPr="00AD1983">
        <w:rPr>
          <w:rFonts w:ascii="Sylfaen" w:hAnsi="Sylfaen" w:cs="Arial"/>
          <w:sz w:val="22"/>
          <w:szCs w:val="22"/>
          <w:lang w:val="ka-GE"/>
        </w:rPr>
        <w:t>.</w:t>
      </w:r>
    </w:p>
    <w:p w:rsidR="007F7B5E" w:rsidRPr="00AD1983" w:rsidRDefault="007F7B5E" w:rsidP="007F7B5E">
      <w:pPr>
        <w:numPr>
          <w:ilvl w:val="0"/>
          <w:numId w:val="11"/>
        </w:numPr>
        <w:tabs>
          <w:tab w:val="left" w:pos="1080"/>
        </w:tabs>
        <w:ind w:left="720" w:firstLine="0"/>
        <w:jc w:val="both"/>
        <w:rPr>
          <w:rFonts w:ascii="Sylfaen" w:hAnsi="Sylfaen" w:cs="Arial"/>
          <w:sz w:val="22"/>
          <w:szCs w:val="22"/>
          <w:lang w:val="ka-GE"/>
        </w:rPr>
      </w:pPr>
      <w:r w:rsidRPr="00AD1983">
        <w:rPr>
          <w:rFonts w:ascii="Sylfaen" w:hAnsi="Sylfaen" w:cs="Sylfaen"/>
          <w:sz w:val="22"/>
          <w:szCs w:val="22"/>
          <w:lang w:val="ka-GE"/>
        </w:rPr>
        <w:t>აქციზის</w:t>
      </w:r>
      <w:r w:rsidRPr="00AD1983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AD1983">
        <w:rPr>
          <w:rFonts w:ascii="Sylfaen" w:hAnsi="Sylfaen" w:cs="Sylfaen"/>
          <w:sz w:val="22"/>
          <w:szCs w:val="22"/>
          <w:lang w:val="ka-GE"/>
        </w:rPr>
        <w:t>სახით</w:t>
      </w:r>
      <w:r w:rsidRPr="00AD1983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AD1983">
        <w:rPr>
          <w:rFonts w:ascii="Sylfaen" w:hAnsi="Sylfaen" w:cs="Sylfaen"/>
          <w:sz w:val="22"/>
          <w:szCs w:val="22"/>
          <w:lang w:val="ka-GE"/>
        </w:rPr>
        <w:t>მობილიზებულია</w:t>
      </w:r>
      <w:r>
        <w:rPr>
          <w:rFonts w:ascii="Sylfaen" w:hAnsi="Sylfaen" w:cs="Sylfaen"/>
          <w:sz w:val="22"/>
          <w:szCs w:val="22"/>
          <w:lang w:val="en-US"/>
        </w:rPr>
        <w:t xml:space="preserve"> 305 314.2</w:t>
      </w:r>
      <w:r w:rsidRPr="00AD1983">
        <w:rPr>
          <w:rFonts w:ascii="Sylfaen" w:hAnsi="Sylfaen" w:cs="Arial"/>
          <w:sz w:val="22"/>
          <w:szCs w:val="22"/>
          <w:lang w:val="ka-GE"/>
        </w:rPr>
        <w:t xml:space="preserve"> ათასი </w:t>
      </w:r>
      <w:r w:rsidRPr="00AD1983">
        <w:rPr>
          <w:rFonts w:ascii="Sylfaen" w:hAnsi="Sylfaen" w:cs="Sylfaen"/>
          <w:sz w:val="22"/>
          <w:szCs w:val="22"/>
          <w:lang w:val="ka-GE"/>
        </w:rPr>
        <w:t>ლარი</w:t>
      </w:r>
      <w:r w:rsidRPr="00AD1983">
        <w:rPr>
          <w:rFonts w:ascii="Sylfaen" w:hAnsi="Sylfaen" w:cs="Arial"/>
          <w:sz w:val="22"/>
          <w:szCs w:val="22"/>
          <w:lang w:val="ka-GE"/>
        </w:rPr>
        <w:t xml:space="preserve">, </w:t>
      </w:r>
      <w:r w:rsidRPr="00AD1983">
        <w:rPr>
          <w:rFonts w:ascii="Sylfaen" w:hAnsi="Sylfaen" w:cs="Sylfaen"/>
          <w:sz w:val="22"/>
          <w:szCs w:val="22"/>
          <w:lang w:val="ka-GE"/>
        </w:rPr>
        <w:t>რაც</w:t>
      </w:r>
      <w:r w:rsidRPr="00AD1983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AD1983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Pr="00AD1983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AD1983">
        <w:rPr>
          <w:rFonts w:ascii="Sylfaen" w:hAnsi="Sylfaen" w:cs="Sylfaen"/>
          <w:sz w:val="22"/>
          <w:szCs w:val="22"/>
          <w:lang w:val="ka-GE"/>
        </w:rPr>
        <w:t>მაჩვენებლის</w:t>
      </w:r>
      <w:r w:rsidRPr="00AD1983">
        <w:rPr>
          <w:rFonts w:ascii="Sylfaen" w:hAnsi="Sylfaen" w:cs="Arial"/>
          <w:sz w:val="22"/>
          <w:szCs w:val="22"/>
          <w:lang w:val="ka-GE"/>
        </w:rPr>
        <w:t xml:space="preserve"> </w:t>
      </w:r>
      <w:r>
        <w:rPr>
          <w:rFonts w:ascii="Sylfaen" w:hAnsi="Sylfaen" w:cs="Arial"/>
          <w:sz w:val="22"/>
          <w:szCs w:val="22"/>
          <w:lang w:val="ka-GE"/>
        </w:rPr>
        <w:t xml:space="preserve">     </w:t>
      </w:r>
      <w:r w:rsidRPr="00AD1983">
        <w:rPr>
          <w:rFonts w:ascii="Sylfaen" w:hAnsi="Sylfaen" w:cs="Arial"/>
          <w:sz w:val="22"/>
          <w:szCs w:val="22"/>
          <w:lang w:val="ka-GE"/>
        </w:rPr>
        <w:t>(</w:t>
      </w:r>
      <w:r>
        <w:rPr>
          <w:rFonts w:ascii="Sylfaen" w:hAnsi="Sylfaen" w:cs="Arial"/>
          <w:sz w:val="22"/>
          <w:szCs w:val="22"/>
          <w:lang w:val="en-US"/>
        </w:rPr>
        <w:t>328 500.0</w:t>
      </w:r>
      <w:r w:rsidRPr="00AD1983">
        <w:rPr>
          <w:rFonts w:ascii="Sylfaen" w:hAnsi="Sylfaen" w:cs="Arial"/>
          <w:sz w:val="22"/>
          <w:szCs w:val="22"/>
          <w:lang w:val="ka-GE"/>
        </w:rPr>
        <w:t xml:space="preserve">  ათასი </w:t>
      </w:r>
      <w:r w:rsidRPr="00AD1983">
        <w:rPr>
          <w:rFonts w:ascii="Sylfaen" w:hAnsi="Sylfaen" w:cs="Sylfaen"/>
          <w:sz w:val="22"/>
          <w:szCs w:val="22"/>
          <w:lang w:val="ka-GE"/>
        </w:rPr>
        <w:t>ლარი</w:t>
      </w:r>
      <w:r w:rsidRPr="00AD1983">
        <w:rPr>
          <w:rFonts w:ascii="Sylfaen" w:hAnsi="Sylfaen" w:cs="Arial"/>
          <w:sz w:val="22"/>
          <w:szCs w:val="22"/>
          <w:lang w:val="ka-GE"/>
        </w:rPr>
        <w:t xml:space="preserve">) </w:t>
      </w:r>
      <w:r>
        <w:rPr>
          <w:rFonts w:ascii="Sylfaen" w:hAnsi="Sylfaen" w:cs="Arial"/>
          <w:sz w:val="22"/>
          <w:szCs w:val="22"/>
          <w:lang w:val="en-US"/>
        </w:rPr>
        <w:t>92.9</w:t>
      </w:r>
      <w:r w:rsidRPr="00AD1983">
        <w:rPr>
          <w:rFonts w:ascii="Sylfaen" w:hAnsi="Sylfaen" w:cs="Arial"/>
          <w:sz w:val="22"/>
          <w:szCs w:val="22"/>
          <w:lang w:val="ka-GE"/>
        </w:rPr>
        <w:t>%-</w:t>
      </w:r>
      <w:r w:rsidRPr="00AD1983">
        <w:rPr>
          <w:rFonts w:ascii="Sylfaen" w:hAnsi="Sylfaen" w:cs="Sylfaen"/>
          <w:sz w:val="22"/>
          <w:szCs w:val="22"/>
          <w:lang w:val="ka-GE"/>
        </w:rPr>
        <w:t>ია</w:t>
      </w:r>
      <w:r w:rsidRPr="00AD1983">
        <w:rPr>
          <w:rFonts w:ascii="Sylfaen" w:hAnsi="Sylfaen" w:cs="Arial"/>
          <w:sz w:val="22"/>
          <w:szCs w:val="22"/>
          <w:lang w:val="ka-GE"/>
        </w:rPr>
        <w:t xml:space="preserve">. </w:t>
      </w:r>
    </w:p>
    <w:p w:rsidR="007F7B5E" w:rsidRPr="00AD1983" w:rsidRDefault="007F7B5E" w:rsidP="007F7B5E">
      <w:pPr>
        <w:numPr>
          <w:ilvl w:val="0"/>
          <w:numId w:val="11"/>
        </w:numPr>
        <w:tabs>
          <w:tab w:val="left" w:pos="720"/>
          <w:tab w:val="left" w:pos="1080"/>
        </w:tabs>
        <w:ind w:left="720" w:firstLine="0"/>
        <w:jc w:val="both"/>
        <w:rPr>
          <w:rFonts w:ascii="Sylfaen" w:hAnsi="Sylfaen" w:cs="Arial"/>
          <w:sz w:val="22"/>
          <w:szCs w:val="22"/>
          <w:lang w:val="ka-GE"/>
        </w:rPr>
      </w:pPr>
      <w:r w:rsidRPr="00AD1983">
        <w:rPr>
          <w:rFonts w:ascii="Sylfaen" w:hAnsi="Sylfaen" w:cs="Sylfaen"/>
          <w:sz w:val="22"/>
          <w:szCs w:val="22"/>
          <w:lang w:val="ka-GE"/>
        </w:rPr>
        <w:t>იმპორტის</w:t>
      </w:r>
      <w:r w:rsidRPr="00AD1983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AD1983">
        <w:rPr>
          <w:rFonts w:ascii="Sylfaen" w:hAnsi="Sylfaen" w:cs="Sylfaen"/>
          <w:sz w:val="22"/>
          <w:szCs w:val="22"/>
          <w:lang w:val="ka-GE"/>
        </w:rPr>
        <w:t>გადასახადის</w:t>
      </w:r>
      <w:r w:rsidRPr="00AD1983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AD1983">
        <w:rPr>
          <w:rFonts w:ascii="Sylfaen" w:hAnsi="Sylfaen" w:cs="Sylfaen"/>
          <w:sz w:val="22"/>
          <w:szCs w:val="22"/>
          <w:lang w:val="ka-GE"/>
        </w:rPr>
        <w:t>სახით</w:t>
      </w:r>
      <w:r w:rsidRPr="00AD1983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AD1983">
        <w:rPr>
          <w:rFonts w:ascii="Sylfaen" w:hAnsi="Sylfaen" w:cs="Sylfaen"/>
          <w:sz w:val="22"/>
          <w:szCs w:val="22"/>
          <w:lang w:val="ka-GE"/>
        </w:rPr>
        <w:t>მობილიზებულია</w:t>
      </w:r>
      <w:r w:rsidRPr="00AD1983">
        <w:rPr>
          <w:rFonts w:ascii="Sylfaen" w:hAnsi="Sylfaen" w:cs="Arial"/>
          <w:sz w:val="22"/>
          <w:szCs w:val="22"/>
          <w:lang w:val="ka-GE"/>
        </w:rPr>
        <w:t xml:space="preserve"> </w:t>
      </w:r>
      <w:r>
        <w:rPr>
          <w:rFonts w:ascii="Sylfaen" w:hAnsi="Sylfaen" w:cs="Arial"/>
          <w:sz w:val="22"/>
          <w:szCs w:val="22"/>
          <w:lang w:val="en-US"/>
        </w:rPr>
        <w:t xml:space="preserve">18 979.5 </w:t>
      </w:r>
      <w:r w:rsidRPr="00AD1983">
        <w:rPr>
          <w:rFonts w:ascii="Sylfaen" w:hAnsi="Sylfaen" w:cs="Arial"/>
          <w:sz w:val="22"/>
          <w:szCs w:val="22"/>
          <w:lang w:val="ka-GE"/>
        </w:rPr>
        <w:t xml:space="preserve">ათასი </w:t>
      </w:r>
      <w:r w:rsidRPr="00AD1983">
        <w:rPr>
          <w:rFonts w:ascii="Sylfaen" w:hAnsi="Sylfaen" w:cs="Sylfaen"/>
          <w:sz w:val="22"/>
          <w:szCs w:val="22"/>
          <w:lang w:val="ka-GE"/>
        </w:rPr>
        <w:t>ლარი</w:t>
      </w:r>
      <w:r w:rsidRPr="00AD1983">
        <w:rPr>
          <w:rFonts w:ascii="Sylfaen" w:hAnsi="Sylfaen" w:cs="Arial"/>
          <w:sz w:val="22"/>
          <w:szCs w:val="22"/>
          <w:lang w:val="ka-GE"/>
        </w:rPr>
        <w:t xml:space="preserve">, </w:t>
      </w:r>
      <w:r w:rsidRPr="00AD1983">
        <w:rPr>
          <w:rFonts w:ascii="Sylfaen" w:hAnsi="Sylfaen" w:cs="Sylfaen"/>
          <w:sz w:val="22"/>
          <w:szCs w:val="22"/>
          <w:lang w:val="ka-GE"/>
        </w:rPr>
        <w:t>რაც</w:t>
      </w:r>
      <w:r w:rsidRPr="00AD1983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AD1983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Pr="00AD1983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AD1983">
        <w:rPr>
          <w:rFonts w:ascii="Sylfaen" w:hAnsi="Sylfaen" w:cs="Sylfaen"/>
          <w:sz w:val="22"/>
          <w:szCs w:val="22"/>
          <w:lang w:val="ka-GE"/>
        </w:rPr>
        <w:t>მაჩვენებლის</w:t>
      </w:r>
      <w:r w:rsidRPr="00AD1983">
        <w:rPr>
          <w:rFonts w:ascii="Sylfaen" w:hAnsi="Sylfaen" w:cs="Arial"/>
          <w:sz w:val="22"/>
          <w:szCs w:val="22"/>
          <w:lang w:val="ka-GE"/>
        </w:rPr>
        <w:t xml:space="preserve"> (</w:t>
      </w:r>
      <w:r>
        <w:rPr>
          <w:rFonts w:ascii="Sylfaen" w:hAnsi="Sylfaen" w:cs="Arial"/>
          <w:sz w:val="22"/>
          <w:szCs w:val="22"/>
          <w:lang w:val="en-US"/>
        </w:rPr>
        <w:t>14 500.0</w:t>
      </w:r>
      <w:r w:rsidRPr="00AD1983">
        <w:rPr>
          <w:rFonts w:ascii="Sylfaen" w:hAnsi="Sylfaen" w:cs="Arial"/>
          <w:sz w:val="22"/>
          <w:szCs w:val="22"/>
          <w:lang w:val="ka-GE"/>
        </w:rPr>
        <w:t xml:space="preserve"> ათასი </w:t>
      </w:r>
      <w:r w:rsidRPr="00AD1983">
        <w:rPr>
          <w:rFonts w:ascii="Sylfaen" w:hAnsi="Sylfaen" w:cs="Sylfaen"/>
          <w:sz w:val="22"/>
          <w:szCs w:val="22"/>
          <w:lang w:val="ka-GE"/>
        </w:rPr>
        <w:t>ლარი</w:t>
      </w:r>
      <w:r w:rsidRPr="00AD1983">
        <w:rPr>
          <w:rFonts w:ascii="Sylfaen" w:hAnsi="Sylfaen" w:cs="Arial"/>
          <w:sz w:val="22"/>
          <w:szCs w:val="22"/>
          <w:lang w:val="ka-GE"/>
        </w:rPr>
        <w:t xml:space="preserve">) </w:t>
      </w:r>
      <w:r>
        <w:rPr>
          <w:rFonts w:ascii="Sylfaen" w:hAnsi="Sylfaen" w:cs="Arial"/>
          <w:sz w:val="22"/>
          <w:szCs w:val="22"/>
          <w:lang w:val="en-US"/>
        </w:rPr>
        <w:t>130.9</w:t>
      </w:r>
      <w:r w:rsidRPr="00AD1983">
        <w:rPr>
          <w:rFonts w:ascii="Sylfaen" w:hAnsi="Sylfaen" w:cs="Arial"/>
          <w:sz w:val="22"/>
          <w:szCs w:val="22"/>
          <w:lang w:val="ka-GE"/>
        </w:rPr>
        <w:t>%-</w:t>
      </w:r>
      <w:r w:rsidRPr="00AD1983">
        <w:rPr>
          <w:rFonts w:ascii="Sylfaen" w:hAnsi="Sylfaen" w:cs="Sylfaen"/>
          <w:sz w:val="22"/>
          <w:szCs w:val="22"/>
          <w:lang w:val="ka-GE"/>
        </w:rPr>
        <w:t>ია</w:t>
      </w:r>
      <w:r w:rsidRPr="00AD1983">
        <w:rPr>
          <w:rFonts w:ascii="Sylfaen" w:hAnsi="Sylfaen" w:cs="Arial"/>
          <w:sz w:val="22"/>
          <w:szCs w:val="22"/>
          <w:lang w:val="ka-GE"/>
        </w:rPr>
        <w:t>.</w:t>
      </w:r>
    </w:p>
    <w:p w:rsidR="007F7B5E" w:rsidRPr="00AD1983" w:rsidRDefault="007F7B5E" w:rsidP="007F7B5E">
      <w:pPr>
        <w:numPr>
          <w:ilvl w:val="0"/>
          <w:numId w:val="11"/>
        </w:numPr>
        <w:tabs>
          <w:tab w:val="left" w:pos="1080"/>
        </w:tabs>
        <w:ind w:left="720" w:firstLine="0"/>
        <w:jc w:val="both"/>
        <w:rPr>
          <w:rFonts w:ascii="Sylfaen" w:hAnsi="Sylfaen" w:cs="Arial"/>
          <w:sz w:val="22"/>
          <w:szCs w:val="22"/>
          <w:lang w:val="en-US"/>
        </w:rPr>
      </w:pPr>
      <w:r w:rsidRPr="00AD1983">
        <w:rPr>
          <w:rFonts w:ascii="Sylfaen" w:hAnsi="Sylfaen" w:cs="Sylfaen"/>
          <w:sz w:val="22"/>
          <w:szCs w:val="22"/>
          <w:lang w:val="ka-GE"/>
        </w:rPr>
        <w:t>სხვა</w:t>
      </w:r>
      <w:r w:rsidRPr="00AD1983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AD1983">
        <w:rPr>
          <w:rFonts w:ascii="Sylfaen" w:hAnsi="Sylfaen" w:cs="Sylfaen"/>
          <w:sz w:val="22"/>
          <w:szCs w:val="22"/>
          <w:lang w:val="ka-GE"/>
        </w:rPr>
        <w:t>გადასახადის</w:t>
      </w:r>
      <w:r w:rsidRPr="00AD1983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AD1983">
        <w:rPr>
          <w:rFonts w:ascii="Sylfaen" w:hAnsi="Sylfaen" w:cs="Sylfaen"/>
          <w:sz w:val="22"/>
          <w:szCs w:val="22"/>
          <w:lang w:val="ka-GE"/>
        </w:rPr>
        <w:t>სახით</w:t>
      </w:r>
      <w:r w:rsidRPr="00AD1983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AD1983">
        <w:rPr>
          <w:rFonts w:ascii="Sylfaen" w:hAnsi="Sylfaen" w:cs="Sylfaen"/>
          <w:sz w:val="22"/>
          <w:szCs w:val="22"/>
          <w:lang w:val="ka-GE"/>
        </w:rPr>
        <w:t>მობილიზებულია</w:t>
      </w:r>
      <w:r w:rsidRPr="00AD1983">
        <w:rPr>
          <w:rFonts w:ascii="Sylfaen" w:hAnsi="Sylfaen" w:cs="Arial"/>
          <w:sz w:val="22"/>
          <w:szCs w:val="22"/>
          <w:lang w:val="ka-GE"/>
        </w:rPr>
        <w:t xml:space="preserve"> </w:t>
      </w:r>
      <w:r>
        <w:rPr>
          <w:rFonts w:ascii="Sylfaen" w:hAnsi="Sylfaen" w:cs="Arial"/>
          <w:sz w:val="22"/>
          <w:szCs w:val="22"/>
          <w:lang w:val="en-US"/>
        </w:rPr>
        <w:t xml:space="preserve">38 793.8 </w:t>
      </w:r>
      <w:r w:rsidRPr="00AD1983">
        <w:rPr>
          <w:rFonts w:ascii="Sylfaen" w:hAnsi="Sylfaen" w:cs="Arial"/>
          <w:sz w:val="22"/>
          <w:szCs w:val="22"/>
          <w:lang w:val="ka-GE"/>
        </w:rPr>
        <w:t xml:space="preserve">ათასი </w:t>
      </w:r>
      <w:r w:rsidRPr="00AD1983">
        <w:rPr>
          <w:rFonts w:ascii="Sylfaen" w:hAnsi="Sylfaen" w:cs="Sylfaen"/>
          <w:sz w:val="22"/>
          <w:szCs w:val="22"/>
          <w:lang w:val="ka-GE"/>
        </w:rPr>
        <w:t>ლარი</w:t>
      </w:r>
      <w:r w:rsidRPr="00AD1983">
        <w:rPr>
          <w:rFonts w:ascii="Sylfaen" w:hAnsi="Sylfaen" w:cs="Arial"/>
          <w:sz w:val="22"/>
          <w:szCs w:val="22"/>
          <w:lang w:val="ka-GE"/>
        </w:rPr>
        <w:t>.</w:t>
      </w:r>
    </w:p>
    <w:p w:rsidR="007F7B5E" w:rsidRPr="00B767F8" w:rsidRDefault="007F7B5E" w:rsidP="007F7B5E">
      <w:pPr>
        <w:jc w:val="both"/>
        <w:rPr>
          <w:rFonts w:ascii="Sylfaen" w:hAnsi="Sylfaen" w:cs="Arial"/>
          <w:sz w:val="24"/>
          <w:szCs w:val="24"/>
          <w:lang w:val="ka-GE"/>
        </w:rPr>
      </w:pPr>
    </w:p>
    <w:p w:rsidR="007F7B5E" w:rsidRPr="00AD1983" w:rsidRDefault="007F7B5E" w:rsidP="007F7B5E">
      <w:pPr>
        <w:jc w:val="center"/>
        <w:rPr>
          <w:rFonts w:ascii="Sylfaen" w:hAnsi="Sylfaen" w:cs="Sylfaen"/>
          <w:b/>
          <w:sz w:val="22"/>
          <w:szCs w:val="22"/>
          <w:lang w:val="fr-FR"/>
        </w:rPr>
      </w:pPr>
      <w:r w:rsidRPr="00AD1983">
        <w:rPr>
          <w:rFonts w:ascii="Sylfaen" w:hAnsi="Sylfaen" w:cs="Sylfaen"/>
          <w:b/>
          <w:sz w:val="22"/>
          <w:szCs w:val="22"/>
          <w:lang w:val="fr-FR"/>
        </w:rPr>
        <w:t>201</w:t>
      </w:r>
      <w:r>
        <w:rPr>
          <w:rFonts w:ascii="Sylfaen" w:hAnsi="Sylfaen" w:cs="Sylfaen"/>
          <w:b/>
          <w:sz w:val="22"/>
          <w:szCs w:val="22"/>
          <w:lang w:val="en-US"/>
        </w:rPr>
        <w:t>8</w:t>
      </w:r>
      <w:r w:rsidRPr="00AD1983">
        <w:rPr>
          <w:rFonts w:ascii="Sylfaen" w:hAnsi="Sylfaen" w:cs="Sylfaen"/>
          <w:b/>
          <w:sz w:val="22"/>
          <w:szCs w:val="22"/>
          <w:lang w:val="fr-FR"/>
        </w:rPr>
        <w:t xml:space="preserve"> წლის </w:t>
      </w:r>
      <w:r>
        <w:rPr>
          <w:rFonts w:ascii="Sylfaen" w:hAnsi="Sylfaen" w:cs="Sylfaen"/>
          <w:b/>
          <w:sz w:val="22"/>
          <w:szCs w:val="22"/>
          <w:lang w:val="ka-GE"/>
        </w:rPr>
        <w:t xml:space="preserve"> იანვარ-მარტის </w:t>
      </w:r>
      <w:r w:rsidRPr="00AD1983">
        <w:rPr>
          <w:rFonts w:ascii="Sylfaen" w:hAnsi="Sylfaen" w:cs="Sylfaen"/>
          <w:b/>
          <w:sz w:val="22"/>
          <w:szCs w:val="22"/>
          <w:lang w:val="fr-FR"/>
        </w:rPr>
        <w:t>სახელმწიფო</w:t>
      </w:r>
      <w:r w:rsidRPr="00AD1983">
        <w:rPr>
          <w:rFonts w:ascii="Sylfaen" w:hAnsi="Sylfaen" w:cs="Sylfaen"/>
          <w:b/>
          <w:sz w:val="22"/>
          <w:szCs w:val="22"/>
          <w:lang w:val="ka-GE"/>
        </w:rPr>
        <w:t xml:space="preserve"> </w:t>
      </w:r>
      <w:r w:rsidRPr="00AD1983">
        <w:rPr>
          <w:rFonts w:ascii="Sylfaen" w:hAnsi="Sylfaen" w:cs="Sylfaen"/>
          <w:b/>
          <w:sz w:val="22"/>
          <w:szCs w:val="22"/>
          <w:lang w:val="fr-FR"/>
        </w:rPr>
        <w:t xml:space="preserve"> ბიუჯეტის საგადასახადო </w:t>
      </w:r>
    </w:p>
    <w:p w:rsidR="007F7B5E" w:rsidRDefault="007F7B5E" w:rsidP="007F7B5E">
      <w:pPr>
        <w:jc w:val="center"/>
        <w:rPr>
          <w:rFonts w:ascii="Sylfaen" w:hAnsi="Sylfaen" w:cs="Sylfaen"/>
          <w:b/>
          <w:sz w:val="24"/>
          <w:szCs w:val="24"/>
          <w:lang w:val="fr-FR"/>
        </w:rPr>
      </w:pPr>
      <w:r w:rsidRPr="00AD1983">
        <w:rPr>
          <w:rFonts w:ascii="Sylfaen" w:hAnsi="Sylfaen" w:cs="Sylfaen"/>
          <w:b/>
          <w:sz w:val="22"/>
          <w:szCs w:val="22"/>
          <w:lang w:val="fr-FR"/>
        </w:rPr>
        <w:t>შემოსავლები</w:t>
      </w:r>
      <w:r w:rsidRPr="00AD1983">
        <w:rPr>
          <w:rFonts w:ascii="Sylfaen" w:hAnsi="Sylfaen" w:cs="Sylfaen"/>
          <w:b/>
          <w:sz w:val="22"/>
          <w:szCs w:val="22"/>
          <w:lang w:val="ka-GE"/>
        </w:rPr>
        <w:t>ს</w:t>
      </w:r>
      <w:r w:rsidRPr="00AD1983">
        <w:rPr>
          <w:rFonts w:ascii="Sylfaen" w:hAnsi="Sylfaen" w:cs="Sylfaen"/>
          <w:b/>
          <w:sz w:val="22"/>
          <w:szCs w:val="22"/>
          <w:lang w:val="fr-FR"/>
        </w:rPr>
        <w:t xml:space="preserve"> </w:t>
      </w:r>
      <w:r w:rsidRPr="00AD1983">
        <w:rPr>
          <w:rFonts w:ascii="Sylfaen" w:hAnsi="Sylfaen" w:cs="Sylfaen"/>
          <w:b/>
          <w:sz w:val="22"/>
          <w:szCs w:val="22"/>
          <w:lang w:val="ka-GE"/>
        </w:rPr>
        <w:t>შესრულების მაჩვენებლები</w:t>
      </w:r>
      <w:r w:rsidRPr="003F785F">
        <w:rPr>
          <w:rFonts w:ascii="Sylfaen" w:hAnsi="Sylfaen" w:cs="Sylfaen"/>
          <w:b/>
          <w:sz w:val="24"/>
          <w:szCs w:val="24"/>
          <w:lang w:val="fr-FR"/>
        </w:rPr>
        <w:t xml:space="preserve"> </w:t>
      </w:r>
    </w:p>
    <w:p w:rsidR="00DF56EE" w:rsidRPr="003F785F" w:rsidRDefault="00DF56EE" w:rsidP="007F7B5E">
      <w:pPr>
        <w:jc w:val="center"/>
        <w:rPr>
          <w:rFonts w:ascii="Sylfaen" w:hAnsi="Sylfaen" w:cs="Sylfaen"/>
          <w:b/>
          <w:sz w:val="24"/>
          <w:szCs w:val="24"/>
          <w:lang w:val="fr-FR"/>
        </w:rPr>
      </w:pPr>
    </w:p>
    <w:p w:rsidR="007F7B5E" w:rsidRPr="00DF56EE" w:rsidRDefault="007F7B5E" w:rsidP="00DF56EE">
      <w:pPr>
        <w:ind w:firstLine="720"/>
        <w:jc w:val="right"/>
        <w:rPr>
          <w:rFonts w:ascii="Sylfaen" w:hAnsi="Sylfaen" w:cs="Sylfaen"/>
          <w:i/>
          <w:sz w:val="16"/>
          <w:szCs w:val="16"/>
          <w:lang w:val="ka-GE"/>
        </w:rPr>
      </w:pPr>
      <w:r w:rsidRPr="00DF56EE">
        <w:rPr>
          <w:rFonts w:ascii="Sylfaen" w:hAnsi="Sylfaen" w:cs="Sylfaen"/>
          <w:i/>
          <w:sz w:val="16"/>
          <w:szCs w:val="16"/>
          <w:lang w:val="ka-GE"/>
        </w:rPr>
        <w:t xml:space="preserve">                                                                                                                                                                             ათასი ლარი</w:t>
      </w:r>
    </w:p>
    <w:tbl>
      <w:tblPr>
        <w:tblW w:w="10519" w:type="dxa"/>
        <w:tblInd w:w="10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505"/>
        <w:gridCol w:w="1530"/>
        <w:gridCol w:w="1620"/>
        <w:gridCol w:w="1440"/>
        <w:gridCol w:w="1424"/>
      </w:tblGrid>
      <w:tr w:rsidR="007F7B5E" w:rsidRPr="00DF56EE" w:rsidTr="007E64F7">
        <w:trPr>
          <w:trHeight w:val="647"/>
        </w:trPr>
        <w:tc>
          <w:tcPr>
            <w:tcW w:w="4505" w:type="dxa"/>
            <w:shd w:val="clear" w:color="auto" w:fill="auto"/>
            <w:vAlign w:val="center"/>
            <w:hideMark/>
          </w:tcPr>
          <w:p w:rsidR="007F7B5E" w:rsidRPr="00DF56EE" w:rsidRDefault="007F7B5E" w:rsidP="00FA0F1D">
            <w:pPr>
              <w:jc w:val="center"/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</w:pPr>
            <w:r w:rsidRPr="00DF56EE"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  <w:t>დასახელება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7F7B5E" w:rsidRPr="00DF56EE" w:rsidRDefault="007F7B5E" w:rsidP="00FA0F1D">
            <w:pPr>
              <w:jc w:val="center"/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</w:pPr>
            <w:r w:rsidRPr="00DF56EE"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  <w:t>გეგმა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F7B5E" w:rsidRPr="00DF56EE" w:rsidRDefault="007F7B5E" w:rsidP="00FA0F1D">
            <w:pPr>
              <w:jc w:val="center"/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</w:pPr>
            <w:r w:rsidRPr="00DF56EE"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  <w:t>ფაქტი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7F7B5E" w:rsidRPr="00DF56EE" w:rsidRDefault="007F7B5E" w:rsidP="00FA0F1D">
            <w:pPr>
              <w:jc w:val="center"/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</w:pPr>
            <w:r w:rsidRPr="00DF56EE"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  <w:t xml:space="preserve"> +/- </w:t>
            </w:r>
          </w:p>
        </w:tc>
        <w:tc>
          <w:tcPr>
            <w:tcW w:w="1424" w:type="dxa"/>
            <w:shd w:val="clear" w:color="auto" w:fill="auto"/>
            <w:vAlign w:val="center"/>
            <w:hideMark/>
          </w:tcPr>
          <w:p w:rsidR="007F7B5E" w:rsidRPr="00DF56EE" w:rsidRDefault="007F7B5E" w:rsidP="00FA0F1D">
            <w:pPr>
              <w:jc w:val="center"/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</w:pPr>
            <w:r w:rsidRPr="00DF56EE"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  <w:t>%</w:t>
            </w:r>
          </w:p>
        </w:tc>
      </w:tr>
      <w:tr w:rsidR="007F7B5E" w:rsidRPr="00DF56EE" w:rsidTr="007E64F7">
        <w:trPr>
          <w:trHeight w:val="302"/>
        </w:trPr>
        <w:tc>
          <w:tcPr>
            <w:tcW w:w="4505" w:type="dxa"/>
            <w:shd w:val="clear" w:color="auto" w:fill="auto"/>
            <w:vAlign w:val="center"/>
            <w:hideMark/>
          </w:tcPr>
          <w:p w:rsidR="007F7B5E" w:rsidRPr="00DF56EE" w:rsidRDefault="007E64F7" w:rsidP="007E64F7">
            <w:pPr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</w:pPr>
            <w:r w:rsidRPr="00DF56EE"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  <w:t xml:space="preserve">    </w:t>
            </w:r>
            <w:r w:rsidR="007F7B5E" w:rsidRPr="00DF56EE"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  <w:t>გადასახადები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7F7B5E" w:rsidRPr="00DF56EE" w:rsidRDefault="007F7B5E" w:rsidP="00FA0F1D">
            <w:pPr>
              <w:jc w:val="right"/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F56EE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en-US"/>
              </w:rPr>
              <w:t>2,236,000.0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F7B5E" w:rsidRPr="00DF56EE" w:rsidRDefault="007F7B5E" w:rsidP="00FA0F1D">
            <w:pPr>
              <w:jc w:val="right"/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F56EE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en-US"/>
              </w:rPr>
              <w:t>2,380,010.9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F7B5E" w:rsidRPr="00DF56EE" w:rsidRDefault="007F7B5E" w:rsidP="00FA0F1D">
            <w:pPr>
              <w:jc w:val="right"/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F56EE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en-US"/>
              </w:rPr>
              <w:t>144,010.9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7F7B5E" w:rsidRPr="00DF56EE" w:rsidRDefault="007F7B5E" w:rsidP="00FA0F1D">
            <w:pPr>
              <w:jc w:val="right"/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F56EE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en-US"/>
              </w:rPr>
              <w:t>106.4</w:t>
            </w:r>
          </w:p>
        </w:tc>
      </w:tr>
      <w:tr w:rsidR="007F7B5E" w:rsidRPr="00DF56EE" w:rsidTr="007E64F7">
        <w:trPr>
          <w:trHeight w:val="302"/>
        </w:trPr>
        <w:tc>
          <w:tcPr>
            <w:tcW w:w="4505" w:type="dxa"/>
            <w:shd w:val="clear" w:color="auto" w:fill="auto"/>
            <w:vAlign w:val="center"/>
            <w:hideMark/>
          </w:tcPr>
          <w:p w:rsidR="007F7B5E" w:rsidRPr="00DF56EE" w:rsidRDefault="007E64F7" w:rsidP="007E64F7">
            <w:pPr>
              <w:rPr>
                <w:rFonts w:ascii="Sylfaen" w:hAnsi="Sylfaen" w:cs="Arial"/>
                <w:sz w:val="18"/>
                <w:szCs w:val="18"/>
                <w:lang w:val="en-US"/>
              </w:rPr>
            </w:pPr>
            <w:r w:rsidRPr="00DF56EE">
              <w:rPr>
                <w:rFonts w:ascii="Sylfaen" w:hAnsi="Sylfaen" w:cs="Arial"/>
                <w:sz w:val="18"/>
                <w:szCs w:val="18"/>
                <w:lang w:val="en-US"/>
              </w:rPr>
              <w:t xml:space="preserve">        </w:t>
            </w:r>
            <w:r w:rsidR="007F7B5E" w:rsidRPr="00DF56EE">
              <w:rPr>
                <w:rFonts w:ascii="Sylfaen" w:hAnsi="Sylfaen" w:cs="Arial"/>
                <w:sz w:val="18"/>
                <w:szCs w:val="18"/>
                <w:lang w:val="en-US"/>
              </w:rPr>
              <w:t>საშემოსავლო გადასახადი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7F7B5E" w:rsidRPr="00DF56EE" w:rsidRDefault="007F7B5E" w:rsidP="00FA0F1D">
            <w:pPr>
              <w:jc w:val="right"/>
              <w:rPr>
                <w:rFonts w:ascii="Sylfaen" w:hAnsi="Sylfaen" w:cs="Arial"/>
                <w:bCs/>
                <w:color w:val="000000"/>
                <w:sz w:val="18"/>
                <w:szCs w:val="18"/>
                <w:lang w:val="en-US"/>
              </w:rPr>
            </w:pPr>
            <w:r w:rsidRPr="00DF56EE">
              <w:rPr>
                <w:rFonts w:ascii="Sylfaen" w:hAnsi="Sylfaen" w:cs="Arial"/>
                <w:bCs/>
                <w:color w:val="000000"/>
                <w:sz w:val="18"/>
                <w:szCs w:val="18"/>
                <w:lang w:val="en-US"/>
              </w:rPr>
              <w:t>695,000.0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F7B5E" w:rsidRPr="00DF56EE" w:rsidRDefault="007F7B5E" w:rsidP="00FA0F1D">
            <w:pPr>
              <w:jc w:val="right"/>
              <w:rPr>
                <w:rFonts w:ascii="Sylfaen" w:hAnsi="Sylfaen" w:cs="Arial"/>
                <w:bCs/>
                <w:color w:val="000000"/>
                <w:sz w:val="18"/>
                <w:szCs w:val="18"/>
                <w:lang w:val="en-US"/>
              </w:rPr>
            </w:pPr>
            <w:r w:rsidRPr="00DF56EE">
              <w:rPr>
                <w:rFonts w:ascii="Sylfaen" w:hAnsi="Sylfaen" w:cs="Arial"/>
                <w:bCs/>
                <w:color w:val="000000"/>
                <w:sz w:val="18"/>
                <w:szCs w:val="18"/>
                <w:lang w:val="en-US"/>
              </w:rPr>
              <w:t>716,540.9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F7B5E" w:rsidRPr="00DF56EE" w:rsidRDefault="007F7B5E" w:rsidP="00FA0F1D">
            <w:pPr>
              <w:jc w:val="right"/>
              <w:rPr>
                <w:rFonts w:ascii="Sylfaen" w:hAnsi="Sylfaen" w:cs="Arial"/>
                <w:bCs/>
                <w:color w:val="000000"/>
                <w:sz w:val="18"/>
                <w:szCs w:val="18"/>
                <w:lang w:val="en-US"/>
              </w:rPr>
            </w:pPr>
            <w:r w:rsidRPr="00DF56EE">
              <w:rPr>
                <w:rFonts w:ascii="Sylfaen" w:hAnsi="Sylfaen" w:cs="Arial"/>
                <w:bCs/>
                <w:color w:val="000000"/>
                <w:sz w:val="18"/>
                <w:szCs w:val="18"/>
                <w:lang w:val="en-US"/>
              </w:rPr>
              <w:t>21,540.9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7F7B5E" w:rsidRPr="00DF56EE" w:rsidRDefault="007F7B5E" w:rsidP="00FA0F1D">
            <w:pPr>
              <w:jc w:val="right"/>
              <w:rPr>
                <w:rFonts w:ascii="Sylfaen" w:hAnsi="Sylfaen" w:cs="Arial"/>
                <w:bCs/>
                <w:color w:val="000000"/>
                <w:sz w:val="18"/>
                <w:szCs w:val="18"/>
                <w:lang w:val="en-US"/>
              </w:rPr>
            </w:pPr>
            <w:r w:rsidRPr="00DF56EE">
              <w:rPr>
                <w:rFonts w:ascii="Sylfaen" w:hAnsi="Sylfaen" w:cs="Arial"/>
                <w:bCs/>
                <w:color w:val="000000"/>
                <w:sz w:val="18"/>
                <w:szCs w:val="18"/>
                <w:lang w:val="en-US"/>
              </w:rPr>
              <w:t>103.1</w:t>
            </w:r>
          </w:p>
        </w:tc>
      </w:tr>
      <w:tr w:rsidR="007F7B5E" w:rsidRPr="00DF56EE" w:rsidTr="007E64F7">
        <w:trPr>
          <w:trHeight w:val="302"/>
        </w:trPr>
        <w:tc>
          <w:tcPr>
            <w:tcW w:w="4505" w:type="dxa"/>
            <w:shd w:val="clear" w:color="auto" w:fill="auto"/>
            <w:vAlign w:val="center"/>
            <w:hideMark/>
          </w:tcPr>
          <w:p w:rsidR="007F7B5E" w:rsidRPr="00DF56EE" w:rsidRDefault="007E64F7" w:rsidP="007E64F7">
            <w:pPr>
              <w:rPr>
                <w:rFonts w:ascii="Sylfaen" w:hAnsi="Sylfaen" w:cs="Arial"/>
                <w:sz w:val="18"/>
                <w:szCs w:val="18"/>
                <w:lang w:val="en-US"/>
              </w:rPr>
            </w:pPr>
            <w:r w:rsidRPr="00DF56EE">
              <w:rPr>
                <w:rFonts w:ascii="Sylfaen" w:hAnsi="Sylfaen" w:cs="Arial"/>
                <w:sz w:val="18"/>
                <w:szCs w:val="18"/>
                <w:lang w:val="en-US"/>
              </w:rPr>
              <w:t xml:space="preserve">        </w:t>
            </w:r>
            <w:r w:rsidR="007F7B5E" w:rsidRPr="00DF56EE">
              <w:rPr>
                <w:rFonts w:ascii="Sylfaen" w:hAnsi="Sylfaen" w:cs="Arial"/>
                <w:sz w:val="18"/>
                <w:szCs w:val="18"/>
                <w:lang w:val="en-US"/>
              </w:rPr>
              <w:t>მოგების გადასახადი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7F7B5E" w:rsidRPr="00DF56EE" w:rsidRDefault="007F7B5E" w:rsidP="00FA0F1D">
            <w:pPr>
              <w:jc w:val="right"/>
              <w:rPr>
                <w:rFonts w:ascii="Sylfaen" w:hAnsi="Sylfaen" w:cs="Arial"/>
                <w:bCs/>
                <w:color w:val="000000"/>
                <w:sz w:val="18"/>
                <w:szCs w:val="18"/>
                <w:lang w:val="en-US"/>
              </w:rPr>
            </w:pPr>
            <w:r w:rsidRPr="00DF56EE">
              <w:rPr>
                <w:rFonts w:ascii="Sylfaen" w:hAnsi="Sylfaen" w:cs="Arial"/>
                <w:bCs/>
                <w:color w:val="000000"/>
                <w:sz w:val="18"/>
                <w:szCs w:val="18"/>
                <w:lang w:val="en-US"/>
              </w:rPr>
              <w:t>235,000.0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F7B5E" w:rsidRPr="00DF56EE" w:rsidRDefault="007F7B5E" w:rsidP="00FA0F1D">
            <w:pPr>
              <w:jc w:val="right"/>
              <w:rPr>
                <w:rFonts w:ascii="Sylfaen" w:hAnsi="Sylfaen" w:cs="Arial"/>
                <w:bCs/>
                <w:color w:val="000000"/>
                <w:sz w:val="18"/>
                <w:szCs w:val="18"/>
                <w:lang w:val="en-US"/>
              </w:rPr>
            </w:pPr>
            <w:r w:rsidRPr="00DF56EE">
              <w:rPr>
                <w:rFonts w:ascii="Sylfaen" w:hAnsi="Sylfaen" w:cs="Arial"/>
                <w:bCs/>
                <w:color w:val="000000"/>
                <w:sz w:val="18"/>
                <w:szCs w:val="18"/>
                <w:lang w:val="en-US"/>
              </w:rPr>
              <w:t>235,669.7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F7B5E" w:rsidRPr="00DF56EE" w:rsidRDefault="007F7B5E" w:rsidP="00FA0F1D">
            <w:pPr>
              <w:jc w:val="right"/>
              <w:rPr>
                <w:rFonts w:ascii="Sylfaen" w:hAnsi="Sylfaen" w:cs="Arial"/>
                <w:bCs/>
                <w:color w:val="000000"/>
                <w:sz w:val="18"/>
                <w:szCs w:val="18"/>
                <w:lang w:val="en-US"/>
              </w:rPr>
            </w:pPr>
            <w:r w:rsidRPr="00DF56EE">
              <w:rPr>
                <w:rFonts w:ascii="Sylfaen" w:hAnsi="Sylfaen" w:cs="Arial"/>
                <w:bCs/>
                <w:color w:val="000000"/>
                <w:sz w:val="18"/>
                <w:szCs w:val="18"/>
                <w:lang w:val="en-US"/>
              </w:rPr>
              <w:t>669.7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7F7B5E" w:rsidRPr="00DF56EE" w:rsidRDefault="007F7B5E" w:rsidP="00FA0F1D">
            <w:pPr>
              <w:jc w:val="right"/>
              <w:rPr>
                <w:rFonts w:ascii="Sylfaen" w:hAnsi="Sylfaen" w:cs="Arial"/>
                <w:bCs/>
                <w:color w:val="000000"/>
                <w:sz w:val="18"/>
                <w:szCs w:val="18"/>
                <w:lang w:val="en-US"/>
              </w:rPr>
            </w:pPr>
            <w:r w:rsidRPr="00DF56EE">
              <w:rPr>
                <w:rFonts w:ascii="Sylfaen" w:hAnsi="Sylfaen" w:cs="Arial"/>
                <w:bCs/>
                <w:color w:val="000000"/>
                <w:sz w:val="18"/>
                <w:szCs w:val="18"/>
                <w:lang w:val="en-US"/>
              </w:rPr>
              <w:t>100.3</w:t>
            </w:r>
          </w:p>
        </w:tc>
      </w:tr>
      <w:tr w:rsidR="007F7B5E" w:rsidRPr="00DF56EE" w:rsidTr="007E64F7">
        <w:trPr>
          <w:trHeight w:val="302"/>
        </w:trPr>
        <w:tc>
          <w:tcPr>
            <w:tcW w:w="4505" w:type="dxa"/>
            <w:shd w:val="clear" w:color="auto" w:fill="auto"/>
            <w:vAlign w:val="center"/>
            <w:hideMark/>
          </w:tcPr>
          <w:p w:rsidR="007F7B5E" w:rsidRPr="00DF56EE" w:rsidRDefault="007E64F7" w:rsidP="007E64F7">
            <w:pPr>
              <w:rPr>
                <w:rFonts w:ascii="Sylfaen" w:hAnsi="Sylfaen" w:cs="Arial"/>
                <w:sz w:val="18"/>
                <w:szCs w:val="18"/>
                <w:lang w:val="en-US"/>
              </w:rPr>
            </w:pPr>
            <w:r w:rsidRPr="00DF56EE">
              <w:rPr>
                <w:rFonts w:ascii="Sylfaen" w:hAnsi="Sylfaen" w:cs="Arial"/>
                <w:sz w:val="18"/>
                <w:szCs w:val="18"/>
                <w:lang w:val="en-US"/>
              </w:rPr>
              <w:t xml:space="preserve">        </w:t>
            </w:r>
            <w:r w:rsidR="007F7B5E" w:rsidRPr="00DF56EE">
              <w:rPr>
                <w:rFonts w:ascii="Sylfaen" w:hAnsi="Sylfaen" w:cs="Arial"/>
                <w:sz w:val="18"/>
                <w:szCs w:val="18"/>
                <w:lang w:val="en-US"/>
              </w:rPr>
              <w:t>დამატებული ღირებულების გადასახადი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7F7B5E" w:rsidRPr="00DF56EE" w:rsidRDefault="007F7B5E" w:rsidP="00FA0F1D">
            <w:pPr>
              <w:jc w:val="right"/>
              <w:rPr>
                <w:rFonts w:ascii="Sylfaen" w:hAnsi="Sylfaen" w:cs="Arial"/>
                <w:bCs/>
                <w:color w:val="000000"/>
                <w:sz w:val="18"/>
                <w:szCs w:val="18"/>
                <w:lang w:val="en-US"/>
              </w:rPr>
            </w:pPr>
            <w:r w:rsidRPr="00DF56EE">
              <w:rPr>
                <w:rFonts w:ascii="Sylfaen" w:hAnsi="Sylfaen" w:cs="Arial"/>
                <w:bCs/>
                <w:color w:val="000000"/>
                <w:sz w:val="18"/>
                <w:szCs w:val="18"/>
                <w:lang w:val="en-US"/>
              </w:rPr>
              <w:t>1,004,000.0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F7B5E" w:rsidRPr="00DF56EE" w:rsidRDefault="007F7B5E" w:rsidP="00FA0F1D">
            <w:pPr>
              <w:jc w:val="right"/>
              <w:rPr>
                <w:rFonts w:ascii="Sylfaen" w:hAnsi="Sylfaen" w:cs="Arial"/>
                <w:bCs/>
                <w:color w:val="000000"/>
                <w:sz w:val="18"/>
                <w:szCs w:val="18"/>
                <w:lang w:val="en-US"/>
              </w:rPr>
            </w:pPr>
            <w:r w:rsidRPr="00DF56EE">
              <w:rPr>
                <w:rFonts w:ascii="Sylfaen" w:hAnsi="Sylfaen" w:cs="Arial"/>
                <w:bCs/>
                <w:color w:val="000000"/>
                <w:sz w:val="18"/>
                <w:szCs w:val="18"/>
                <w:lang w:val="en-US"/>
              </w:rPr>
              <w:t>1,064,712.8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F7B5E" w:rsidRPr="00DF56EE" w:rsidRDefault="007F7B5E" w:rsidP="00FA0F1D">
            <w:pPr>
              <w:jc w:val="right"/>
              <w:rPr>
                <w:rFonts w:ascii="Sylfaen" w:hAnsi="Sylfaen" w:cs="Arial"/>
                <w:bCs/>
                <w:color w:val="000000"/>
                <w:sz w:val="18"/>
                <w:szCs w:val="18"/>
                <w:lang w:val="en-US"/>
              </w:rPr>
            </w:pPr>
            <w:r w:rsidRPr="00DF56EE">
              <w:rPr>
                <w:rFonts w:ascii="Sylfaen" w:hAnsi="Sylfaen" w:cs="Arial"/>
                <w:bCs/>
                <w:color w:val="000000"/>
                <w:sz w:val="18"/>
                <w:szCs w:val="18"/>
                <w:lang w:val="en-US"/>
              </w:rPr>
              <w:t>60,712.8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7F7B5E" w:rsidRPr="00DF56EE" w:rsidRDefault="007F7B5E" w:rsidP="00FA0F1D">
            <w:pPr>
              <w:jc w:val="right"/>
              <w:rPr>
                <w:rFonts w:ascii="Sylfaen" w:hAnsi="Sylfaen" w:cs="Arial"/>
                <w:bCs/>
                <w:color w:val="000000"/>
                <w:sz w:val="18"/>
                <w:szCs w:val="18"/>
                <w:lang w:val="en-US"/>
              </w:rPr>
            </w:pPr>
            <w:r w:rsidRPr="00DF56EE">
              <w:rPr>
                <w:rFonts w:ascii="Sylfaen" w:hAnsi="Sylfaen" w:cs="Arial"/>
                <w:bCs/>
                <w:color w:val="000000"/>
                <w:sz w:val="18"/>
                <w:szCs w:val="18"/>
                <w:lang w:val="en-US"/>
              </w:rPr>
              <w:t>106.0</w:t>
            </w:r>
          </w:p>
        </w:tc>
      </w:tr>
      <w:tr w:rsidR="007F7B5E" w:rsidRPr="00DF56EE" w:rsidTr="007E64F7">
        <w:trPr>
          <w:trHeight w:val="302"/>
        </w:trPr>
        <w:tc>
          <w:tcPr>
            <w:tcW w:w="4505" w:type="dxa"/>
            <w:shd w:val="clear" w:color="auto" w:fill="auto"/>
            <w:vAlign w:val="center"/>
            <w:hideMark/>
          </w:tcPr>
          <w:p w:rsidR="007F7B5E" w:rsidRPr="00DF56EE" w:rsidRDefault="007E64F7" w:rsidP="007E64F7">
            <w:pPr>
              <w:rPr>
                <w:rFonts w:ascii="Sylfaen" w:hAnsi="Sylfaen" w:cs="Arial"/>
                <w:sz w:val="18"/>
                <w:szCs w:val="18"/>
                <w:lang w:val="en-US"/>
              </w:rPr>
            </w:pPr>
            <w:r w:rsidRPr="00DF56EE">
              <w:rPr>
                <w:rFonts w:ascii="Sylfaen" w:hAnsi="Sylfaen" w:cs="Arial"/>
                <w:sz w:val="18"/>
                <w:szCs w:val="18"/>
                <w:lang w:val="en-US"/>
              </w:rPr>
              <w:t xml:space="preserve">        </w:t>
            </w:r>
            <w:r w:rsidR="007F7B5E" w:rsidRPr="00DF56EE">
              <w:rPr>
                <w:rFonts w:ascii="Sylfaen" w:hAnsi="Sylfaen" w:cs="Arial"/>
                <w:sz w:val="18"/>
                <w:szCs w:val="18"/>
                <w:lang w:val="en-US"/>
              </w:rPr>
              <w:t>აქციზი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7F7B5E" w:rsidRPr="00DF56EE" w:rsidRDefault="007F7B5E" w:rsidP="00FA0F1D">
            <w:pPr>
              <w:jc w:val="right"/>
              <w:rPr>
                <w:rFonts w:ascii="Sylfaen" w:hAnsi="Sylfaen" w:cs="Arial"/>
                <w:bCs/>
                <w:color w:val="000000"/>
                <w:sz w:val="18"/>
                <w:szCs w:val="18"/>
                <w:lang w:val="en-US"/>
              </w:rPr>
            </w:pPr>
            <w:r w:rsidRPr="00DF56EE">
              <w:rPr>
                <w:rFonts w:ascii="Sylfaen" w:hAnsi="Sylfaen" w:cs="Arial"/>
                <w:bCs/>
                <w:color w:val="000000"/>
                <w:sz w:val="18"/>
                <w:szCs w:val="18"/>
                <w:lang w:val="en-US"/>
              </w:rPr>
              <w:t>328,500.0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F7B5E" w:rsidRPr="00DF56EE" w:rsidRDefault="007F7B5E" w:rsidP="00FA0F1D">
            <w:pPr>
              <w:jc w:val="right"/>
              <w:rPr>
                <w:rFonts w:ascii="Sylfaen" w:hAnsi="Sylfaen" w:cs="Arial"/>
                <w:bCs/>
                <w:color w:val="000000"/>
                <w:sz w:val="18"/>
                <w:szCs w:val="18"/>
                <w:lang w:val="en-US"/>
              </w:rPr>
            </w:pPr>
            <w:r w:rsidRPr="00DF56EE">
              <w:rPr>
                <w:rFonts w:ascii="Sylfaen" w:hAnsi="Sylfaen" w:cs="Arial"/>
                <w:bCs/>
                <w:color w:val="000000"/>
                <w:sz w:val="18"/>
                <w:szCs w:val="18"/>
                <w:lang w:val="en-US"/>
              </w:rPr>
              <w:t>305,314.2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F7B5E" w:rsidRPr="00DF56EE" w:rsidRDefault="007F7B5E" w:rsidP="00FA0F1D">
            <w:pPr>
              <w:jc w:val="right"/>
              <w:rPr>
                <w:rFonts w:ascii="Sylfaen" w:hAnsi="Sylfaen" w:cs="Arial"/>
                <w:bCs/>
                <w:color w:val="000000"/>
                <w:sz w:val="18"/>
                <w:szCs w:val="18"/>
                <w:lang w:val="en-US"/>
              </w:rPr>
            </w:pPr>
            <w:r w:rsidRPr="00DF56EE">
              <w:rPr>
                <w:rFonts w:ascii="Sylfaen" w:hAnsi="Sylfaen" w:cs="Arial"/>
                <w:bCs/>
                <w:color w:val="000000"/>
                <w:sz w:val="18"/>
                <w:szCs w:val="18"/>
                <w:lang w:val="en-US"/>
              </w:rPr>
              <w:t>-23,185.8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7F7B5E" w:rsidRPr="00DF56EE" w:rsidRDefault="007F7B5E" w:rsidP="00FA0F1D">
            <w:pPr>
              <w:jc w:val="right"/>
              <w:rPr>
                <w:rFonts w:ascii="Sylfaen" w:hAnsi="Sylfaen" w:cs="Arial"/>
                <w:bCs/>
                <w:color w:val="000000"/>
                <w:sz w:val="18"/>
                <w:szCs w:val="18"/>
                <w:lang w:val="en-US"/>
              </w:rPr>
            </w:pPr>
            <w:r w:rsidRPr="00DF56EE">
              <w:rPr>
                <w:rFonts w:ascii="Sylfaen" w:hAnsi="Sylfaen" w:cs="Arial"/>
                <w:bCs/>
                <w:color w:val="000000"/>
                <w:sz w:val="18"/>
                <w:szCs w:val="18"/>
                <w:lang w:val="en-US"/>
              </w:rPr>
              <w:t>92.9</w:t>
            </w:r>
          </w:p>
        </w:tc>
      </w:tr>
      <w:tr w:rsidR="007F7B5E" w:rsidRPr="00DF56EE" w:rsidTr="007E64F7">
        <w:trPr>
          <w:trHeight w:val="302"/>
        </w:trPr>
        <w:tc>
          <w:tcPr>
            <w:tcW w:w="4505" w:type="dxa"/>
            <w:shd w:val="clear" w:color="auto" w:fill="auto"/>
            <w:vAlign w:val="center"/>
            <w:hideMark/>
          </w:tcPr>
          <w:p w:rsidR="007F7B5E" w:rsidRPr="00DF56EE" w:rsidRDefault="007E64F7" w:rsidP="007E64F7">
            <w:pPr>
              <w:rPr>
                <w:rFonts w:ascii="Sylfaen" w:hAnsi="Sylfaen" w:cs="Arial"/>
                <w:sz w:val="18"/>
                <w:szCs w:val="18"/>
                <w:lang w:val="en-US"/>
              </w:rPr>
            </w:pPr>
            <w:r w:rsidRPr="00DF56EE">
              <w:rPr>
                <w:rFonts w:ascii="Sylfaen" w:hAnsi="Sylfaen" w:cs="Arial"/>
                <w:sz w:val="18"/>
                <w:szCs w:val="18"/>
                <w:lang w:val="en-US"/>
              </w:rPr>
              <w:t xml:space="preserve">        </w:t>
            </w:r>
            <w:r w:rsidR="007F7B5E" w:rsidRPr="00DF56EE">
              <w:rPr>
                <w:rFonts w:ascii="Sylfaen" w:hAnsi="Sylfaen" w:cs="Arial"/>
                <w:sz w:val="18"/>
                <w:szCs w:val="18"/>
                <w:lang w:val="en-US"/>
              </w:rPr>
              <w:t>იმპორტის გადასახადი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7F7B5E" w:rsidRPr="00DF56EE" w:rsidRDefault="007F7B5E" w:rsidP="00FA0F1D">
            <w:pPr>
              <w:jc w:val="right"/>
              <w:rPr>
                <w:rFonts w:ascii="Sylfaen" w:hAnsi="Sylfaen" w:cs="Arial"/>
                <w:bCs/>
                <w:color w:val="000000"/>
                <w:sz w:val="18"/>
                <w:szCs w:val="18"/>
                <w:lang w:val="en-US"/>
              </w:rPr>
            </w:pPr>
            <w:r w:rsidRPr="00DF56EE">
              <w:rPr>
                <w:rFonts w:ascii="Sylfaen" w:hAnsi="Sylfaen" w:cs="Arial"/>
                <w:bCs/>
                <w:color w:val="000000"/>
                <w:sz w:val="18"/>
                <w:szCs w:val="18"/>
                <w:lang w:val="en-US"/>
              </w:rPr>
              <w:t>14,500.0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F7B5E" w:rsidRPr="00DF56EE" w:rsidRDefault="007F7B5E" w:rsidP="00FA0F1D">
            <w:pPr>
              <w:jc w:val="right"/>
              <w:rPr>
                <w:rFonts w:ascii="Sylfaen" w:hAnsi="Sylfaen" w:cs="Arial"/>
                <w:bCs/>
                <w:color w:val="000000"/>
                <w:sz w:val="18"/>
                <w:szCs w:val="18"/>
                <w:lang w:val="en-US"/>
              </w:rPr>
            </w:pPr>
            <w:r w:rsidRPr="00DF56EE">
              <w:rPr>
                <w:rFonts w:ascii="Sylfaen" w:hAnsi="Sylfaen" w:cs="Arial"/>
                <w:bCs/>
                <w:color w:val="000000"/>
                <w:sz w:val="18"/>
                <w:szCs w:val="18"/>
                <w:lang w:val="en-US"/>
              </w:rPr>
              <w:t>18,979.5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F7B5E" w:rsidRPr="00DF56EE" w:rsidRDefault="007F7B5E" w:rsidP="00FA0F1D">
            <w:pPr>
              <w:jc w:val="right"/>
              <w:rPr>
                <w:rFonts w:ascii="Sylfaen" w:hAnsi="Sylfaen" w:cs="Arial"/>
                <w:bCs/>
                <w:color w:val="000000"/>
                <w:sz w:val="18"/>
                <w:szCs w:val="18"/>
                <w:lang w:val="en-US"/>
              </w:rPr>
            </w:pPr>
            <w:r w:rsidRPr="00DF56EE">
              <w:rPr>
                <w:rFonts w:ascii="Sylfaen" w:hAnsi="Sylfaen" w:cs="Arial"/>
                <w:bCs/>
                <w:color w:val="000000"/>
                <w:sz w:val="18"/>
                <w:szCs w:val="18"/>
                <w:lang w:val="en-US"/>
              </w:rPr>
              <w:t>4,479.5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7F7B5E" w:rsidRPr="00DF56EE" w:rsidRDefault="007F7B5E" w:rsidP="00FA0F1D">
            <w:pPr>
              <w:jc w:val="right"/>
              <w:rPr>
                <w:rFonts w:ascii="Sylfaen" w:hAnsi="Sylfaen" w:cs="Arial"/>
                <w:bCs/>
                <w:color w:val="000000"/>
                <w:sz w:val="18"/>
                <w:szCs w:val="18"/>
                <w:lang w:val="en-US"/>
              </w:rPr>
            </w:pPr>
            <w:r w:rsidRPr="00DF56EE">
              <w:rPr>
                <w:rFonts w:ascii="Sylfaen" w:hAnsi="Sylfaen" w:cs="Arial"/>
                <w:bCs/>
                <w:color w:val="000000"/>
                <w:sz w:val="18"/>
                <w:szCs w:val="18"/>
                <w:lang w:val="en-US"/>
              </w:rPr>
              <w:t>130.9</w:t>
            </w:r>
          </w:p>
        </w:tc>
      </w:tr>
      <w:tr w:rsidR="007F7B5E" w:rsidRPr="00DF56EE" w:rsidTr="007E64F7">
        <w:trPr>
          <w:trHeight w:val="302"/>
        </w:trPr>
        <w:tc>
          <w:tcPr>
            <w:tcW w:w="4505" w:type="dxa"/>
            <w:shd w:val="clear" w:color="auto" w:fill="auto"/>
            <w:vAlign w:val="center"/>
            <w:hideMark/>
          </w:tcPr>
          <w:p w:rsidR="007F7B5E" w:rsidRPr="00DF56EE" w:rsidRDefault="007E64F7" w:rsidP="007E64F7">
            <w:pPr>
              <w:rPr>
                <w:rFonts w:ascii="Sylfaen" w:hAnsi="Sylfaen" w:cs="Arial"/>
                <w:sz w:val="18"/>
                <w:szCs w:val="18"/>
                <w:lang w:val="en-US"/>
              </w:rPr>
            </w:pPr>
            <w:r w:rsidRPr="00DF56EE">
              <w:rPr>
                <w:rFonts w:ascii="Sylfaen" w:hAnsi="Sylfaen" w:cs="Arial"/>
                <w:sz w:val="18"/>
                <w:szCs w:val="18"/>
                <w:lang w:val="en-US"/>
              </w:rPr>
              <w:t xml:space="preserve">        </w:t>
            </w:r>
            <w:r w:rsidR="007F7B5E" w:rsidRPr="00DF56EE">
              <w:rPr>
                <w:rFonts w:ascii="Sylfaen" w:hAnsi="Sylfaen" w:cs="Arial"/>
                <w:sz w:val="18"/>
                <w:szCs w:val="18"/>
                <w:lang w:val="en-US"/>
              </w:rPr>
              <w:t>სხვა გადასახადი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7F7B5E" w:rsidRPr="00DF56EE" w:rsidRDefault="007F7B5E" w:rsidP="00FA0F1D">
            <w:pPr>
              <w:jc w:val="right"/>
              <w:rPr>
                <w:rFonts w:ascii="Sylfaen" w:hAnsi="Sylfaen" w:cs="Arial"/>
                <w:bCs/>
                <w:color w:val="000000"/>
                <w:sz w:val="18"/>
                <w:szCs w:val="18"/>
                <w:lang w:val="en-US"/>
              </w:rPr>
            </w:pPr>
            <w:r w:rsidRPr="00DF56EE">
              <w:rPr>
                <w:rFonts w:ascii="Sylfaen" w:hAnsi="Sylfaen" w:cs="Arial"/>
                <w:bCs/>
                <w:color w:val="000000"/>
                <w:sz w:val="18"/>
                <w:szCs w:val="18"/>
                <w:lang w:val="en-US"/>
              </w:rPr>
              <w:t>-41,000.0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F7B5E" w:rsidRPr="00DF56EE" w:rsidRDefault="007F7B5E" w:rsidP="00FA0F1D">
            <w:pPr>
              <w:jc w:val="right"/>
              <w:rPr>
                <w:rFonts w:ascii="Sylfaen" w:hAnsi="Sylfaen" w:cs="Arial"/>
                <w:bCs/>
                <w:color w:val="000000"/>
                <w:sz w:val="18"/>
                <w:szCs w:val="18"/>
                <w:lang w:val="en-US"/>
              </w:rPr>
            </w:pPr>
            <w:r w:rsidRPr="00DF56EE">
              <w:rPr>
                <w:rFonts w:ascii="Sylfaen" w:hAnsi="Sylfaen" w:cs="Arial"/>
                <w:bCs/>
                <w:color w:val="000000"/>
                <w:sz w:val="18"/>
                <w:szCs w:val="18"/>
                <w:lang w:val="en-US"/>
              </w:rPr>
              <w:t>38,793.8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F7B5E" w:rsidRPr="00DF56EE" w:rsidRDefault="007F7B5E" w:rsidP="00FA0F1D">
            <w:pPr>
              <w:jc w:val="right"/>
              <w:rPr>
                <w:rFonts w:ascii="Sylfaen" w:hAnsi="Sylfaen" w:cs="Arial"/>
                <w:bCs/>
                <w:color w:val="000000"/>
                <w:sz w:val="18"/>
                <w:szCs w:val="18"/>
                <w:lang w:val="en-US"/>
              </w:rPr>
            </w:pPr>
            <w:r w:rsidRPr="00DF56EE">
              <w:rPr>
                <w:rFonts w:ascii="Sylfaen" w:hAnsi="Sylfaen" w:cs="Arial"/>
                <w:bCs/>
                <w:color w:val="000000"/>
                <w:sz w:val="18"/>
                <w:szCs w:val="18"/>
                <w:lang w:val="en-US"/>
              </w:rPr>
              <w:t>79,793.8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7F7B5E" w:rsidRPr="00DF56EE" w:rsidRDefault="007F7B5E" w:rsidP="00FA0F1D">
            <w:pPr>
              <w:jc w:val="right"/>
              <w:rPr>
                <w:rFonts w:ascii="Sylfaen" w:hAnsi="Sylfaen" w:cs="Arial"/>
                <w:bCs/>
                <w:color w:val="000000"/>
                <w:sz w:val="18"/>
                <w:szCs w:val="18"/>
                <w:lang w:val="en-US"/>
              </w:rPr>
            </w:pPr>
            <w:r w:rsidRPr="00DF56EE">
              <w:rPr>
                <w:rFonts w:ascii="Sylfaen" w:hAnsi="Sylfaen" w:cs="Arial"/>
                <w:bCs/>
                <w:color w:val="000000"/>
                <w:sz w:val="18"/>
                <w:szCs w:val="18"/>
                <w:lang w:val="en-US"/>
              </w:rPr>
              <w:t>-94.6</w:t>
            </w:r>
          </w:p>
        </w:tc>
      </w:tr>
    </w:tbl>
    <w:p w:rsidR="007F7B5E" w:rsidRPr="009B1480" w:rsidRDefault="007F7B5E" w:rsidP="007F7B5E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</w:p>
    <w:p w:rsidR="007F7B5E" w:rsidRPr="00111903" w:rsidRDefault="007F7B5E" w:rsidP="007F7B5E">
      <w:pPr>
        <w:ind w:firstLine="720"/>
        <w:jc w:val="both"/>
        <w:rPr>
          <w:rFonts w:ascii="Sylfaen" w:hAnsi="Sylfaen" w:cs="Arial"/>
          <w:color w:val="FF0000"/>
          <w:sz w:val="22"/>
          <w:szCs w:val="22"/>
          <w:lang w:val="ka-GE"/>
        </w:rPr>
      </w:pPr>
      <w:r w:rsidRPr="0072465E">
        <w:rPr>
          <w:rFonts w:ascii="Sylfaen" w:hAnsi="Sylfaen" w:cs="Sylfaen"/>
          <w:b/>
          <w:sz w:val="22"/>
          <w:szCs w:val="22"/>
          <w:lang w:val="ka-GE"/>
        </w:rPr>
        <w:t>გრანტების</w:t>
      </w:r>
      <w:r w:rsidRPr="0072465E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72465E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Pr="0072465E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72465E">
        <w:rPr>
          <w:rFonts w:ascii="Sylfaen" w:hAnsi="Sylfaen" w:cs="Sylfaen"/>
          <w:sz w:val="22"/>
          <w:szCs w:val="22"/>
          <w:lang w:val="ka-GE"/>
        </w:rPr>
        <w:t>მაჩვენებელი</w:t>
      </w:r>
      <w:r w:rsidRPr="0072465E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72465E">
        <w:rPr>
          <w:rFonts w:ascii="Sylfaen" w:hAnsi="Sylfaen" w:cs="Sylfaen"/>
          <w:sz w:val="22"/>
          <w:szCs w:val="22"/>
          <w:lang w:val="ka-GE"/>
        </w:rPr>
        <w:t>განისაზღვრა</w:t>
      </w:r>
      <w:r w:rsidRPr="0072465E">
        <w:rPr>
          <w:rFonts w:ascii="Sylfaen" w:hAnsi="Sylfaen" w:cs="Arial"/>
          <w:sz w:val="22"/>
          <w:szCs w:val="22"/>
          <w:lang w:val="ka-GE"/>
        </w:rPr>
        <w:t xml:space="preserve"> </w:t>
      </w:r>
      <w:r w:rsidR="00A83D85">
        <w:rPr>
          <w:rFonts w:ascii="Sylfaen" w:hAnsi="Sylfaen" w:cs="Arial"/>
          <w:sz w:val="22"/>
          <w:szCs w:val="22"/>
          <w:lang w:val="en-US"/>
        </w:rPr>
        <w:t>127 848.7</w:t>
      </w:r>
      <w:r>
        <w:rPr>
          <w:rFonts w:ascii="Sylfaen" w:hAnsi="Sylfaen" w:cs="Arial"/>
          <w:sz w:val="22"/>
          <w:szCs w:val="22"/>
          <w:lang w:val="ka-GE"/>
        </w:rPr>
        <w:t xml:space="preserve"> </w:t>
      </w:r>
      <w:r w:rsidRPr="0072465E">
        <w:rPr>
          <w:rFonts w:ascii="Sylfaen" w:hAnsi="Sylfaen" w:cs="Arial"/>
          <w:sz w:val="22"/>
          <w:szCs w:val="22"/>
          <w:lang w:val="ka-GE"/>
        </w:rPr>
        <w:t xml:space="preserve">ათასი </w:t>
      </w:r>
      <w:r w:rsidRPr="0072465E">
        <w:rPr>
          <w:rFonts w:ascii="Sylfaen" w:hAnsi="Sylfaen" w:cs="Sylfaen"/>
          <w:sz w:val="22"/>
          <w:szCs w:val="22"/>
          <w:lang w:val="ka-GE"/>
        </w:rPr>
        <w:t>ლარით</w:t>
      </w:r>
      <w:r w:rsidRPr="0072465E">
        <w:rPr>
          <w:rFonts w:ascii="Sylfaen" w:hAnsi="Sylfaen" w:cs="Arial"/>
          <w:sz w:val="22"/>
          <w:szCs w:val="22"/>
          <w:lang w:val="ka-GE"/>
        </w:rPr>
        <w:t xml:space="preserve">, </w:t>
      </w:r>
      <w:r w:rsidRPr="0072465E">
        <w:rPr>
          <w:rFonts w:ascii="Sylfaen" w:hAnsi="Sylfaen" w:cs="Sylfaen"/>
          <w:sz w:val="22"/>
          <w:szCs w:val="22"/>
          <w:lang w:val="ka-GE"/>
        </w:rPr>
        <w:t>საანგარიშო</w:t>
      </w:r>
      <w:r w:rsidRPr="0072465E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72465E">
        <w:rPr>
          <w:rFonts w:ascii="Sylfaen" w:hAnsi="Sylfaen" w:cs="Sylfaen"/>
          <w:sz w:val="22"/>
          <w:szCs w:val="22"/>
          <w:lang w:val="ka-GE"/>
        </w:rPr>
        <w:t>პერიოდში</w:t>
      </w:r>
      <w:r w:rsidRPr="0072465E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72465E">
        <w:rPr>
          <w:rFonts w:ascii="Sylfaen" w:hAnsi="Sylfaen" w:cs="Sylfaen"/>
          <w:sz w:val="22"/>
          <w:szCs w:val="22"/>
          <w:lang w:val="ka-GE"/>
        </w:rPr>
        <w:t>მობილიზებულ</w:t>
      </w:r>
      <w:r w:rsidRPr="0072465E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72465E">
        <w:rPr>
          <w:rFonts w:ascii="Sylfaen" w:hAnsi="Sylfaen" w:cs="Sylfaen"/>
          <w:sz w:val="22"/>
          <w:szCs w:val="22"/>
          <w:lang w:val="ka-GE"/>
        </w:rPr>
        <w:t xml:space="preserve">იქნა </w:t>
      </w:r>
      <w:r>
        <w:rPr>
          <w:rFonts w:ascii="Sylfaen" w:hAnsi="Sylfaen" w:cs="Arial"/>
          <w:sz w:val="22"/>
          <w:szCs w:val="22"/>
          <w:lang w:val="ka-GE"/>
        </w:rPr>
        <w:t xml:space="preserve"> </w:t>
      </w:r>
      <w:r w:rsidR="00A83D85">
        <w:rPr>
          <w:rFonts w:ascii="Sylfaen" w:hAnsi="Sylfaen" w:cs="Arial"/>
          <w:sz w:val="22"/>
          <w:szCs w:val="22"/>
          <w:lang w:val="en-US"/>
        </w:rPr>
        <w:t xml:space="preserve">187 890.9 </w:t>
      </w:r>
      <w:r w:rsidRPr="0072465E">
        <w:rPr>
          <w:rFonts w:ascii="Sylfaen" w:hAnsi="Sylfaen" w:cs="Sylfaen"/>
          <w:sz w:val="22"/>
          <w:szCs w:val="22"/>
          <w:lang w:val="ka-GE"/>
        </w:rPr>
        <w:t>ათასი</w:t>
      </w:r>
      <w:r w:rsidRPr="0072465E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72465E">
        <w:rPr>
          <w:rFonts w:ascii="Sylfaen" w:hAnsi="Sylfaen" w:cs="Sylfaen"/>
          <w:sz w:val="22"/>
          <w:szCs w:val="22"/>
          <w:lang w:val="ka-GE"/>
        </w:rPr>
        <w:t>ლარი</w:t>
      </w:r>
      <w:r w:rsidR="00513CF2" w:rsidRPr="00513CF2">
        <w:rPr>
          <w:rFonts w:ascii="Sylfaen" w:hAnsi="Sylfaen" w:cs="Arial"/>
          <w:sz w:val="22"/>
          <w:szCs w:val="22"/>
          <w:lang w:val="ka-GE"/>
        </w:rPr>
        <w:t xml:space="preserve"> (მათ შორის, „საქართველოს 201</w:t>
      </w:r>
      <w:r w:rsidR="00513CF2">
        <w:rPr>
          <w:rFonts w:ascii="Sylfaen" w:hAnsi="Sylfaen" w:cs="Arial"/>
          <w:sz w:val="22"/>
          <w:szCs w:val="22"/>
          <w:lang w:val="en-US"/>
        </w:rPr>
        <w:t>8</w:t>
      </w:r>
      <w:r w:rsidR="00513CF2" w:rsidRPr="00513CF2">
        <w:rPr>
          <w:rFonts w:ascii="Sylfaen" w:hAnsi="Sylfaen" w:cs="Arial"/>
          <w:sz w:val="22"/>
          <w:szCs w:val="22"/>
          <w:lang w:val="ka-GE"/>
        </w:rPr>
        <w:t xml:space="preserve"> წლის სახელმწიფო ბიუჯეტის შესახებ“ საქართველოს კანონის 34-ე მუხლის შესაბამისად საჯარო სამართლის იურიდიული პირების მიერ სახელმწიფო ბიუჯეტში მიმართული სახსრები - </w:t>
      </w:r>
      <w:r w:rsidR="00513CF2">
        <w:rPr>
          <w:rFonts w:ascii="Sylfaen" w:hAnsi="Sylfaen" w:cs="Arial"/>
          <w:sz w:val="22"/>
          <w:szCs w:val="22"/>
          <w:lang w:val="en-US"/>
        </w:rPr>
        <w:t>14</w:t>
      </w:r>
      <w:r w:rsidR="00513CF2" w:rsidRPr="00513CF2">
        <w:rPr>
          <w:rFonts w:ascii="Sylfaen" w:hAnsi="Sylfaen" w:cs="Arial"/>
          <w:sz w:val="22"/>
          <w:szCs w:val="22"/>
          <w:lang w:val="ka-GE"/>
        </w:rPr>
        <w:t xml:space="preserve"> </w:t>
      </w:r>
      <w:r w:rsidR="00513CF2">
        <w:rPr>
          <w:rFonts w:ascii="Sylfaen" w:hAnsi="Sylfaen" w:cs="Arial"/>
          <w:sz w:val="22"/>
          <w:szCs w:val="22"/>
          <w:lang w:val="en-US"/>
        </w:rPr>
        <w:t>561</w:t>
      </w:r>
      <w:r w:rsidR="00513CF2" w:rsidRPr="00513CF2">
        <w:rPr>
          <w:rFonts w:ascii="Sylfaen" w:hAnsi="Sylfaen" w:cs="Arial"/>
          <w:sz w:val="22"/>
          <w:szCs w:val="22"/>
          <w:lang w:val="ka-GE"/>
        </w:rPr>
        <w:t>.</w:t>
      </w:r>
      <w:r w:rsidR="00513CF2">
        <w:rPr>
          <w:rFonts w:ascii="Sylfaen" w:hAnsi="Sylfaen" w:cs="Arial"/>
          <w:sz w:val="22"/>
          <w:szCs w:val="22"/>
          <w:lang w:val="en-US"/>
        </w:rPr>
        <w:t>2</w:t>
      </w:r>
      <w:r w:rsidR="00513CF2" w:rsidRPr="00513CF2">
        <w:rPr>
          <w:rFonts w:ascii="Sylfaen" w:hAnsi="Sylfaen" w:cs="Arial"/>
          <w:sz w:val="22"/>
          <w:szCs w:val="22"/>
          <w:lang w:val="ka-GE"/>
        </w:rPr>
        <w:t xml:space="preserve"> ათასი ლარი)</w:t>
      </w:r>
      <w:r w:rsidRPr="0072465E">
        <w:rPr>
          <w:rFonts w:ascii="Sylfaen" w:hAnsi="Sylfaen" w:cs="Arial"/>
          <w:sz w:val="22"/>
          <w:szCs w:val="22"/>
          <w:lang w:val="ka-GE"/>
        </w:rPr>
        <w:t xml:space="preserve">, </w:t>
      </w:r>
      <w:r w:rsidRPr="00513CF2">
        <w:rPr>
          <w:rFonts w:ascii="Sylfaen" w:hAnsi="Sylfaen" w:cs="Arial"/>
          <w:sz w:val="22"/>
          <w:szCs w:val="22"/>
          <w:lang w:val="ka-GE"/>
        </w:rPr>
        <w:t>ანუ</w:t>
      </w:r>
      <w:r w:rsidRPr="0072465E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513CF2">
        <w:rPr>
          <w:rFonts w:ascii="Sylfaen" w:hAnsi="Sylfaen" w:cs="Arial"/>
          <w:sz w:val="22"/>
          <w:szCs w:val="22"/>
          <w:lang w:val="ka-GE"/>
        </w:rPr>
        <w:t>საპროგნოზო</w:t>
      </w:r>
      <w:r w:rsidRPr="0072465E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513CF2">
        <w:rPr>
          <w:rFonts w:ascii="Sylfaen" w:hAnsi="Sylfaen" w:cs="Arial"/>
          <w:sz w:val="22"/>
          <w:szCs w:val="22"/>
          <w:lang w:val="ka-GE"/>
        </w:rPr>
        <w:t>მაჩვენებლის</w:t>
      </w:r>
      <w:r w:rsidRPr="0072465E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513CF2">
        <w:rPr>
          <w:rFonts w:ascii="Sylfaen" w:hAnsi="Sylfaen" w:cs="Arial"/>
          <w:sz w:val="22"/>
          <w:szCs w:val="22"/>
          <w:lang w:val="ka-GE"/>
        </w:rPr>
        <w:t>147.0</w:t>
      </w:r>
      <w:r w:rsidRPr="0072465E">
        <w:rPr>
          <w:rFonts w:ascii="Sylfaen" w:hAnsi="Sylfaen" w:cs="Arial"/>
          <w:sz w:val="22"/>
          <w:szCs w:val="22"/>
          <w:lang w:val="ka-GE"/>
        </w:rPr>
        <w:t>%</w:t>
      </w:r>
      <w:r w:rsidRPr="00111903">
        <w:rPr>
          <w:rFonts w:ascii="Sylfaen" w:hAnsi="Sylfaen" w:cs="Arial"/>
          <w:sz w:val="22"/>
          <w:szCs w:val="22"/>
          <w:lang w:val="ka-GE"/>
        </w:rPr>
        <w:t>.</w:t>
      </w:r>
    </w:p>
    <w:p w:rsidR="00DF56EE" w:rsidRPr="00DF56EE" w:rsidRDefault="00DF56EE" w:rsidP="00DF56EE">
      <w:pPr>
        <w:ind w:firstLine="720"/>
        <w:jc w:val="right"/>
        <w:rPr>
          <w:rFonts w:ascii="Sylfaen" w:hAnsi="Sylfaen" w:cs="Sylfaen"/>
          <w:i/>
          <w:sz w:val="16"/>
          <w:szCs w:val="16"/>
          <w:lang w:val="ka-GE"/>
        </w:rPr>
      </w:pPr>
      <w:r w:rsidRPr="00DF56EE">
        <w:rPr>
          <w:rFonts w:ascii="Sylfaen" w:hAnsi="Sylfaen" w:cs="Sylfaen"/>
          <w:i/>
          <w:sz w:val="16"/>
          <w:szCs w:val="16"/>
          <w:lang w:val="ka-GE"/>
        </w:rPr>
        <w:t xml:space="preserve">                                                                                                                                                                             ათასი ლარი</w:t>
      </w:r>
    </w:p>
    <w:tbl>
      <w:tblPr>
        <w:tblW w:w="4899" w:type="pct"/>
        <w:tblInd w:w="108" w:type="dxa"/>
        <w:tblLook w:val="04A0" w:firstRow="1" w:lastRow="0" w:firstColumn="1" w:lastColumn="0" w:noHBand="0" w:noVBand="1"/>
      </w:tblPr>
      <w:tblGrid>
        <w:gridCol w:w="5578"/>
        <w:gridCol w:w="4951"/>
      </w:tblGrid>
      <w:tr w:rsidR="00513CF2" w:rsidRPr="00DF56EE" w:rsidTr="00513CF2">
        <w:trPr>
          <w:trHeight w:val="300"/>
          <w:tblHeader/>
        </w:trPr>
        <w:tc>
          <w:tcPr>
            <w:tcW w:w="2649" w:type="pct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13CF2" w:rsidRPr="00DF56EE" w:rsidRDefault="00513CF2" w:rsidP="00ED3F7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F56E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en-US"/>
              </w:rPr>
              <w:t>დასახელება</w:t>
            </w:r>
          </w:p>
        </w:tc>
        <w:tc>
          <w:tcPr>
            <w:tcW w:w="2351" w:type="pct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ED3F73" w:rsidRDefault="00ED3F73" w:rsidP="00ED3F7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en-US"/>
              </w:rPr>
            </w:pPr>
          </w:p>
          <w:p w:rsidR="00513CF2" w:rsidRPr="00ED3F73" w:rsidRDefault="00513CF2" w:rsidP="00ED3F7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F56E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en-US"/>
              </w:rPr>
              <w:t>საანგარიშო პერიოდის</w:t>
            </w:r>
            <w:r w:rsidR="00DF56EE" w:rsidRPr="00ED3F7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r w:rsidR="00DF56EE" w:rsidRPr="00DF56E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en-US"/>
              </w:rPr>
              <w:t>ფაქტი</w:t>
            </w:r>
          </w:p>
        </w:tc>
      </w:tr>
      <w:tr w:rsidR="00513CF2" w:rsidRPr="00DF56EE" w:rsidTr="00ED3F73">
        <w:trPr>
          <w:trHeight w:val="143"/>
          <w:tblHeader/>
        </w:trPr>
        <w:tc>
          <w:tcPr>
            <w:tcW w:w="2649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513CF2" w:rsidRPr="00DF56EE" w:rsidRDefault="00513CF2" w:rsidP="00ED3F7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35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13CF2" w:rsidRPr="00DF56EE" w:rsidRDefault="00513CF2" w:rsidP="00ED3F7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</w:tr>
      <w:tr w:rsidR="00513CF2" w:rsidRPr="00DF56EE" w:rsidTr="00513CF2">
        <w:trPr>
          <w:trHeight w:val="206"/>
        </w:trPr>
        <w:tc>
          <w:tcPr>
            <w:tcW w:w="2649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13CF2" w:rsidRPr="00DF56EE" w:rsidRDefault="00513CF2" w:rsidP="00513CF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F56E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en-US"/>
              </w:rPr>
              <w:t>გრანტები</w:t>
            </w:r>
          </w:p>
        </w:tc>
        <w:tc>
          <w:tcPr>
            <w:tcW w:w="235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13CF2" w:rsidRPr="00DF56EE" w:rsidRDefault="00513CF2" w:rsidP="00513CF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F56E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en-US"/>
              </w:rPr>
              <w:t>187,890.9</w:t>
            </w:r>
          </w:p>
        </w:tc>
      </w:tr>
      <w:tr w:rsidR="00513CF2" w:rsidRPr="00DF56EE" w:rsidTr="00513CF2">
        <w:trPr>
          <w:trHeight w:val="300"/>
        </w:trPr>
        <w:tc>
          <w:tcPr>
            <w:tcW w:w="2649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13CF2" w:rsidRPr="00DF56EE" w:rsidRDefault="00513CF2" w:rsidP="00513CF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F56E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en-US"/>
              </w:rPr>
              <w:t>ბიუჯეტის მხარდამჭერი გრანტები</w:t>
            </w:r>
          </w:p>
        </w:tc>
        <w:tc>
          <w:tcPr>
            <w:tcW w:w="235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13CF2" w:rsidRPr="00DF56EE" w:rsidRDefault="00513CF2" w:rsidP="00513CF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F56E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en-US"/>
              </w:rPr>
              <w:t>137,680.1</w:t>
            </w:r>
          </w:p>
        </w:tc>
      </w:tr>
      <w:tr w:rsidR="00513CF2" w:rsidRPr="00DF56EE" w:rsidTr="00513CF2">
        <w:trPr>
          <w:trHeight w:val="300"/>
        </w:trPr>
        <w:tc>
          <w:tcPr>
            <w:tcW w:w="2649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13CF2" w:rsidRPr="00DF56EE" w:rsidRDefault="00513CF2" w:rsidP="00513CF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F56E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en-US"/>
              </w:rPr>
              <w:t>საინვესტიციო გრანტები</w:t>
            </w:r>
          </w:p>
        </w:tc>
        <w:tc>
          <w:tcPr>
            <w:tcW w:w="235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13CF2" w:rsidRPr="00DF56EE" w:rsidRDefault="00513CF2" w:rsidP="00513CF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F56E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en-US"/>
              </w:rPr>
              <w:t>25,648.6</w:t>
            </w:r>
          </w:p>
        </w:tc>
      </w:tr>
      <w:tr w:rsidR="00513CF2" w:rsidRPr="00DF56EE" w:rsidTr="00513CF2">
        <w:trPr>
          <w:trHeight w:val="116"/>
        </w:trPr>
        <w:tc>
          <w:tcPr>
            <w:tcW w:w="2649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13CF2" w:rsidRPr="00DF56EE" w:rsidRDefault="00513CF2" w:rsidP="00513CF2">
            <w:pPr>
              <w:ind w:firstLineChars="300" w:firstLine="540"/>
              <w:rPr>
                <w:rFonts w:ascii="Sylfaen" w:hAnsi="Sylfaen" w:cs="Calibri"/>
                <w:color w:val="000000"/>
                <w:sz w:val="18"/>
                <w:szCs w:val="18"/>
                <w:lang w:val="en-US"/>
              </w:rPr>
            </w:pPr>
            <w:r w:rsidRPr="00DF56EE">
              <w:rPr>
                <w:rFonts w:ascii="Sylfaen" w:hAnsi="Sylfaen" w:cs="Calibri"/>
                <w:color w:val="000000"/>
                <w:sz w:val="18"/>
                <w:szCs w:val="18"/>
                <w:lang w:val="en-US"/>
              </w:rPr>
              <w:t>SDC</w:t>
            </w:r>
          </w:p>
        </w:tc>
        <w:tc>
          <w:tcPr>
            <w:tcW w:w="235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13CF2" w:rsidRPr="00DF56EE" w:rsidRDefault="00513CF2" w:rsidP="00513CF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  <w:lang w:val="en-US"/>
              </w:rPr>
            </w:pPr>
            <w:r w:rsidRPr="00DF56EE">
              <w:rPr>
                <w:rFonts w:ascii="Sylfaen" w:hAnsi="Sylfaen" w:cs="Calibri"/>
                <w:color w:val="000000"/>
                <w:sz w:val="18"/>
                <w:szCs w:val="18"/>
                <w:lang w:val="en-US"/>
              </w:rPr>
              <w:t>1,001.0</w:t>
            </w:r>
          </w:p>
        </w:tc>
      </w:tr>
      <w:tr w:rsidR="00513CF2" w:rsidRPr="00DF56EE" w:rsidTr="00513CF2">
        <w:trPr>
          <w:trHeight w:val="116"/>
        </w:trPr>
        <w:tc>
          <w:tcPr>
            <w:tcW w:w="2649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13CF2" w:rsidRPr="00DF56EE" w:rsidRDefault="00513CF2" w:rsidP="00513CF2">
            <w:pPr>
              <w:ind w:firstLineChars="300" w:firstLine="540"/>
              <w:rPr>
                <w:rFonts w:ascii="Sylfaen" w:hAnsi="Sylfaen" w:cs="Calibri"/>
                <w:color w:val="000000"/>
                <w:sz w:val="18"/>
                <w:szCs w:val="18"/>
                <w:lang w:val="en-US"/>
              </w:rPr>
            </w:pPr>
            <w:r w:rsidRPr="00DF56EE">
              <w:rPr>
                <w:rFonts w:ascii="Sylfaen" w:hAnsi="Sylfaen" w:cs="Calibri"/>
                <w:color w:val="000000"/>
                <w:sz w:val="18"/>
                <w:szCs w:val="18"/>
                <w:lang w:val="en-US"/>
              </w:rPr>
              <w:t>IFAD</w:t>
            </w:r>
          </w:p>
        </w:tc>
        <w:tc>
          <w:tcPr>
            <w:tcW w:w="235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13CF2" w:rsidRPr="00DF56EE" w:rsidRDefault="00513CF2" w:rsidP="00513CF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  <w:lang w:val="en-US"/>
              </w:rPr>
            </w:pPr>
            <w:r w:rsidRPr="00DF56EE">
              <w:rPr>
                <w:rFonts w:ascii="Sylfaen" w:hAnsi="Sylfaen" w:cs="Calibri"/>
                <w:color w:val="000000"/>
                <w:sz w:val="18"/>
                <w:szCs w:val="18"/>
                <w:lang w:val="en-US"/>
              </w:rPr>
              <w:t>54.4</w:t>
            </w:r>
          </w:p>
        </w:tc>
      </w:tr>
      <w:tr w:rsidR="00513CF2" w:rsidRPr="00DF56EE" w:rsidTr="00513CF2">
        <w:trPr>
          <w:trHeight w:val="116"/>
        </w:trPr>
        <w:tc>
          <w:tcPr>
            <w:tcW w:w="2649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13CF2" w:rsidRPr="00DF56EE" w:rsidRDefault="00513CF2" w:rsidP="00513CF2">
            <w:pPr>
              <w:ind w:firstLineChars="300" w:firstLine="540"/>
              <w:rPr>
                <w:rFonts w:ascii="Sylfaen" w:hAnsi="Sylfaen" w:cs="Calibri"/>
                <w:color w:val="000000"/>
                <w:sz w:val="18"/>
                <w:szCs w:val="18"/>
                <w:lang w:val="en-US"/>
              </w:rPr>
            </w:pPr>
            <w:r w:rsidRPr="00DF56EE">
              <w:rPr>
                <w:rFonts w:ascii="Sylfaen" w:hAnsi="Sylfaen" w:cs="Calibri"/>
                <w:color w:val="000000"/>
                <w:sz w:val="18"/>
                <w:szCs w:val="18"/>
                <w:lang w:val="en-US"/>
              </w:rPr>
              <w:t>GEF</w:t>
            </w:r>
          </w:p>
        </w:tc>
        <w:tc>
          <w:tcPr>
            <w:tcW w:w="235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13CF2" w:rsidRPr="00DF56EE" w:rsidRDefault="00513CF2" w:rsidP="00513CF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  <w:lang w:val="en-US"/>
              </w:rPr>
            </w:pPr>
            <w:r w:rsidRPr="00DF56EE">
              <w:rPr>
                <w:rFonts w:ascii="Sylfaen" w:hAnsi="Sylfaen" w:cs="Calibri"/>
                <w:color w:val="000000"/>
                <w:sz w:val="18"/>
                <w:szCs w:val="18"/>
                <w:lang w:val="en-US"/>
              </w:rPr>
              <w:t>236.2</w:t>
            </w:r>
          </w:p>
        </w:tc>
      </w:tr>
      <w:tr w:rsidR="00513CF2" w:rsidRPr="00DF56EE" w:rsidTr="00513CF2">
        <w:trPr>
          <w:trHeight w:val="107"/>
        </w:trPr>
        <w:tc>
          <w:tcPr>
            <w:tcW w:w="2649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13CF2" w:rsidRPr="00DF56EE" w:rsidRDefault="00513CF2" w:rsidP="00513CF2">
            <w:pPr>
              <w:ind w:firstLineChars="300" w:firstLine="540"/>
              <w:rPr>
                <w:rFonts w:ascii="Sylfaen" w:hAnsi="Sylfaen" w:cs="Calibri"/>
                <w:color w:val="000000"/>
                <w:sz w:val="18"/>
                <w:szCs w:val="18"/>
                <w:lang w:val="en-US"/>
              </w:rPr>
            </w:pPr>
            <w:r w:rsidRPr="00DF56EE">
              <w:rPr>
                <w:rFonts w:ascii="Sylfaen" w:hAnsi="Sylfaen" w:cs="Calibri"/>
                <w:color w:val="000000"/>
                <w:sz w:val="18"/>
                <w:szCs w:val="18"/>
                <w:lang w:val="en-US"/>
              </w:rPr>
              <w:t>EU</w:t>
            </w:r>
          </w:p>
        </w:tc>
        <w:tc>
          <w:tcPr>
            <w:tcW w:w="235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13CF2" w:rsidRPr="00DF56EE" w:rsidRDefault="00513CF2" w:rsidP="00513CF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  <w:lang w:val="en-US"/>
              </w:rPr>
            </w:pPr>
            <w:r w:rsidRPr="00DF56EE">
              <w:rPr>
                <w:rFonts w:ascii="Sylfaen" w:hAnsi="Sylfaen" w:cs="Calibri"/>
                <w:color w:val="000000"/>
                <w:sz w:val="18"/>
                <w:szCs w:val="18"/>
                <w:lang w:val="en-US"/>
              </w:rPr>
              <w:t>2,219.0</w:t>
            </w:r>
          </w:p>
        </w:tc>
      </w:tr>
      <w:tr w:rsidR="00513CF2" w:rsidRPr="00DF56EE" w:rsidTr="00513CF2">
        <w:trPr>
          <w:trHeight w:val="152"/>
        </w:trPr>
        <w:tc>
          <w:tcPr>
            <w:tcW w:w="2649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13CF2" w:rsidRPr="00DF56EE" w:rsidRDefault="00513CF2" w:rsidP="00513CF2">
            <w:pPr>
              <w:ind w:firstLineChars="300" w:firstLine="540"/>
              <w:rPr>
                <w:rFonts w:ascii="Sylfaen" w:hAnsi="Sylfaen" w:cs="Calibri"/>
                <w:color w:val="000000"/>
                <w:sz w:val="18"/>
                <w:szCs w:val="18"/>
                <w:lang w:val="en-US"/>
              </w:rPr>
            </w:pPr>
            <w:r w:rsidRPr="00DF56EE">
              <w:rPr>
                <w:rFonts w:ascii="Sylfaen" w:hAnsi="Sylfaen" w:cs="Calibri"/>
                <w:color w:val="000000"/>
                <w:sz w:val="18"/>
                <w:szCs w:val="18"/>
                <w:lang w:val="en-US"/>
              </w:rPr>
              <w:t>SIDA</w:t>
            </w:r>
          </w:p>
        </w:tc>
        <w:tc>
          <w:tcPr>
            <w:tcW w:w="235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13CF2" w:rsidRPr="00DF56EE" w:rsidRDefault="00513CF2" w:rsidP="00513CF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  <w:lang w:val="en-US"/>
              </w:rPr>
            </w:pPr>
            <w:r w:rsidRPr="00DF56EE">
              <w:rPr>
                <w:rFonts w:ascii="Sylfaen" w:hAnsi="Sylfaen" w:cs="Calibri"/>
                <w:color w:val="000000"/>
                <w:sz w:val="18"/>
                <w:szCs w:val="18"/>
                <w:lang w:val="en-US"/>
              </w:rPr>
              <w:t>3,392.5</w:t>
            </w:r>
          </w:p>
        </w:tc>
      </w:tr>
      <w:tr w:rsidR="00513CF2" w:rsidRPr="00DF56EE" w:rsidTr="00513CF2">
        <w:trPr>
          <w:trHeight w:val="56"/>
        </w:trPr>
        <w:tc>
          <w:tcPr>
            <w:tcW w:w="2649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13CF2" w:rsidRPr="00DF56EE" w:rsidRDefault="00513CF2" w:rsidP="00513CF2">
            <w:pPr>
              <w:ind w:firstLineChars="300" w:firstLine="540"/>
              <w:rPr>
                <w:rFonts w:ascii="Sylfaen" w:hAnsi="Sylfaen" w:cs="Calibri"/>
                <w:color w:val="000000"/>
                <w:sz w:val="18"/>
                <w:szCs w:val="18"/>
                <w:lang w:val="en-US"/>
              </w:rPr>
            </w:pPr>
            <w:r w:rsidRPr="00DF56EE">
              <w:rPr>
                <w:rFonts w:ascii="Sylfaen" w:hAnsi="Sylfaen" w:cs="Calibri"/>
                <w:color w:val="000000"/>
                <w:sz w:val="18"/>
                <w:szCs w:val="18"/>
                <w:lang w:val="en-US"/>
              </w:rPr>
              <w:t>MCC</w:t>
            </w:r>
          </w:p>
        </w:tc>
        <w:tc>
          <w:tcPr>
            <w:tcW w:w="235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13CF2" w:rsidRPr="00DF56EE" w:rsidRDefault="00513CF2" w:rsidP="00513CF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  <w:lang w:val="en-US"/>
              </w:rPr>
            </w:pPr>
            <w:r w:rsidRPr="00DF56EE">
              <w:rPr>
                <w:rFonts w:ascii="Sylfaen" w:hAnsi="Sylfaen" w:cs="Calibri"/>
                <w:color w:val="000000"/>
                <w:sz w:val="18"/>
                <w:szCs w:val="18"/>
                <w:lang w:val="en-US"/>
              </w:rPr>
              <w:t>18,438.6</w:t>
            </w:r>
          </w:p>
        </w:tc>
      </w:tr>
      <w:tr w:rsidR="00513CF2" w:rsidRPr="00DF56EE" w:rsidTr="00513CF2">
        <w:trPr>
          <w:trHeight w:val="56"/>
        </w:trPr>
        <w:tc>
          <w:tcPr>
            <w:tcW w:w="2649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13CF2" w:rsidRPr="00DF56EE" w:rsidRDefault="00513CF2" w:rsidP="00513CF2">
            <w:pPr>
              <w:ind w:firstLineChars="300" w:firstLine="540"/>
              <w:rPr>
                <w:rFonts w:ascii="Sylfaen" w:hAnsi="Sylfaen" w:cs="Calibri"/>
                <w:color w:val="000000"/>
                <w:sz w:val="18"/>
                <w:szCs w:val="18"/>
                <w:lang w:val="en-US"/>
              </w:rPr>
            </w:pPr>
            <w:r w:rsidRPr="00DF56EE">
              <w:rPr>
                <w:rFonts w:ascii="Sylfaen" w:hAnsi="Sylfaen" w:cs="Calibri"/>
                <w:color w:val="000000"/>
                <w:sz w:val="18"/>
                <w:szCs w:val="18"/>
                <w:lang w:val="en-US"/>
              </w:rPr>
              <w:lastRenderedPageBreak/>
              <w:t>KfW</w:t>
            </w:r>
          </w:p>
        </w:tc>
        <w:tc>
          <w:tcPr>
            <w:tcW w:w="235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13CF2" w:rsidRPr="00DF56EE" w:rsidRDefault="00513CF2" w:rsidP="00513CF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  <w:lang w:val="en-US"/>
              </w:rPr>
            </w:pPr>
            <w:r w:rsidRPr="00DF56EE">
              <w:rPr>
                <w:rFonts w:ascii="Sylfaen" w:hAnsi="Sylfaen" w:cs="Calibri"/>
                <w:color w:val="000000"/>
                <w:sz w:val="18"/>
                <w:szCs w:val="18"/>
                <w:lang w:val="en-US"/>
              </w:rPr>
              <w:t>306.9</w:t>
            </w:r>
          </w:p>
        </w:tc>
      </w:tr>
      <w:tr w:rsidR="00513CF2" w:rsidRPr="00DF56EE" w:rsidTr="00513CF2">
        <w:trPr>
          <w:trHeight w:val="56"/>
        </w:trPr>
        <w:tc>
          <w:tcPr>
            <w:tcW w:w="2649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13CF2" w:rsidRPr="00DF56EE" w:rsidRDefault="00513CF2" w:rsidP="00513CF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F56E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en-US"/>
              </w:rPr>
              <w:t>ხაზინის ანგარიშზე რიცხული რეესტრის გრანტები</w:t>
            </w:r>
          </w:p>
        </w:tc>
        <w:tc>
          <w:tcPr>
            <w:tcW w:w="235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13CF2" w:rsidRPr="00DF56EE" w:rsidRDefault="00513CF2" w:rsidP="00513CF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F56E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en-US"/>
              </w:rPr>
              <w:t>10,001.0</w:t>
            </w:r>
          </w:p>
        </w:tc>
      </w:tr>
      <w:tr w:rsidR="00513CF2" w:rsidRPr="00DF56EE" w:rsidTr="00513CF2">
        <w:trPr>
          <w:trHeight w:val="56"/>
        </w:trPr>
        <w:tc>
          <w:tcPr>
            <w:tcW w:w="2649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13CF2" w:rsidRPr="00DF56EE" w:rsidRDefault="00513CF2" w:rsidP="00513CF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F56E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მიმდინარე გრანტები ცენტრალური სსიპ(ებ)-დან/ა(ა)იპ(ებ)-დან </w:t>
            </w:r>
          </w:p>
        </w:tc>
        <w:tc>
          <w:tcPr>
            <w:tcW w:w="235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13CF2" w:rsidRPr="00DF56EE" w:rsidRDefault="00513CF2" w:rsidP="00513CF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F56E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en-US"/>
              </w:rPr>
              <w:t>14,561.2</w:t>
            </w:r>
          </w:p>
        </w:tc>
      </w:tr>
    </w:tbl>
    <w:p w:rsidR="00513CF2" w:rsidRDefault="00513CF2" w:rsidP="007F7B5E">
      <w:pPr>
        <w:ind w:firstLine="720"/>
        <w:jc w:val="both"/>
        <w:rPr>
          <w:rFonts w:ascii="Sylfaen" w:hAnsi="Sylfaen" w:cs="Arial"/>
          <w:sz w:val="22"/>
          <w:szCs w:val="22"/>
          <w:lang w:val="ka-GE"/>
        </w:rPr>
      </w:pPr>
    </w:p>
    <w:p w:rsidR="00513CF2" w:rsidRPr="00111903" w:rsidRDefault="00513CF2" w:rsidP="007F7B5E">
      <w:pPr>
        <w:ind w:firstLine="720"/>
        <w:jc w:val="both"/>
        <w:rPr>
          <w:rFonts w:ascii="Sylfaen" w:hAnsi="Sylfaen" w:cs="Arial"/>
          <w:sz w:val="22"/>
          <w:szCs w:val="22"/>
          <w:lang w:val="ka-GE"/>
        </w:rPr>
      </w:pPr>
    </w:p>
    <w:p w:rsidR="007F7B5E" w:rsidRPr="006528A1" w:rsidRDefault="007F7B5E" w:rsidP="007F7B5E">
      <w:pPr>
        <w:ind w:firstLine="720"/>
        <w:jc w:val="both"/>
        <w:rPr>
          <w:rFonts w:ascii="Sylfaen" w:hAnsi="Sylfaen" w:cs="Arial"/>
          <w:sz w:val="22"/>
          <w:szCs w:val="22"/>
          <w:lang w:val="ka-GE"/>
        </w:rPr>
      </w:pPr>
      <w:r w:rsidRPr="0072465E">
        <w:rPr>
          <w:rFonts w:ascii="Sylfaen" w:hAnsi="Sylfaen" w:cs="Sylfaen"/>
          <w:b/>
          <w:sz w:val="22"/>
          <w:szCs w:val="22"/>
          <w:lang w:val="ka-GE"/>
        </w:rPr>
        <w:t>სხვა</w:t>
      </w:r>
      <w:r w:rsidRPr="0072465E">
        <w:rPr>
          <w:rFonts w:ascii="Sylfaen" w:hAnsi="Sylfaen" w:cs="Arial"/>
          <w:b/>
          <w:sz w:val="22"/>
          <w:szCs w:val="22"/>
          <w:lang w:val="ka-GE"/>
        </w:rPr>
        <w:t xml:space="preserve"> </w:t>
      </w:r>
      <w:r>
        <w:rPr>
          <w:rFonts w:ascii="Sylfaen" w:hAnsi="Sylfaen" w:cs="Arial"/>
          <w:b/>
          <w:sz w:val="22"/>
          <w:szCs w:val="22"/>
          <w:lang w:val="en-US"/>
        </w:rPr>
        <w:t xml:space="preserve"> </w:t>
      </w:r>
      <w:r w:rsidRPr="0072465E">
        <w:rPr>
          <w:rFonts w:ascii="Sylfaen" w:hAnsi="Sylfaen" w:cs="Sylfaen"/>
          <w:b/>
          <w:sz w:val="22"/>
          <w:szCs w:val="22"/>
          <w:lang w:val="ka-GE"/>
        </w:rPr>
        <w:t>შემოსავლების</w:t>
      </w:r>
      <w:r w:rsidRPr="0072465E">
        <w:rPr>
          <w:rFonts w:ascii="Sylfaen" w:hAnsi="Sylfaen" w:cs="Arial"/>
          <w:sz w:val="22"/>
          <w:szCs w:val="22"/>
          <w:lang w:val="ka-GE"/>
        </w:rPr>
        <w:t xml:space="preserve"> </w:t>
      </w:r>
      <w:r>
        <w:rPr>
          <w:rFonts w:ascii="Sylfaen" w:hAnsi="Sylfaen" w:cs="Arial"/>
          <w:sz w:val="22"/>
          <w:szCs w:val="22"/>
          <w:lang w:val="ka-GE"/>
        </w:rPr>
        <w:t xml:space="preserve"> </w:t>
      </w:r>
      <w:r w:rsidRPr="0072465E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Pr="0072465E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72465E">
        <w:rPr>
          <w:rFonts w:ascii="Sylfaen" w:hAnsi="Sylfaen" w:cs="Sylfaen"/>
          <w:sz w:val="22"/>
          <w:szCs w:val="22"/>
          <w:lang w:val="ka-GE"/>
        </w:rPr>
        <w:t>მაჩვენებელი</w:t>
      </w:r>
      <w:r w:rsidRPr="0072465E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72465E">
        <w:rPr>
          <w:rFonts w:ascii="Sylfaen" w:hAnsi="Sylfaen" w:cs="Sylfaen"/>
          <w:sz w:val="22"/>
          <w:szCs w:val="22"/>
          <w:lang w:val="ka-GE"/>
        </w:rPr>
        <w:t>განისაზღვრა</w:t>
      </w:r>
      <w:r w:rsidRPr="0072465E">
        <w:rPr>
          <w:rFonts w:ascii="Sylfaen" w:hAnsi="Sylfaen" w:cs="Arial"/>
          <w:sz w:val="22"/>
          <w:szCs w:val="22"/>
          <w:lang w:val="ka-GE"/>
        </w:rPr>
        <w:t xml:space="preserve"> </w:t>
      </w:r>
      <w:r>
        <w:rPr>
          <w:rFonts w:ascii="Sylfaen" w:hAnsi="Sylfaen" w:cs="Arial"/>
          <w:sz w:val="22"/>
          <w:szCs w:val="22"/>
          <w:lang w:val="en-US"/>
        </w:rPr>
        <w:t>63 201.0</w:t>
      </w:r>
      <w:r>
        <w:rPr>
          <w:rFonts w:ascii="Sylfaen" w:hAnsi="Sylfaen" w:cs="Arial"/>
          <w:sz w:val="22"/>
          <w:szCs w:val="22"/>
          <w:lang w:val="ka-GE"/>
        </w:rPr>
        <w:t xml:space="preserve"> </w:t>
      </w:r>
      <w:r w:rsidRPr="0072465E">
        <w:rPr>
          <w:rFonts w:ascii="Sylfaen" w:hAnsi="Sylfaen" w:cs="Arial"/>
          <w:sz w:val="22"/>
          <w:szCs w:val="22"/>
          <w:lang w:val="ka-GE"/>
        </w:rPr>
        <w:t xml:space="preserve">ათასი </w:t>
      </w:r>
      <w:r w:rsidRPr="0072465E">
        <w:rPr>
          <w:rFonts w:ascii="Sylfaen" w:hAnsi="Sylfaen" w:cs="Sylfaen"/>
          <w:sz w:val="22"/>
          <w:szCs w:val="22"/>
          <w:lang w:val="ka-GE"/>
        </w:rPr>
        <w:t>ლარის</w:t>
      </w:r>
      <w:r w:rsidRPr="0072465E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72465E">
        <w:rPr>
          <w:rFonts w:ascii="Sylfaen" w:hAnsi="Sylfaen" w:cs="Sylfaen"/>
          <w:sz w:val="22"/>
          <w:szCs w:val="22"/>
          <w:lang w:val="ka-GE"/>
        </w:rPr>
        <w:t>ოდენობით</w:t>
      </w:r>
      <w:r w:rsidRPr="0072465E">
        <w:rPr>
          <w:rFonts w:ascii="Sylfaen" w:hAnsi="Sylfaen" w:cs="Arial"/>
          <w:sz w:val="22"/>
          <w:szCs w:val="22"/>
          <w:lang w:val="ka-GE"/>
        </w:rPr>
        <w:t xml:space="preserve">,  </w:t>
      </w:r>
      <w:r w:rsidRPr="0072465E">
        <w:rPr>
          <w:rFonts w:ascii="Sylfaen" w:hAnsi="Sylfaen" w:cs="Sylfaen"/>
          <w:sz w:val="22"/>
          <w:szCs w:val="22"/>
          <w:lang w:val="ka-GE"/>
        </w:rPr>
        <w:t>მობილიზებულ</w:t>
      </w:r>
      <w:r w:rsidRPr="0072465E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72465E">
        <w:rPr>
          <w:rFonts w:ascii="Sylfaen" w:hAnsi="Sylfaen" w:cs="Sylfaen"/>
          <w:sz w:val="22"/>
          <w:szCs w:val="22"/>
          <w:lang w:val="ka-GE"/>
        </w:rPr>
        <w:t>იქნა</w:t>
      </w:r>
      <w:r w:rsidRPr="0072465E">
        <w:rPr>
          <w:rFonts w:ascii="Sylfaen" w:hAnsi="Sylfaen" w:cs="Arial"/>
          <w:sz w:val="22"/>
          <w:szCs w:val="22"/>
          <w:lang w:val="ka-GE"/>
        </w:rPr>
        <w:t xml:space="preserve"> </w:t>
      </w:r>
      <w:r>
        <w:rPr>
          <w:rFonts w:ascii="Sylfaen" w:hAnsi="Sylfaen" w:cs="Arial"/>
          <w:sz w:val="22"/>
          <w:szCs w:val="22"/>
          <w:lang w:val="en-US"/>
        </w:rPr>
        <w:t xml:space="preserve">67 158.4 </w:t>
      </w:r>
      <w:r w:rsidRPr="0072465E">
        <w:rPr>
          <w:rFonts w:ascii="Sylfaen" w:hAnsi="Sylfaen" w:cs="Sylfaen"/>
          <w:sz w:val="22"/>
          <w:szCs w:val="22"/>
          <w:lang w:val="ka-GE"/>
        </w:rPr>
        <w:t>ათასი</w:t>
      </w:r>
      <w:r w:rsidRPr="0072465E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72465E">
        <w:rPr>
          <w:rFonts w:ascii="Sylfaen" w:hAnsi="Sylfaen" w:cs="Sylfaen"/>
          <w:sz w:val="22"/>
          <w:szCs w:val="22"/>
          <w:lang w:val="ka-GE"/>
        </w:rPr>
        <w:t>ლარი</w:t>
      </w:r>
      <w:r w:rsidRPr="0072465E">
        <w:rPr>
          <w:rFonts w:ascii="Sylfaen" w:hAnsi="Sylfaen" w:cs="Arial"/>
          <w:sz w:val="22"/>
          <w:szCs w:val="22"/>
          <w:lang w:val="ka-GE"/>
        </w:rPr>
        <w:t xml:space="preserve">, </w:t>
      </w:r>
      <w:r w:rsidRPr="0072465E">
        <w:rPr>
          <w:rFonts w:ascii="Sylfaen" w:hAnsi="Sylfaen" w:cs="Sylfaen"/>
          <w:sz w:val="22"/>
          <w:szCs w:val="22"/>
          <w:lang w:val="ka-GE"/>
        </w:rPr>
        <w:t>ანუ</w:t>
      </w:r>
      <w:r w:rsidRPr="0072465E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72465E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Pr="0072465E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72465E">
        <w:rPr>
          <w:rFonts w:ascii="Sylfaen" w:hAnsi="Sylfaen" w:cs="Sylfaen"/>
          <w:sz w:val="22"/>
          <w:szCs w:val="22"/>
          <w:lang w:val="ka-GE"/>
        </w:rPr>
        <w:t>მაჩვენებლის</w:t>
      </w:r>
      <w:r w:rsidRPr="0072465E">
        <w:rPr>
          <w:rFonts w:ascii="Sylfaen" w:hAnsi="Sylfaen" w:cs="Arial"/>
          <w:sz w:val="22"/>
          <w:szCs w:val="22"/>
          <w:lang w:val="ka-GE"/>
        </w:rPr>
        <w:t xml:space="preserve"> </w:t>
      </w:r>
      <w:r>
        <w:rPr>
          <w:rFonts w:ascii="Sylfaen" w:hAnsi="Sylfaen" w:cs="Arial"/>
          <w:sz w:val="22"/>
          <w:szCs w:val="22"/>
          <w:lang w:val="en-US"/>
        </w:rPr>
        <w:t>106.3</w:t>
      </w:r>
      <w:r w:rsidRPr="0072465E">
        <w:rPr>
          <w:rFonts w:ascii="Sylfaen" w:hAnsi="Sylfaen" w:cs="Arial"/>
          <w:sz w:val="22"/>
          <w:szCs w:val="22"/>
          <w:lang w:val="ka-GE"/>
        </w:rPr>
        <w:t xml:space="preserve">%. </w:t>
      </w:r>
    </w:p>
    <w:p w:rsidR="007F7B5E" w:rsidRPr="0072465E" w:rsidRDefault="007F7B5E" w:rsidP="007F7B5E">
      <w:pPr>
        <w:ind w:firstLine="720"/>
        <w:jc w:val="both"/>
        <w:rPr>
          <w:rFonts w:ascii="Sylfaen" w:hAnsi="Sylfaen" w:cs="Arial"/>
          <w:sz w:val="22"/>
          <w:szCs w:val="22"/>
          <w:lang w:val="ka-GE"/>
        </w:rPr>
      </w:pPr>
      <w:r w:rsidRPr="0072465E">
        <w:rPr>
          <w:rFonts w:ascii="Sylfaen" w:hAnsi="Sylfaen" w:cs="Sylfaen"/>
          <w:sz w:val="22"/>
          <w:szCs w:val="22"/>
          <w:lang w:val="ka-GE"/>
        </w:rPr>
        <w:t>საანგარიშო</w:t>
      </w:r>
      <w:r w:rsidRPr="0072465E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72465E">
        <w:rPr>
          <w:rFonts w:ascii="Sylfaen" w:hAnsi="Sylfaen" w:cs="Sylfaen"/>
          <w:sz w:val="22"/>
          <w:szCs w:val="22"/>
          <w:lang w:val="ka-GE"/>
        </w:rPr>
        <w:t>პერიოდში</w:t>
      </w:r>
      <w:r w:rsidRPr="0072465E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72465E">
        <w:rPr>
          <w:rFonts w:ascii="Sylfaen" w:hAnsi="Sylfaen" w:cs="Sylfaen"/>
          <w:sz w:val="22"/>
          <w:szCs w:val="22"/>
          <w:lang w:val="ka-GE"/>
        </w:rPr>
        <w:t>სხვა</w:t>
      </w:r>
      <w:r w:rsidRPr="0072465E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72465E">
        <w:rPr>
          <w:rFonts w:ascii="Sylfaen" w:hAnsi="Sylfaen" w:cs="Sylfaen"/>
          <w:sz w:val="22"/>
          <w:szCs w:val="22"/>
          <w:lang w:val="ka-GE"/>
        </w:rPr>
        <w:t>შემოსავლების</w:t>
      </w:r>
      <w:r w:rsidRPr="0072465E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72465E">
        <w:rPr>
          <w:rFonts w:ascii="Sylfaen" w:hAnsi="Sylfaen" w:cs="Sylfaen"/>
          <w:sz w:val="22"/>
          <w:szCs w:val="22"/>
          <w:lang w:val="ka-GE"/>
        </w:rPr>
        <w:t>მობილიზაციის</w:t>
      </w:r>
      <w:r w:rsidRPr="0072465E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72465E">
        <w:rPr>
          <w:rFonts w:ascii="Sylfaen" w:hAnsi="Sylfaen" w:cs="Sylfaen"/>
          <w:sz w:val="22"/>
          <w:szCs w:val="22"/>
          <w:lang w:val="ka-GE"/>
        </w:rPr>
        <w:t>მდგომარეობა</w:t>
      </w:r>
      <w:r w:rsidRPr="0072465E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72465E">
        <w:rPr>
          <w:rFonts w:ascii="Sylfaen" w:hAnsi="Sylfaen" w:cs="Sylfaen"/>
          <w:sz w:val="22"/>
          <w:szCs w:val="22"/>
          <w:lang w:val="ka-GE"/>
        </w:rPr>
        <w:t>ცალკეული</w:t>
      </w:r>
      <w:r w:rsidRPr="0072465E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72465E">
        <w:rPr>
          <w:rFonts w:ascii="Sylfaen" w:hAnsi="Sylfaen" w:cs="Sylfaen"/>
          <w:sz w:val="22"/>
          <w:szCs w:val="22"/>
          <w:lang w:val="ka-GE"/>
        </w:rPr>
        <w:t>სახეების</w:t>
      </w:r>
      <w:r w:rsidRPr="0072465E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72465E">
        <w:rPr>
          <w:rFonts w:ascii="Sylfaen" w:hAnsi="Sylfaen" w:cs="Sylfaen"/>
          <w:sz w:val="22"/>
          <w:szCs w:val="22"/>
          <w:lang w:val="ka-GE"/>
        </w:rPr>
        <w:t>მიხედვით</w:t>
      </w:r>
      <w:r w:rsidRPr="0072465E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72465E">
        <w:rPr>
          <w:rFonts w:ascii="Sylfaen" w:hAnsi="Sylfaen" w:cs="Sylfaen"/>
          <w:sz w:val="22"/>
          <w:szCs w:val="22"/>
          <w:lang w:val="ka-GE"/>
        </w:rPr>
        <w:t>შემდეგია</w:t>
      </w:r>
      <w:r w:rsidRPr="0072465E">
        <w:rPr>
          <w:rFonts w:ascii="Sylfaen" w:hAnsi="Sylfaen" w:cs="Arial"/>
          <w:sz w:val="22"/>
          <w:szCs w:val="22"/>
          <w:lang w:val="ka-GE"/>
        </w:rPr>
        <w:t>:</w:t>
      </w:r>
    </w:p>
    <w:p w:rsidR="007F7B5E" w:rsidRPr="0072465E" w:rsidRDefault="007F7B5E" w:rsidP="007F7B5E">
      <w:pPr>
        <w:numPr>
          <w:ilvl w:val="1"/>
          <w:numId w:val="7"/>
        </w:numPr>
        <w:tabs>
          <w:tab w:val="left" w:pos="990"/>
        </w:tabs>
        <w:ind w:left="993" w:hanging="284"/>
        <w:jc w:val="both"/>
        <w:rPr>
          <w:rFonts w:ascii="Sylfaen" w:hAnsi="Sylfaen" w:cs="Arial"/>
          <w:sz w:val="22"/>
          <w:szCs w:val="22"/>
          <w:lang w:val="ka-GE"/>
        </w:rPr>
      </w:pPr>
      <w:r w:rsidRPr="0072465E">
        <w:rPr>
          <w:rFonts w:ascii="Sylfaen" w:hAnsi="Sylfaen" w:cs="Sylfaen"/>
          <w:b/>
          <w:sz w:val="22"/>
          <w:szCs w:val="22"/>
          <w:lang w:val="ka-GE"/>
        </w:rPr>
        <w:t>საკუთრებიდან</w:t>
      </w:r>
      <w:r w:rsidRPr="0072465E">
        <w:rPr>
          <w:rFonts w:ascii="Sylfaen" w:hAnsi="Sylfaen" w:cs="Arial"/>
          <w:b/>
          <w:sz w:val="22"/>
          <w:szCs w:val="22"/>
          <w:lang w:val="ka-GE"/>
        </w:rPr>
        <w:t xml:space="preserve"> </w:t>
      </w:r>
      <w:r w:rsidRPr="0072465E">
        <w:rPr>
          <w:rFonts w:ascii="Sylfaen" w:hAnsi="Sylfaen" w:cs="Sylfaen"/>
          <w:b/>
          <w:sz w:val="22"/>
          <w:szCs w:val="22"/>
          <w:lang w:val="ka-GE"/>
        </w:rPr>
        <w:t>მიღებული</w:t>
      </w:r>
      <w:r w:rsidRPr="0072465E">
        <w:rPr>
          <w:rFonts w:ascii="Sylfaen" w:hAnsi="Sylfaen" w:cs="Arial"/>
          <w:b/>
          <w:sz w:val="22"/>
          <w:szCs w:val="22"/>
          <w:lang w:val="ka-GE"/>
        </w:rPr>
        <w:t xml:space="preserve"> </w:t>
      </w:r>
      <w:r w:rsidRPr="0072465E">
        <w:rPr>
          <w:rFonts w:ascii="Sylfaen" w:hAnsi="Sylfaen" w:cs="Sylfaen"/>
          <w:b/>
          <w:sz w:val="22"/>
          <w:szCs w:val="22"/>
          <w:lang w:val="ka-GE"/>
        </w:rPr>
        <w:t>შემოსავლების</w:t>
      </w:r>
      <w:r w:rsidRPr="0072465E">
        <w:rPr>
          <w:rFonts w:ascii="Sylfaen" w:hAnsi="Sylfaen" w:cs="Arial"/>
          <w:sz w:val="22"/>
          <w:szCs w:val="22"/>
          <w:lang w:val="ka-GE"/>
        </w:rPr>
        <w:t xml:space="preserve">  </w:t>
      </w:r>
      <w:r w:rsidRPr="0072465E">
        <w:rPr>
          <w:rFonts w:ascii="Sylfaen" w:hAnsi="Sylfaen" w:cs="Sylfaen"/>
          <w:sz w:val="22"/>
          <w:szCs w:val="22"/>
          <w:lang w:val="ka-GE"/>
        </w:rPr>
        <w:t>სახით</w:t>
      </w:r>
      <w:r w:rsidRPr="0072465E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72465E">
        <w:rPr>
          <w:rFonts w:ascii="Sylfaen" w:hAnsi="Sylfaen" w:cs="Sylfaen"/>
          <w:sz w:val="22"/>
          <w:szCs w:val="22"/>
          <w:lang w:val="ka-GE"/>
        </w:rPr>
        <w:t xml:space="preserve">მობილიზებულია </w:t>
      </w:r>
      <w:r w:rsidRPr="0072465E">
        <w:rPr>
          <w:rFonts w:ascii="Sylfaen" w:hAnsi="Sylfaen" w:cs="Arial"/>
          <w:sz w:val="22"/>
          <w:szCs w:val="22"/>
          <w:lang w:val="ka-GE"/>
        </w:rPr>
        <w:t xml:space="preserve"> </w:t>
      </w:r>
      <w:r>
        <w:rPr>
          <w:rFonts w:ascii="Sylfaen" w:hAnsi="Sylfaen" w:cs="Arial"/>
          <w:sz w:val="22"/>
          <w:szCs w:val="22"/>
          <w:lang w:val="en-US"/>
        </w:rPr>
        <w:t>18 877.5</w:t>
      </w:r>
      <w:r>
        <w:rPr>
          <w:rFonts w:ascii="Sylfaen" w:hAnsi="Sylfaen" w:cs="Arial"/>
          <w:sz w:val="22"/>
          <w:szCs w:val="22"/>
          <w:lang w:val="ka-GE"/>
        </w:rPr>
        <w:t xml:space="preserve"> </w:t>
      </w:r>
      <w:r w:rsidRPr="0072465E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105808">
        <w:rPr>
          <w:rFonts w:ascii="Sylfaen" w:hAnsi="Sylfaen" w:cs="Arial"/>
          <w:sz w:val="22"/>
          <w:szCs w:val="22"/>
          <w:lang w:val="ka-GE"/>
        </w:rPr>
        <w:t>ა</w:t>
      </w:r>
      <w:r w:rsidRPr="0072465E">
        <w:rPr>
          <w:rFonts w:ascii="Sylfaen" w:hAnsi="Sylfaen" w:cs="Sylfaen"/>
          <w:sz w:val="22"/>
          <w:szCs w:val="22"/>
          <w:lang w:val="ka-GE"/>
        </w:rPr>
        <w:t>თასი</w:t>
      </w:r>
      <w:r w:rsidRPr="0072465E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72465E">
        <w:rPr>
          <w:rFonts w:ascii="Sylfaen" w:hAnsi="Sylfaen" w:cs="Sylfaen"/>
          <w:sz w:val="22"/>
          <w:szCs w:val="22"/>
          <w:lang w:val="ka-GE"/>
        </w:rPr>
        <w:t>ლარი</w:t>
      </w:r>
      <w:r w:rsidRPr="0072465E">
        <w:rPr>
          <w:rFonts w:ascii="Sylfaen" w:hAnsi="Sylfaen" w:cs="Arial"/>
          <w:sz w:val="22"/>
          <w:szCs w:val="22"/>
          <w:lang w:val="ka-GE"/>
        </w:rPr>
        <w:t xml:space="preserve">, </w:t>
      </w:r>
      <w:r w:rsidRPr="0072465E">
        <w:rPr>
          <w:rFonts w:ascii="Sylfaen" w:hAnsi="Sylfaen" w:cs="Sylfaen"/>
          <w:sz w:val="22"/>
          <w:szCs w:val="22"/>
          <w:lang w:val="ka-GE"/>
        </w:rPr>
        <w:t>რაც</w:t>
      </w:r>
      <w:r w:rsidRPr="0072465E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72465E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Pr="0072465E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72465E">
        <w:rPr>
          <w:rFonts w:ascii="Sylfaen" w:hAnsi="Sylfaen" w:cs="Sylfaen"/>
          <w:sz w:val="22"/>
          <w:szCs w:val="22"/>
          <w:lang w:val="ka-GE"/>
        </w:rPr>
        <w:t>მაჩვენებლის</w:t>
      </w:r>
      <w:r w:rsidRPr="0072465E">
        <w:rPr>
          <w:rFonts w:ascii="Sylfaen" w:hAnsi="Sylfaen" w:cs="Arial"/>
          <w:sz w:val="22"/>
          <w:szCs w:val="22"/>
          <w:lang w:val="ka-GE"/>
        </w:rPr>
        <w:t xml:space="preserve"> (</w:t>
      </w:r>
      <w:r>
        <w:rPr>
          <w:rFonts w:ascii="Sylfaen" w:hAnsi="Sylfaen" w:cs="Arial"/>
          <w:sz w:val="22"/>
          <w:szCs w:val="22"/>
          <w:lang w:val="en-US"/>
        </w:rPr>
        <w:t>18 500.0</w:t>
      </w:r>
      <w:r>
        <w:rPr>
          <w:rFonts w:ascii="Sylfaen" w:hAnsi="Sylfaen" w:cs="Arial"/>
          <w:sz w:val="22"/>
          <w:szCs w:val="22"/>
          <w:lang w:val="ka-GE"/>
        </w:rPr>
        <w:t xml:space="preserve"> </w:t>
      </w:r>
      <w:r w:rsidRPr="0072465E">
        <w:rPr>
          <w:rFonts w:ascii="Sylfaen" w:hAnsi="Sylfaen" w:cs="Arial"/>
          <w:sz w:val="22"/>
          <w:szCs w:val="22"/>
          <w:lang w:val="ka-GE"/>
        </w:rPr>
        <w:t xml:space="preserve">ათასი </w:t>
      </w:r>
      <w:r w:rsidRPr="0072465E">
        <w:rPr>
          <w:rFonts w:ascii="Sylfaen" w:hAnsi="Sylfaen" w:cs="Sylfaen"/>
          <w:sz w:val="22"/>
          <w:szCs w:val="22"/>
          <w:lang w:val="ka-GE"/>
        </w:rPr>
        <w:t>ლარი</w:t>
      </w:r>
      <w:r w:rsidRPr="0072465E">
        <w:rPr>
          <w:rFonts w:ascii="Sylfaen" w:hAnsi="Sylfaen" w:cs="Arial"/>
          <w:sz w:val="22"/>
          <w:szCs w:val="22"/>
          <w:lang w:val="ka-GE"/>
        </w:rPr>
        <w:t xml:space="preserve">) </w:t>
      </w:r>
      <w:r>
        <w:rPr>
          <w:rFonts w:ascii="Sylfaen" w:hAnsi="Sylfaen" w:cs="Arial"/>
          <w:sz w:val="22"/>
          <w:szCs w:val="22"/>
          <w:lang w:val="en-US"/>
        </w:rPr>
        <w:t>102.0</w:t>
      </w:r>
      <w:r w:rsidRPr="0072465E">
        <w:rPr>
          <w:rFonts w:ascii="Sylfaen" w:hAnsi="Sylfaen" w:cs="Arial"/>
          <w:sz w:val="22"/>
          <w:szCs w:val="22"/>
          <w:lang w:val="ka-GE"/>
        </w:rPr>
        <w:t>%-</w:t>
      </w:r>
      <w:r w:rsidRPr="0072465E">
        <w:rPr>
          <w:rFonts w:ascii="Sylfaen" w:hAnsi="Sylfaen" w:cs="Sylfaen"/>
          <w:sz w:val="22"/>
          <w:szCs w:val="22"/>
          <w:lang w:val="ka-GE"/>
        </w:rPr>
        <w:t>ია</w:t>
      </w:r>
      <w:r w:rsidRPr="0072465E">
        <w:rPr>
          <w:rFonts w:ascii="Sylfaen" w:hAnsi="Sylfaen" w:cs="Arial"/>
          <w:sz w:val="22"/>
          <w:szCs w:val="22"/>
          <w:lang w:val="ka-GE"/>
        </w:rPr>
        <w:t xml:space="preserve">. </w:t>
      </w:r>
      <w:r w:rsidRPr="0072465E">
        <w:rPr>
          <w:rFonts w:ascii="Sylfaen" w:hAnsi="Sylfaen" w:cs="Sylfaen"/>
          <w:sz w:val="22"/>
          <w:szCs w:val="22"/>
          <w:lang w:val="ka-GE"/>
        </w:rPr>
        <w:t>აქედან</w:t>
      </w:r>
      <w:r w:rsidRPr="0072465E">
        <w:rPr>
          <w:rFonts w:ascii="Sylfaen" w:hAnsi="Sylfaen" w:cs="Arial"/>
          <w:sz w:val="22"/>
          <w:szCs w:val="22"/>
          <w:lang w:val="ka-GE"/>
        </w:rPr>
        <w:t xml:space="preserve">, </w:t>
      </w:r>
    </w:p>
    <w:p w:rsidR="007F7B5E" w:rsidRDefault="007F7B5E" w:rsidP="00445EBD">
      <w:pPr>
        <w:numPr>
          <w:ilvl w:val="0"/>
          <w:numId w:val="16"/>
        </w:numPr>
        <w:tabs>
          <w:tab w:val="left" w:pos="990"/>
        </w:tabs>
        <w:ind w:left="990" w:firstLine="270"/>
        <w:rPr>
          <w:rFonts w:ascii="Sylfaen" w:hAnsi="Sylfaen" w:cs="Arial"/>
          <w:sz w:val="22"/>
          <w:szCs w:val="22"/>
          <w:lang w:val="ka-GE"/>
        </w:rPr>
      </w:pPr>
      <w:r w:rsidRPr="0072465E">
        <w:rPr>
          <w:rFonts w:ascii="Sylfaen" w:hAnsi="Sylfaen" w:cs="Sylfaen"/>
          <w:b/>
          <w:sz w:val="22"/>
          <w:szCs w:val="22"/>
          <w:lang w:val="ka-GE"/>
        </w:rPr>
        <w:t>პროცენტები</w:t>
      </w:r>
      <w:r w:rsidRPr="0072465E">
        <w:rPr>
          <w:rFonts w:ascii="Sylfaen" w:hAnsi="Sylfaen" w:cs="Arial"/>
          <w:sz w:val="22"/>
          <w:szCs w:val="22"/>
          <w:lang w:val="ka-GE"/>
        </w:rPr>
        <w:t xml:space="preserve"> - </w:t>
      </w:r>
      <w:r>
        <w:rPr>
          <w:rFonts w:ascii="Sylfaen" w:hAnsi="Sylfaen" w:cs="Arial"/>
          <w:sz w:val="22"/>
          <w:szCs w:val="22"/>
          <w:lang w:val="en-US"/>
        </w:rPr>
        <w:t>17 879.3</w:t>
      </w:r>
      <w:r w:rsidRPr="0072465E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72465E">
        <w:rPr>
          <w:rFonts w:ascii="Sylfaen" w:hAnsi="Sylfaen" w:cs="Sylfaen"/>
          <w:sz w:val="22"/>
          <w:szCs w:val="22"/>
          <w:lang w:val="ka-GE"/>
        </w:rPr>
        <w:t>ათასი</w:t>
      </w:r>
      <w:r w:rsidRPr="0072465E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72465E">
        <w:rPr>
          <w:rFonts w:ascii="Sylfaen" w:hAnsi="Sylfaen" w:cs="Sylfaen"/>
          <w:sz w:val="22"/>
          <w:szCs w:val="22"/>
          <w:lang w:val="ka-GE"/>
        </w:rPr>
        <w:t>ლარი</w:t>
      </w:r>
      <w:r w:rsidRPr="0072465E">
        <w:rPr>
          <w:rFonts w:ascii="Sylfaen" w:hAnsi="Sylfaen" w:cs="Arial"/>
          <w:sz w:val="22"/>
          <w:szCs w:val="22"/>
          <w:lang w:val="ka-GE"/>
        </w:rPr>
        <w:t xml:space="preserve">, </w:t>
      </w:r>
      <w:r w:rsidRPr="0072465E">
        <w:rPr>
          <w:rFonts w:ascii="Sylfaen" w:hAnsi="Sylfaen" w:cs="Sylfaen"/>
          <w:sz w:val="22"/>
          <w:szCs w:val="22"/>
          <w:lang w:val="ka-GE"/>
        </w:rPr>
        <w:t>რაც</w:t>
      </w:r>
      <w:r w:rsidRPr="0072465E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72465E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Pr="0072465E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72465E">
        <w:rPr>
          <w:rFonts w:ascii="Sylfaen" w:hAnsi="Sylfaen" w:cs="Sylfaen"/>
          <w:sz w:val="22"/>
          <w:szCs w:val="22"/>
          <w:lang w:val="ka-GE"/>
        </w:rPr>
        <w:t>მაჩვენებლის</w:t>
      </w:r>
      <w:r w:rsidRPr="0072465E">
        <w:rPr>
          <w:rFonts w:ascii="Sylfaen" w:hAnsi="Sylfaen" w:cs="Arial"/>
          <w:sz w:val="22"/>
          <w:szCs w:val="22"/>
          <w:lang w:val="ka-GE"/>
        </w:rPr>
        <w:t xml:space="preserve">  (</w:t>
      </w:r>
      <w:r>
        <w:rPr>
          <w:rFonts w:ascii="Sylfaen" w:hAnsi="Sylfaen" w:cs="Arial"/>
          <w:sz w:val="22"/>
          <w:szCs w:val="22"/>
          <w:lang w:val="en-US"/>
        </w:rPr>
        <w:t>15 000.0</w:t>
      </w:r>
      <w:r>
        <w:rPr>
          <w:rFonts w:ascii="Sylfaen" w:hAnsi="Sylfaen" w:cs="Arial"/>
          <w:sz w:val="22"/>
          <w:szCs w:val="22"/>
          <w:lang w:val="ka-GE"/>
        </w:rPr>
        <w:t xml:space="preserve"> </w:t>
      </w:r>
      <w:r w:rsidRPr="0072465E">
        <w:rPr>
          <w:rFonts w:ascii="Sylfaen" w:hAnsi="Sylfaen" w:cs="Sylfaen"/>
          <w:sz w:val="22"/>
          <w:szCs w:val="22"/>
          <w:lang w:val="ka-GE"/>
        </w:rPr>
        <w:t>ათასი</w:t>
      </w:r>
    </w:p>
    <w:p w:rsidR="007F7B5E" w:rsidRDefault="007F7B5E" w:rsidP="00445EBD">
      <w:pPr>
        <w:tabs>
          <w:tab w:val="left" w:pos="990"/>
        </w:tabs>
        <w:ind w:left="1260"/>
        <w:rPr>
          <w:rFonts w:ascii="Sylfaen" w:hAnsi="Sylfaen" w:cs="Arial"/>
          <w:sz w:val="22"/>
          <w:szCs w:val="22"/>
          <w:lang w:val="ka-GE"/>
        </w:rPr>
      </w:pPr>
      <w:r w:rsidRPr="0072465E">
        <w:rPr>
          <w:rFonts w:ascii="Sylfaen" w:hAnsi="Sylfaen" w:cs="Sylfaen"/>
          <w:sz w:val="22"/>
          <w:szCs w:val="22"/>
          <w:lang w:val="ka-GE"/>
        </w:rPr>
        <w:t>ლარი</w:t>
      </w:r>
      <w:r w:rsidRPr="0072465E">
        <w:rPr>
          <w:rFonts w:ascii="Sylfaen" w:hAnsi="Sylfaen" w:cs="Arial"/>
          <w:sz w:val="22"/>
          <w:szCs w:val="22"/>
          <w:lang w:val="ka-GE"/>
        </w:rPr>
        <w:t xml:space="preserve">) </w:t>
      </w:r>
      <w:r>
        <w:rPr>
          <w:rFonts w:ascii="Sylfaen" w:hAnsi="Sylfaen" w:cs="Arial"/>
          <w:sz w:val="22"/>
          <w:szCs w:val="22"/>
          <w:lang w:val="en-US"/>
        </w:rPr>
        <w:t>119.2</w:t>
      </w:r>
      <w:r w:rsidRPr="0072465E">
        <w:rPr>
          <w:rFonts w:ascii="Sylfaen" w:hAnsi="Sylfaen" w:cs="Arial"/>
          <w:sz w:val="22"/>
          <w:szCs w:val="22"/>
          <w:lang w:val="ka-GE"/>
        </w:rPr>
        <w:t>%-ს შეადგენს.</w:t>
      </w:r>
      <w:r>
        <w:rPr>
          <w:rFonts w:ascii="Sylfaen" w:hAnsi="Sylfaen" w:cs="Arial"/>
          <w:sz w:val="22"/>
          <w:szCs w:val="22"/>
          <w:lang w:val="ka-GE"/>
        </w:rPr>
        <w:t xml:space="preserve"> </w:t>
      </w:r>
    </w:p>
    <w:p w:rsidR="007F7B5E" w:rsidRPr="00445EBD" w:rsidRDefault="007F7B5E" w:rsidP="00445EBD">
      <w:pPr>
        <w:numPr>
          <w:ilvl w:val="0"/>
          <w:numId w:val="16"/>
        </w:numPr>
        <w:tabs>
          <w:tab w:val="left" w:pos="990"/>
        </w:tabs>
        <w:ind w:left="990" w:firstLine="270"/>
        <w:rPr>
          <w:rFonts w:ascii="Sylfaen" w:hAnsi="Sylfaen" w:cs="Sylfaen"/>
          <w:sz w:val="22"/>
          <w:szCs w:val="22"/>
          <w:lang w:val="ka-GE"/>
        </w:rPr>
      </w:pPr>
      <w:r w:rsidRPr="00445EBD">
        <w:rPr>
          <w:rFonts w:ascii="Sylfaen" w:hAnsi="Sylfaen" w:cs="Sylfaen"/>
          <w:b/>
          <w:sz w:val="22"/>
          <w:szCs w:val="22"/>
          <w:lang w:val="ka-GE"/>
        </w:rPr>
        <w:t>დივიდენდები</w:t>
      </w:r>
      <w:r w:rsidRPr="00445EBD">
        <w:rPr>
          <w:rFonts w:ascii="Sylfaen" w:hAnsi="Sylfaen" w:cs="Sylfaen"/>
          <w:sz w:val="22"/>
          <w:szCs w:val="22"/>
          <w:lang w:val="ka-GE"/>
        </w:rPr>
        <w:t xml:space="preserve"> - 61.4 ათასი ლარი, რაც საპროგნოზო მაჩვენებლის (100.0 ათასი</w:t>
      </w:r>
      <w:r w:rsidR="00445EBD" w:rsidRPr="00445EBD">
        <w:rPr>
          <w:rFonts w:ascii="Sylfaen" w:hAnsi="Sylfaen" w:cs="Sylfaen"/>
          <w:sz w:val="22"/>
          <w:szCs w:val="22"/>
          <w:lang w:val="ka-GE"/>
        </w:rPr>
        <w:t xml:space="preserve"> </w:t>
      </w:r>
      <w:r w:rsidRPr="00445EBD">
        <w:rPr>
          <w:rFonts w:ascii="Sylfaen" w:hAnsi="Sylfaen" w:cs="Sylfaen"/>
          <w:sz w:val="22"/>
          <w:szCs w:val="22"/>
          <w:lang w:val="ka-GE"/>
        </w:rPr>
        <w:t>ლარი)</w:t>
      </w:r>
      <w:r w:rsidR="00445EBD">
        <w:rPr>
          <w:rFonts w:ascii="Sylfaen" w:hAnsi="Sylfaen" w:cs="Sylfaen"/>
          <w:sz w:val="22"/>
          <w:szCs w:val="22"/>
          <w:lang w:val="en-US"/>
        </w:rPr>
        <w:t xml:space="preserve"> </w:t>
      </w:r>
      <w:r w:rsidRPr="00445EBD">
        <w:rPr>
          <w:rFonts w:ascii="Sylfaen" w:hAnsi="Sylfaen" w:cs="Sylfaen"/>
          <w:sz w:val="22"/>
          <w:szCs w:val="22"/>
          <w:lang w:val="ka-GE"/>
        </w:rPr>
        <w:t xml:space="preserve">61.4%-ს შეადგენს. </w:t>
      </w:r>
    </w:p>
    <w:p w:rsidR="007F7B5E" w:rsidRPr="00E04F35" w:rsidRDefault="007F7B5E" w:rsidP="007F7B5E">
      <w:pPr>
        <w:numPr>
          <w:ilvl w:val="0"/>
          <w:numId w:val="16"/>
        </w:numPr>
        <w:tabs>
          <w:tab w:val="left" w:pos="990"/>
        </w:tabs>
        <w:ind w:left="990" w:firstLine="270"/>
        <w:jc w:val="both"/>
        <w:rPr>
          <w:rFonts w:ascii="Sylfaen" w:hAnsi="Sylfaen" w:cs="Sylfaen"/>
          <w:b/>
          <w:sz w:val="22"/>
          <w:szCs w:val="22"/>
          <w:lang w:val="ka-GE"/>
        </w:rPr>
      </w:pPr>
      <w:r w:rsidRPr="0072465E">
        <w:rPr>
          <w:rFonts w:ascii="Sylfaen" w:hAnsi="Sylfaen" w:cs="Sylfaen"/>
          <w:b/>
          <w:sz w:val="22"/>
          <w:szCs w:val="22"/>
          <w:lang w:val="ka-GE"/>
        </w:rPr>
        <w:t xml:space="preserve">რენტის </w:t>
      </w:r>
      <w:r w:rsidRPr="0072465E">
        <w:rPr>
          <w:rFonts w:ascii="Sylfaen" w:hAnsi="Sylfaen" w:cs="Sylfaen"/>
          <w:sz w:val="22"/>
          <w:szCs w:val="22"/>
          <w:lang w:val="ka-GE"/>
        </w:rPr>
        <w:t xml:space="preserve">სახით მობილიზებულია </w:t>
      </w:r>
      <w:r>
        <w:rPr>
          <w:rFonts w:ascii="Sylfaen" w:hAnsi="Sylfaen" w:cs="Sylfaen"/>
          <w:sz w:val="22"/>
          <w:szCs w:val="22"/>
          <w:lang w:val="en-US"/>
        </w:rPr>
        <w:t>936.8</w:t>
      </w:r>
      <w:r>
        <w:rPr>
          <w:rFonts w:ascii="Sylfaen" w:hAnsi="Sylfaen" w:cs="Sylfaen"/>
          <w:sz w:val="22"/>
          <w:szCs w:val="22"/>
          <w:lang w:val="ka-GE"/>
        </w:rPr>
        <w:t xml:space="preserve"> </w:t>
      </w:r>
      <w:r w:rsidRPr="0072465E">
        <w:rPr>
          <w:rFonts w:ascii="Sylfaen" w:hAnsi="Sylfaen" w:cs="Sylfaen"/>
          <w:sz w:val="22"/>
          <w:szCs w:val="22"/>
          <w:lang w:val="ka-GE"/>
        </w:rPr>
        <w:t xml:space="preserve">ათასი ლარი, რაც </w:t>
      </w:r>
      <w:r>
        <w:rPr>
          <w:rFonts w:ascii="Sylfaen" w:hAnsi="Sylfaen" w:cs="Sylfaen"/>
          <w:sz w:val="22"/>
          <w:szCs w:val="22"/>
          <w:lang w:val="ka-GE"/>
        </w:rPr>
        <w:t>საპროგნოზო მაჩვენებლის</w:t>
      </w:r>
      <w:r>
        <w:rPr>
          <w:rFonts w:ascii="Sylfaen" w:hAnsi="Sylfaen" w:cs="Sylfaen"/>
          <w:sz w:val="22"/>
          <w:szCs w:val="22"/>
          <w:lang w:val="en-US"/>
        </w:rPr>
        <w:t xml:space="preserve"> </w:t>
      </w:r>
      <w:r w:rsidR="00445EBD">
        <w:rPr>
          <w:rFonts w:ascii="Sylfaen" w:hAnsi="Sylfaen" w:cs="Sylfaen"/>
          <w:sz w:val="22"/>
          <w:szCs w:val="22"/>
          <w:lang w:val="en-US"/>
        </w:rPr>
        <w:t xml:space="preserve"> </w:t>
      </w:r>
      <w:r w:rsidR="001E7770">
        <w:rPr>
          <w:rFonts w:ascii="Sylfaen" w:hAnsi="Sylfaen" w:cs="Sylfaen"/>
          <w:sz w:val="22"/>
          <w:szCs w:val="22"/>
          <w:lang w:val="en-US"/>
        </w:rPr>
        <w:t xml:space="preserve">          </w:t>
      </w:r>
      <w:r w:rsidRPr="0072465E">
        <w:rPr>
          <w:rFonts w:ascii="Sylfaen" w:hAnsi="Sylfaen" w:cs="Sylfaen"/>
          <w:sz w:val="22"/>
          <w:szCs w:val="22"/>
          <w:lang w:val="ka-GE"/>
        </w:rPr>
        <w:t>(</w:t>
      </w:r>
      <w:r>
        <w:rPr>
          <w:rFonts w:ascii="Sylfaen" w:hAnsi="Sylfaen" w:cs="Sylfaen"/>
          <w:sz w:val="22"/>
          <w:szCs w:val="22"/>
          <w:lang w:val="en-US"/>
        </w:rPr>
        <w:t>3 400.0</w:t>
      </w:r>
      <w:r>
        <w:rPr>
          <w:rFonts w:ascii="Sylfaen" w:hAnsi="Sylfaen" w:cs="Sylfaen"/>
          <w:sz w:val="22"/>
          <w:szCs w:val="22"/>
          <w:lang w:val="ka-GE"/>
        </w:rPr>
        <w:t xml:space="preserve"> </w:t>
      </w:r>
      <w:r w:rsidRPr="0072465E">
        <w:rPr>
          <w:rFonts w:ascii="Sylfaen" w:hAnsi="Sylfaen" w:cs="Sylfaen"/>
          <w:sz w:val="22"/>
          <w:szCs w:val="22"/>
          <w:lang w:val="ka-GE"/>
        </w:rPr>
        <w:t xml:space="preserve">ათასი ლარი) </w:t>
      </w:r>
      <w:r>
        <w:rPr>
          <w:rFonts w:ascii="Sylfaen" w:hAnsi="Sylfaen" w:cs="Sylfaen"/>
          <w:sz w:val="22"/>
          <w:szCs w:val="22"/>
          <w:lang w:val="en-US"/>
        </w:rPr>
        <w:t>27.6</w:t>
      </w:r>
      <w:r w:rsidRPr="0072465E">
        <w:rPr>
          <w:rFonts w:ascii="Sylfaen" w:hAnsi="Sylfaen" w:cs="Sylfaen"/>
          <w:sz w:val="22"/>
          <w:szCs w:val="22"/>
          <w:lang w:val="ka-GE"/>
        </w:rPr>
        <w:t>%-ია.</w:t>
      </w:r>
    </w:p>
    <w:p w:rsidR="007F7B5E" w:rsidRPr="0072465E" w:rsidRDefault="007F7B5E" w:rsidP="007F7B5E">
      <w:pPr>
        <w:numPr>
          <w:ilvl w:val="1"/>
          <w:numId w:val="7"/>
        </w:numPr>
        <w:tabs>
          <w:tab w:val="left" w:pos="851"/>
        </w:tabs>
        <w:ind w:left="851" w:hanging="142"/>
        <w:jc w:val="both"/>
        <w:rPr>
          <w:rFonts w:ascii="Sylfaen" w:hAnsi="Sylfaen" w:cs="Sylfaen"/>
          <w:sz w:val="22"/>
          <w:szCs w:val="22"/>
          <w:lang w:val="ka-GE"/>
        </w:rPr>
      </w:pPr>
      <w:r w:rsidRPr="0072465E">
        <w:rPr>
          <w:rFonts w:ascii="Sylfaen" w:hAnsi="Sylfaen" w:cs="Sylfaen"/>
          <w:b/>
          <w:sz w:val="22"/>
          <w:szCs w:val="22"/>
          <w:lang w:val="ka-GE"/>
        </w:rPr>
        <w:t xml:space="preserve">  საქონლისა</w:t>
      </w:r>
      <w:r w:rsidRPr="0072465E">
        <w:rPr>
          <w:rFonts w:ascii="Sylfaen" w:hAnsi="Sylfaen" w:cs="Arial"/>
          <w:b/>
          <w:sz w:val="22"/>
          <w:szCs w:val="22"/>
          <w:lang w:val="ka-GE"/>
        </w:rPr>
        <w:t xml:space="preserve"> </w:t>
      </w:r>
      <w:r w:rsidRPr="0072465E">
        <w:rPr>
          <w:rFonts w:ascii="Sylfaen" w:hAnsi="Sylfaen" w:cs="Sylfaen"/>
          <w:b/>
          <w:sz w:val="22"/>
          <w:szCs w:val="22"/>
          <w:lang w:val="ka-GE"/>
        </w:rPr>
        <w:t>და</w:t>
      </w:r>
      <w:r w:rsidRPr="0072465E">
        <w:rPr>
          <w:rFonts w:ascii="Sylfaen" w:hAnsi="Sylfaen" w:cs="Arial"/>
          <w:b/>
          <w:sz w:val="22"/>
          <w:szCs w:val="22"/>
          <w:lang w:val="ka-GE"/>
        </w:rPr>
        <w:t xml:space="preserve"> </w:t>
      </w:r>
      <w:r w:rsidRPr="0072465E">
        <w:rPr>
          <w:rFonts w:ascii="Sylfaen" w:hAnsi="Sylfaen" w:cs="Sylfaen"/>
          <w:b/>
          <w:sz w:val="22"/>
          <w:szCs w:val="22"/>
          <w:lang w:val="ka-GE"/>
        </w:rPr>
        <w:t>მომსახურების</w:t>
      </w:r>
      <w:r w:rsidRPr="0072465E">
        <w:rPr>
          <w:rFonts w:ascii="Sylfaen" w:hAnsi="Sylfaen" w:cs="Arial"/>
          <w:b/>
          <w:sz w:val="22"/>
          <w:szCs w:val="22"/>
          <w:lang w:val="ka-GE"/>
        </w:rPr>
        <w:t xml:space="preserve"> </w:t>
      </w:r>
      <w:r w:rsidRPr="0072465E">
        <w:rPr>
          <w:rFonts w:ascii="Sylfaen" w:hAnsi="Sylfaen" w:cs="Sylfaen"/>
          <w:b/>
          <w:sz w:val="22"/>
          <w:szCs w:val="22"/>
          <w:lang w:val="ka-GE"/>
        </w:rPr>
        <w:t>რეალიზაციიდან</w:t>
      </w:r>
      <w:r w:rsidRPr="0072465E">
        <w:rPr>
          <w:rFonts w:ascii="Sylfaen" w:hAnsi="Sylfaen" w:cs="Sylfaen"/>
          <w:sz w:val="22"/>
          <w:szCs w:val="22"/>
          <w:lang w:val="ka-GE"/>
        </w:rPr>
        <w:t xml:space="preserve"> </w:t>
      </w:r>
      <w:r>
        <w:rPr>
          <w:rFonts w:ascii="Sylfaen" w:hAnsi="Sylfaen" w:cs="Sylfaen"/>
          <w:sz w:val="22"/>
          <w:szCs w:val="22"/>
          <w:lang w:val="en-US"/>
        </w:rPr>
        <w:t xml:space="preserve"> </w:t>
      </w:r>
      <w:r w:rsidRPr="0072465E">
        <w:rPr>
          <w:rFonts w:ascii="Sylfaen" w:hAnsi="Sylfaen" w:cs="Sylfaen"/>
          <w:sz w:val="22"/>
          <w:szCs w:val="22"/>
          <w:lang w:val="ka-GE"/>
        </w:rPr>
        <w:t xml:space="preserve">მობილიზებულია </w:t>
      </w:r>
      <w:r>
        <w:rPr>
          <w:rFonts w:ascii="Sylfaen" w:hAnsi="Sylfaen" w:cs="Sylfaen"/>
          <w:sz w:val="22"/>
          <w:szCs w:val="22"/>
          <w:lang w:val="ka-GE"/>
        </w:rPr>
        <w:t>1</w:t>
      </w:r>
      <w:r>
        <w:rPr>
          <w:rFonts w:ascii="Sylfaen" w:hAnsi="Sylfaen" w:cs="Sylfaen"/>
          <w:sz w:val="22"/>
          <w:szCs w:val="22"/>
          <w:lang w:val="en-US"/>
        </w:rPr>
        <w:t xml:space="preserve">9 010.7 </w:t>
      </w:r>
      <w:r w:rsidRPr="0072465E">
        <w:rPr>
          <w:rFonts w:ascii="Sylfaen" w:hAnsi="Sylfaen" w:cs="Sylfaen"/>
          <w:sz w:val="22"/>
          <w:szCs w:val="22"/>
          <w:lang w:val="ka-GE"/>
        </w:rPr>
        <w:t>ათასი ლარი, რაც საპროგნოზო მაჩვენებლის (</w:t>
      </w:r>
      <w:r>
        <w:rPr>
          <w:rFonts w:ascii="Sylfaen" w:hAnsi="Sylfaen" w:cs="Sylfaen"/>
          <w:sz w:val="22"/>
          <w:szCs w:val="22"/>
          <w:lang w:val="en-US"/>
        </w:rPr>
        <w:t>17 501.0</w:t>
      </w:r>
      <w:r>
        <w:rPr>
          <w:rFonts w:ascii="Sylfaen" w:hAnsi="Sylfaen" w:cs="Sylfaen"/>
          <w:sz w:val="22"/>
          <w:szCs w:val="22"/>
          <w:lang w:val="ka-GE"/>
        </w:rPr>
        <w:t xml:space="preserve"> </w:t>
      </w:r>
      <w:r w:rsidRPr="0072465E">
        <w:rPr>
          <w:rFonts w:ascii="Sylfaen" w:hAnsi="Sylfaen" w:cs="Sylfaen"/>
          <w:sz w:val="22"/>
          <w:szCs w:val="22"/>
          <w:lang w:val="ka-GE"/>
        </w:rPr>
        <w:t xml:space="preserve">ათასი  ლარი) </w:t>
      </w:r>
      <w:r>
        <w:rPr>
          <w:rFonts w:ascii="Sylfaen" w:hAnsi="Sylfaen" w:cs="Sylfaen"/>
          <w:sz w:val="22"/>
          <w:szCs w:val="22"/>
          <w:lang w:val="en-US"/>
        </w:rPr>
        <w:t>108</w:t>
      </w:r>
      <w:r w:rsidR="00F73DBD">
        <w:rPr>
          <w:rFonts w:ascii="Sylfaen" w:hAnsi="Sylfaen" w:cs="Sylfaen"/>
          <w:sz w:val="22"/>
          <w:szCs w:val="22"/>
          <w:lang w:val="en-US"/>
        </w:rPr>
        <w:t>.</w:t>
      </w:r>
      <w:r>
        <w:rPr>
          <w:rFonts w:ascii="Sylfaen" w:hAnsi="Sylfaen" w:cs="Sylfaen"/>
          <w:sz w:val="22"/>
          <w:szCs w:val="22"/>
          <w:lang w:val="en-US"/>
        </w:rPr>
        <w:t>6</w:t>
      </w:r>
      <w:r w:rsidRPr="0072465E">
        <w:rPr>
          <w:rFonts w:ascii="Sylfaen" w:hAnsi="Sylfaen" w:cs="Sylfaen"/>
          <w:sz w:val="22"/>
          <w:szCs w:val="22"/>
          <w:lang w:val="ka-GE"/>
        </w:rPr>
        <w:t>%-ია. აქედან,</w:t>
      </w:r>
    </w:p>
    <w:p w:rsidR="007F7B5E" w:rsidRPr="0072465E" w:rsidRDefault="007F7B5E" w:rsidP="007F7B5E">
      <w:pPr>
        <w:numPr>
          <w:ilvl w:val="0"/>
          <w:numId w:val="16"/>
        </w:numPr>
        <w:tabs>
          <w:tab w:val="left" w:pos="990"/>
        </w:tabs>
        <w:ind w:left="851" w:firstLine="270"/>
        <w:jc w:val="both"/>
        <w:rPr>
          <w:rFonts w:ascii="Sylfaen" w:hAnsi="Sylfaen" w:cs="Sylfaen"/>
          <w:b/>
          <w:sz w:val="22"/>
          <w:szCs w:val="22"/>
          <w:lang w:val="ka-GE"/>
        </w:rPr>
      </w:pPr>
      <w:r w:rsidRPr="0072465E">
        <w:rPr>
          <w:rFonts w:ascii="Sylfaen" w:hAnsi="Sylfaen" w:cs="Sylfaen"/>
          <w:b/>
          <w:sz w:val="22"/>
          <w:szCs w:val="22"/>
          <w:lang w:val="ka-GE"/>
        </w:rPr>
        <w:t xml:space="preserve">ადმინისტრაციული მოსაკრებლებისა და გადასახდელების სახით - </w:t>
      </w:r>
      <w:r>
        <w:rPr>
          <w:rFonts w:ascii="Sylfaen" w:hAnsi="Sylfaen" w:cs="Sylfaen"/>
          <w:sz w:val="22"/>
          <w:szCs w:val="22"/>
          <w:lang w:val="en-US"/>
        </w:rPr>
        <w:t>18 273.5</w:t>
      </w:r>
      <w:r w:rsidRPr="0072465E">
        <w:rPr>
          <w:rFonts w:ascii="Sylfaen" w:hAnsi="Sylfaen" w:cs="Sylfaen"/>
          <w:sz w:val="22"/>
          <w:szCs w:val="22"/>
          <w:lang w:val="ka-GE"/>
        </w:rPr>
        <w:t xml:space="preserve"> ათასი ლარი, რაც საპროგნოზო მაჩვენებლის (</w:t>
      </w:r>
      <w:r>
        <w:rPr>
          <w:rFonts w:ascii="Sylfaen" w:hAnsi="Sylfaen" w:cs="Sylfaen"/>
          <w:sz w:val="22"/>
          <w:szCs w:val="22"/>
          <w:lang w:val="en-US"/>
        </w:rPr>
        <w:t xml:space="preserve">16 845.0 </w:t>
      </w:r>
      <w:r w:rsidRPr="0072465E">
        <w:rPr>
          <w:rFonts w:ascii="Sylfaen" w:hAnsi="Sylfaen" w:cs="Sylfaen"/>
          <w:sz w:val="22"/>
          <w:szCs w:val="22"/>
          <w:lang w:val="ka-GE"/>
        </w:rPr>
        <w:t xml:space="preserve">ათასი ლარი) </w:t>
      </w:r>
      <w:r>
        <w:rPr>
          <w:rFonts w:ascii="Sylfaen" w:hAnsi="Sylfaen" w:cs="Sylfaen"/>
          <w:sz w:val="22"/>
          <w:szCs w:val="22"/>
          <w:lang w:val="en-US"/>
        </w:rPr>
        <w:t>108.5</w:t>
      </w:r>
      <w:r w:rsidRPr="0072465E">
        <w:rPr>
          <w:rFonts w:ascii="Sylfaen" w:hAnsi="Sylfaen" w:cs="Sylfaen"/>
          <w:sz w:val="22"/>
          <w:szCs w:val="22"/>
          <w:lang w:val="ka-GE"/>
        </w:rPr>
        <w:t>%-ია. მათ შორის:</w:t>
      </w:r>
      <w:r w:rsidRPr="0072465E">
        <w:rPr>
          <w:rFonts w:ascii="Sylfaen" w:hAnsi="Sylfaen" w:cs="Sylfaen"/>
          <w:b/>
          <w:sz w:val="22"/>
          <w:szCs w:val="22"/>
          <w:lang w:val="ka-GE"/>
        </w:rPr>
        <w:t xml:space="preserve"> </w:t>
      </w:r>
    </w:p>
    <w:p w:rsidR="007F7B5E" w:rsidRPr="0072465E" w:rsidRDefault="007F7B5E" w:rsidP="007F7B5E">
      <w:pPr>
        <w:numPr>
          <w:ilvl w:val="2"/>
          <w:numId w:val="7"/>
        </w:numPr>
        <w:tabs>
          <w:tab w:val="left" w:pos="540"/>
        </w:tabs>
        <w:ind w:left="1751" w:right="90" w:hanging="180"/>
        <w:jc w:val="both"/>
        <w:rPr>
          <w:rFonts w:ascii="Sylfaen" w:hAnsi="Sylfaen" w:cs="Arial"/>
          <w:sz w:val="22"/>
          <w:szCs w:val="22"/>
          <w:lang w:val="ka-GE"/>
        </w:rPr>
      </w:pPr>
      <w:r w:rsidRPr="0072465E">
        <w:rPr>
          <w:rFonts w:ascii="Sylfaen" w:hAnsi="Sylfaen" w:cs="Sylfaen"/>
          <w:sz w:val="22"/>
          <w:szCs w:val="22"/>
          <w:lang w:val="ka-GE"/>
        </w:rPr>
        <w:t>სალიცენზიო</w:t>
      </w:r>
      <w:r w:rsidRPr="0072465E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72465E">
        <w:rPr>
          <w:rFonts w:ascii="Sylfaen" w:hAnsi="Sylfaen" w:cs="Sylfaen"/>
          <w:sz w:val="22"/>
          <w:szCs w:val="22"/>
          <w:lang w:val="ka-GE"/>
        </w:rPr>
        <w:t>მოსაკრებელი</w:t>
      </w:r>
      <w:r w:rsidRPr="0072465E">
        <w:rPr>
          <w:rFonts w:ascii="Sylfaen" w:hAnsi="Sylfaen" w:cs="Arial"/>
          <w:sz w:val="22"/>
          <w:szCs w:val="22"/>
          <w:lang w:val="ka-GE"/>
        </w:rPr>
        <w:t xml:space="preserve"> - </w:t>
      </w:r>
      <w:r>
        <w:rPr>
          <w:rFonts w:ascii="Sylfaen" w:hAnsi="Sylfaen" w:cs="Arial"/>
          <w:sz w:val="22"/>
          <w:szCs w:val="22"/>
          <w:lang w:val="en-US"/>
        </w:rPr>
        <w:t>50</w:t>
      </w:r>
      <w:r w:rsidR="00F73DBD">
        <w:rPr>
          <w:rFonts w:ascii="Sylfaen" w:hAnsi="Sylfaen" w:cs="Arial"/>
          <w:sz w:val="22"/>
          <w:szCs w:val="22"/>
          <w:lang w:val="en-US"/>
        </w:rPr>
        <w:t>.</w:t>
      </w:r>
      <w:r>
        <w:rPr>
          <w:rFonts w:ascii="Sylfaen" w:hAnsi="Sylfaen" w:cs="Arial"/>
          <w:sz w:val="22"/>
          <w:szCs w:val="22"/>
          <w:lang w:val="en-US"/>
        </w:rPr>
        <w:t>8</w:t>
      </w:r>
      <w:r>
        <w:rPr>
          <w:rFonts w:ascii="Sylfaen" w:hAnsi="Sylfaen" w:cs="Arial"/>
          <w:sz w:val="22"/>
          <w:szCs w:val="22"/>
          <w:lang w:val="ka-GE"/>
        </w:rPr>
        <w:t xml:space="preserve"> </w:t>
      </w:r>
      <w:r w:rsidRPr="0072465E">
        <w:rPr>
          <w:rFonts w:ascii="Sylfaen" w:hAnsi="Sylfaen" w:cs="Sylfaen"/>
          <w:sz w:val="22"/>
          <w:szCs w:val="22"/>
          <w:lang w:val="ka-GE"/>
        </w:rPr>
        <w:t>ათასი</w:t>
      </w:r>
      <w:r w:rsidRPr="0072465E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72465E">
        <w:rPr>
          <w:rFonts w:ascii="Sylfaen" w:hAnsi="Sylfaen" w:cs="Sylfaen"/>
          <w:sz w:val="22"/>
          <w:szCs w:val="22"/>
          <w:lang w:val="ka-GE"/>
        </w:rPr>
        <w:t>ლარი</w:t>
      </w:r>
      <w:r w:rsidRPr="0072465E">
        <w:rPr>
          <w:rFonts w:ascii="Sylfaen" w:hAnsi="Sylfaen" w:cs="Arial"/>
          <w:sz w:val="22"/>
          <w:szCs w:val="22"/>
          <w:lang w:val="ka-GE"/>
        </w:rPr>
        <w:t xml:space="preserve">, </w:t>
      </w:r>
      <w:r w:rsidRPr="0072465E">
        <w:rPr>
          <w:rFonts w:ascii="Sylfaen" w:hAnsi="Sylfaen" w:cs="Sylfaen"/>
          <w:sz w:val="22"/>
          <w:szCs w:val="22"/>
          <w:lang w:val="ka-GE"/>
        </w:rPr>
        <w:t>რაც</w:t>
      </w:r>
      <w:r w:rsidRPr="0072465E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72465E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Pr="0072465E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72465E">
        <w:rPr>
          <w:rFonts w:ascii="Sylfaen" w:hAnsi="Sylfaen" w:cs="Sylfaen"/>
          <w:sz w:val="22"/>
          <w:szCs w:val="22"/>
          <w:lang w:val="ka-GE"/>
        </w:rPr>
        <w:t>მაჩვენებლის</w:t>
      </w:r>
      <w:r w:rsidRPr="0072465E">
        <w:rPr>
          <w:rFonts w:ascii="Sylfaen" w:hAnsi="Sylfaen" w:cs="Arial"/>
          <w:sz w:val="22"/>
          <w:szCs w:val="22"/>
          <w:lang w:val="ka-GE"/>
        </w:rPr>
        <w:t xml:space="preserve"> (</w:t>
      </w:r>
      <w:r>
        <w:rPr>
          <w:rFonts w:ascii="Sylfaen" w:hAnsi="Sylfaen" w:cs="Arial"/>
          <w:sz w:val="22"/>
          <w:szCs w:val="22"/>
          <w:lang w:val="en-US"/>
        </w:rPr>
        <w:t>115.0</w:t>
      </w:r>
      <w:r w:rsidRPr="0072465E">
        <w:rPr>
          <w:rFonts w:ascii="Sylfaen" w:hAnsi="Sylfaen" w:cs="Arial"/>
          <w:sz w:val="22"/>
          <w:szCs w:val="22"/>
          <w:lang w:val="en-US"/>
        </w:rPr>
        <w:t xml:space="preserve"> </w:t>
      </w:r>
      <w:r w:rsidRPr="0072465E">
        <w:rPr>
          <w:rFonts w:ascii="Sylfaen" w:hAnsi="Sylfaen" w:cs="Sylfaen"/>
          <w:sz w:val="22"/>
          <w:szCs w:val="22"/>
          <w:lang w:val="ka-GE"/>
        </w:rPr>
        <w:t>ათასი</w:t>
      </w:r>
      <w:r w:rsidRPr="0072465E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72465E">
        <w:rPr>
          <w:rFonts w:ascii="Sylfaen" w:hAnsi="Sylfaen" w:cs="Sylfaen"/>
          <w:sz w:val="22"/>
          <w:szCs w:val="22"/>
          <w:lang w:val="ka-GE"/>
        </w:rPr>
        <w:t>ლარი</w:t>
      </w:r>
      <w:r w:rsidRPr="0072465E">
        <w:rPr>
          <w:rFonts w:ascii="Sylfaen" w:hAnsi="Sylfaen" w:cs="Arial"/>
          <w:sz w:val="22"/>
          <w:szCs w:val="22"/>
          <w:lang w:val="ka-GE"/>
        </w:rPr>
        <w:t xml:space="preserve">) </w:t>
      </w:r>
      <w:r>
        <w:rPr>
          <w:rFonts w:ascii="Sylfaen" w:hAnsi="Sylfaen" w:cs="Arial"/>
          <w:sz w:val="22"/>
          <w:szCs w:val="22"/>
          <w:lang w:val="en-US"/>
        </w:rPr>
        <w:t>44.2</w:t>
      </w:r>
      <w:r w:rsidRPr="0072465E">
        <w:rPr>
          <w:rFonts w:ascii="Sylfaen" w:hAnsi="Sylfaen" w:cs="Arial"/>
          <w:sz w:val="22"/>
          <w:szCs w:val="22"/>
          <w:lang w:val="ka-GE"/>
        </w:rPr>
        <w:t>%-</w:t>
      </w:r>
      <w:r w:rsidRPr="0072465E">
        <w:rPr>
          <w:rFonts w:ascii="Sylfaen" w:hAnsi="Sylfaen" w:cs="Sylfaen"/>
          <w:sz w:val="22"/>
          <w:szCs w:val="22"/>
          <w:lang w:val="ka-GE"/>
        </w:rPr>
        <w:t>ია</w:t>
      </w:r>
      <w:r w:rsidRPr="0072465E">
        <w:rPr>
          <w:rFonts w:ascii="Sylfaen" w:hAnsi="Sylfaen" w:cs="Arial"/>
          <w:sz w:val="22"/>
          <w:szCs w:val="22"/>
          <w:lang w:val="ka-GE"/>
        </w:rPr>
        <w:t>;</w:t>
      </w:r>
    </w:p>
    <w:p w:rsidR="007F7B5E" w:rsidRPr="0072465E" w:rsidRDefault="007F7B5E" w:rsidP="007F7B5E">
      <w:pPr>
        <w:numPr>
          <w:ilvl w:val="2"/>
          <w:numId w:val="7"/>
        </w:numPr>
        <w:tabs>
          <w:tab w:val="left" w:pos="540"/>
          <w:tab w:val="left" w:pos="900"/>
        </w:tabs>
        <w:ind w:left="1751" w:right="90" w:hanging="180"/>
        <w:jc w:val="both"/>
        <w:rPr>
          <w:rFonts w:ascii="Sylfaen" w:hAnsi="Sylfaen" w:cs="Arial"/>
          <w:sz w:val="22"/>
          <w:szCs w:val="22"/>
          <w:lang w:val="ka-GE"/>
        </w:rPr>
      </w:pPr>
      <w:r w:rsidRPr="0072465E">
        <w:rPr>
          <w:rFonts w:ascii="Sylfaen" w:hAnsi="Sylfaen" w:cs="Sylfaen"/>
          <w:sz w:val="22"/>
          <w:szCs w:val="22"/>
          <w:lang w:val="ka-GE"/>
        </w:rPr>
        <w:t>სანებართვო</w:t>
      </w:r>
      <w:r w:rsidRPr="0072465E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72465E">
        <w:rPr>
          <w:rFonts w:ascii="Sylfaen" w:hAnsi="Sylfaen" w:cs="Sylfaen"/>
          <w:sz w:val="22"/>
          <w:szCs w:val="22"/>
          <w:lang w:val="ka-GE"/>
        </w:rPr>
        <w:t>მოსაკრებელი</w:t>
      </w:r>
      <w:r w:rsidRPr="0072465E">
        <w:rPr>
          <w:rFonts w:ascii="Sylfaen" w:hAnsi="Sylfaen" w:cs="Arial"/>
          <w:sz w:val="22"/>
          <w:szCs w:val="22"/>
          <w:lang w:val="ka-GE"/>
        </w:rPr>
        <w:t xml:space="preserve"> - </w:t>
      </w:r>
      <w:r>
        <w:rPr>
          <w:rFonts w:ascii="Sylfaen" w:hAnsi="Sylfaen" w:cs="Arial"/>
          <w:sz w:val="22"/>
          <w:szCs w:val="22"/>
          <w:lang w:val="en-US"/>
        </w:rPr>
        <w:t xml:space="preserve">12 796.5 </w:t>
      </w:r>
      <w:r>
        <w:rPr>
          <w:rFonts w:ascii="Sylfaen" w:hAnsi="Sylfaen" w:cs="Arial"/>
          <w:sz w:val="22"/>
          <w:szCs w:val="22"/>
          <w:lang w:val="ka-GE"/>
        </w:rPr>
        <w:t xml:space="preserve"> </w:t>
      </w:r>
      <w:r w:rsidRPr="0072465E">
        <w:rPr>
          <w:rFonts w:ascii="Sylfaen" w:hAnsi="Sylfaen" w:cs="Sylfaen"/>
          <w:sz w:val="22"/>
          <w:szCs w:val="22"/>
          <w:lang w:val="ka-GE"/>
        </w:rPr>
        <w:t>ათასი</w:t>
      </w:r>
      <w:r w:rsidRPr="0072465E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72465E">
        <w:rPr>
          <w:rFonts w:ascii="Sylfaen" w:hAnsi="Sylfaen" w:cs="Sylfaen"/>
          <w:sz w:val="22"/>
          <w:szCs w:val="22"/>
          <w:lang w:val="ka-GE"/>
        </w:rPr>
        <w:t>ლარი</w:t>
      </w:r>
      <w:r w:rsidRPr="0072465E">
        <w:rPr>
          <w:rFonts w:ascii="Sylfaen" w:hAnsi="Sylfaen" w:cs="Arial"/>
          <w:sz w:val="22"/>
          <w:szCs w:val="22"/>
          <w:lang w:val="ka-GE"/>
        </w:rPr>
        <w:t xml:space="preserve">, </w:t>
      </w:r>
      <w:r w:rsidRPr="0072465E">
        <w:rPr>
          <w:rFonts w:ascii="Sylfaen" w:hAnsi="Sylfaen" w:cs="Sylfaen"/>
          <w:sz w:val="22"/>
          <w:szCs w:val="22"/>
          <w:lang w:val="ka-GE"/>
        </w:rPr>
        <w:t>რაც</w:t>
      </w:r>
      <w:r w:rsidRPr="0072465E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72465E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Pr="0072465E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72465E">
        <w:rPr>
          <w:rFonts w:ascii="Sylfaen" w:hAnsi="Sylfaen" w:cs="Sylfaen"/>
          <w:sz w:val="22"/>
          <w:szCs w:val="22"/>
          <w:lang w:val="ka-GE"/>
        </w:rPr>
        <w:t>მაჩვენებლის</w:t>
      </w:r>
      <w:r w:rsidRPr="0072465E">
        <w:rPr>
          <w:rFonts w:ascii="Sylfaen" w:hAnsi="Sylfaen" w:cs="Arial"/>
          <w:sz w:val="22"/>
          <w:szCs w:val="22"/>
          <w:lang w:val="en-US"/>
        </w:rPr>
        <w:t xml:space="preserve"> </w:t>
      </w:r>
      <w:r>
        <w:rPr>
          <w:rFonts w:ascii="Sylfaen" w:hAnsi="Sylfaen" w:cs="Arial"/>
          <w:sz w:val="22"/>
          <w:szCs w:val="22"/>
          <w:lang w:val="en-US"/>
        </w:rPr>
        <w:t xml:space="preserve"> </w:t>
      </w:r>
      <w:r w:rsidR="001E7770">
        <w:rPr>
          <w:rFonts w:ascii="Sylfaen" w:hAnsi="Sylfaen" w:cs="Arial"/>
          <w:sz w:val="22"/>
          <w:szCs w:val="22"/>
          <w:lang w:val="en-US"/>
        </w:rPr>
        <w:t xml:space="preserve">    </w:t>
      </w:r>
      <w:r w:rsidRPr="0072465E">
        <w:rPr>
          <w:rFonts w:ascii="Sylfaen" w:hAnsi="Sylfaen" w:cs="Arial"/>
          <w:sz w:val="22"/>
          <w:szCs w:val="22"/>
          <w:lang w:val="ka-GE"/>
        </w:rPr>
        <w:t>(</w:t>
      </w:r>
      <w:r>
        <w:rPr>
          <w:rFonts w:ascii="Sylfaen" w:hAnsi="Sylfaen" w:cs="Arial"/>
          <w:sz w:val="22"/>
          <w:szCs w:val="22"/>
          <w:lang w:val="en-US"/>
        </w:rPr>
        <w:t>11 500.0</w:t>
      </w:r>
      <w:r>
        <w:rPr>
          <w:rFonts w:ascii="Sylfaen" w:hAnsi="Sylfaen" w:cs="Arial"/>
          <w:sz w:val="22"/>
          <w:szCs w:val="22"/>
          <w:lang w:val="ka-GE"/>
        </w:rPr>
        <w:t xml:space="preserve"> </w:t>
      </w:r>
      <w:r w:rsidRPr="0072465E">
        <w:rPr>
          <w:rFonts w:ascii="Sylfaen" w:hAnsi="Sylfaen" w:cs="Sylfaen"/>
          <w:sz w:val="22"/>
          <w:szCs w:val="22"/>
          <w:lang w:val="ka-GE"/>
        </w:rPr>
        <w:t>ათასი</w:t>
      </w:r>
      <w:r w:rsidRPr="0072465E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72465E">
        <w:rPr>
          <w:rFonts w:ascii="Sylfaen" w:hAnsi="Sylfaen" w:cs="Sylfaen"/>
          <w:sz w:val="22"/>
          <w:szCs w:val="22"/>
          <w:lang w:val="ka-GE"/>
        </w:rPr>
        <w:t>ლარი</w:t>
      </w:r>
      <w:r w:rsidRPr="0072465E">
        <w:rPr>
          <w:rFonts w:ascii="Sylfaen" w:hAnsi="Sylfaen" w:cs="Arial"/>
          <w:sz w:val="22"/>
          <w:szCs w:val="22"/>
          <w:lang w:val="ka-GE"/>
        </w:rPr>
        <w:t xml:space="preserve">) </w:t>
      </w:r>
      <w:r>
        <w:rPr>
          <w:rFonts w:ascii="Sylfaen" w:hAnsi="Sylfaen" w:cs="Arial"/>
          <w:sz w:val="22"/>
          <w:szCs w:val="22"/>
          <w:lang w:val="en-US"/>
        </w:rPr>
        <w:t>111.3</w:t>
      </w:r>
      <w:r w:rsidRPr="0072465E">
        <w:rPr>
          <w:rFonts w:ascii="Sylfaen" w:hAnsi="Sylfaen" w:cs="Arial"/>
          <w:sz w:val="22"/>
          <w:szCs w:val="22"/>
          <w:lang w:val="ka-GE"/>
        </w:rPr>
        <w:t>%-</w:t>
      </w:r>
      <w:r w:rsidRPr="0072465E">
        <w:rPr>
          <w:rFonts w:ascii="Sylfaen" w:hAnsi="Sylfaen" w:cs="Sylfaen"/>
          <w:sz w:val="22"/>
          <w:szCs w:val="22"/>
          <w:lang w:val="ka-GE"/>
        </w:rPr>
        <w:t>ია</w:t>
      </w:r>
      <w:r w:rsidRPr="0072465E">
        <w:rPr>
          <w:rFonts w:ascii="Sylfaen" w:hAnsi="Sylfaen" w:cs="Arial"/>
          <w:sz w:val="22"/>
          <w:szCs w:val="22"/>
          <w:lang w:val="ka-GE"/>
        </w:rPr>
        <w:t>.</w:t>
      </w:r>
    </w:p>
    <w:p w:rsidR="007F7B5E" w:rsidRPr="0072465E" w:rsidRDefault="007F7B5E" w:rsidP="007F7B5E">
      <w:pPr>
        <w:numPr>
          <w:ilvl w:val="2"/>
          <w:numId w:val="7"/>
        </w:numPr>
        <w:tabs>
          <w:tab w:val="left" w:pos="540"/>
          <w:tab w:val="left" w:pos="900"/>
          <w:tab w:val="left" w:pos="1080"/>
        </w:tabs>
        <w:ind w:left="1751" w:right="90" w:hanging="180"/>
        <w:jc w:val="both"/>
        <w:rPr>
          <w:rFonts w:ascii="Sylfaen" w:hAnsi="Sylfaen" w:cs="Sylfaen"/>
          <w:sz w:val="22"/>
          <w:szCs w:val="22"/>
          <w:lang w:val="ka-GE"/>
        </w:rPr>
      </w:pPr>
      <w:r w:rsidRPr="0072465E">
        <w:rPr>
          <w:rFonts w:ascii="Sylfaen" w:hAnsi="Sylfaen" w:cs="Sylfaen"/>
          <w:sz w:val="22"/>
          <w:szCs w:val="22"/>
          <w:lang w:val="ka-GE"/>
        </w:rPr>
        <w:t xml:space="preserve">სარეგისტრაციო მოსაკრებელი - </w:t>
      </w:r>
      <w:r>
        <w:rPr>
          <w:rFonts w:ascii="Sylfaen" w:hAnsi="Sylfaen" w:cs="Sylfaen"/>
          <w:sz w:val="22"/>
          <w:szCs w:val="22"/>
          <w:lang w:val="en-US"/>
        </w:rPr>
        <w:t>393.3</w:t>
      </w:r>
      <w:r w:rsidRPr="0072465E">
        <w:rPr>
          <w:rFonts w:ascii="Sylfaen" w:hAnsi="Sylfaen" w:cs="Sylfaen"/>
          <w:sz w:val="22"/>
          <w:szCs w:val="22"/>
          <w:lang w:val="ka-GE"/>
        </w:rPr>
        <w:t xml:space="preserve"> ათასი ლარი, რაც საპროგნოზო მაჩვენებლის </w:t>
      </w:r>
      <w:r>
        <w:rPr>
          <w:rFonts w:ascii="Sylfaen" w:hAnsi="Sylfaen" w:cs="Sylfaen"/>
          <w:sz w:val="22"/>
          <w:szCs w:val="22"/>
          <w:lang w:val="en-US"/>
        </w:rPr>
        <w:t xml:space="preserve">    </w:t>
      </w:r>
      <w:r w:rsidRPr="0072465E">
        <w:rPr>
          <w:rFonts w:ascii="Sylfaen" w:hAnsi="Sylfaen" w:cs="Sylfaen"/>
          <w:sz w:val="22"/>
          <w:szCs w:val="22"/>
          <w:lang w:val="ka-GE"/>
        </w:rPr>
        <w:t xml:space="preserve"> (</w:t>
      </w:r>
      <w:r>
        <w:rPr>
          <w:rFonts w:ascii="Sylfaen" w:hAnsi="Sylfaen" w:cs="Sylfaen"/>
          <w:sz w:val="22"/>
          <w:szCs w:val="22"/>
          <w:lang w:val="en-US"/>
        </w:rPr>
        <w:t>430.0</w:t>
      </w:r>
      <w:r w:rsidRPr="0072465E">
        <w:rPr>
          <w:rFonts w:ascii="Sylfaen" w:hAnsi="Sylfaen" w:cs="Sylfaen"/>
          <w:sz w:val="22"/>
          <w:szCs w:val="22"/>
          <w:lang w:val="ka-GE"/>
        </w:rPr>
        <w:t xml:space="preserve"> ათასი ლარი) </w:t>
      </w:r>
      <w:r>
        <w:rPr>
          <w:rFonts w:ascii="Sylfaen" w:hAnsi="Sylfaen" w:cs="Sylfaen"/>
          <w:sz w:val="22"/>
          <w:szCs w:val="22"/>
          <w:lang w:val="en-US"/>
        </w:rPr>
        <w:t>91.5</w:t>
      </w:r>
      <w:r w:rsidRPr="0072465E">
        <w:rPr>
          <w:rFonts w:ascii="Sylfaen" w:hAnsi="Sylfaen" w:cs="Sylfaen"/>
          <w:sz w:val="22"/>
          <w:szCs w:val="22"/>
          <w:lang w:val="ka-GE"/>
        </w:rPr>
        <w:t>%-ია;</w:t>
      </w:r>
    </w:p>
    <w:p w:rsidR="007F7B5E" w:rsidRPr="0072465E" w:rsidRDefault="007F7B5E" w:rsidP="007F7B5E">
      <w:pPr>
        <w:numPr>
          <w:ilvl w:val="2"/>
          <w:numId w:val="7"/>
        </w:numPr>
        <w:tabs>
          <w:tab w:val="left" w:pos="540"/>
          <w:tab w:val="left" w:pos="900"/>
        </w:tabs>
        <w:ind w:left="1751" w:right="90" w:hanging="180"/>
        <w:jc w:val="both"/>
        <w:rPr>
          <w:rFonts w:ascii="Sylfaen" w:hAnsi="Sylfaen" w:cs="Arial"/>
          <w:sz w:val="22"/>
          <w:szCs w:val="22"/>
          <w:lang w:val="ka-GE"/>
        </w:rPr>
      </w:pPr>
      <w:r w:rsidRPr="0072465E">
        <w:rPr>
          <w:rFonts w:ascii="Sylfaen" w:hAnsi="Sylfaen" w:cs="Sylfaen"/>
          <w:sz w:val="22"/>
          <w:szCs w:val="22"/>
          <w:lang w:val="ka-GE"/>
        </w:rPr>
        <w:t>სახელმწიფო</w:t>
      </w:r>
      <w:r w:rsidRPr="0072465E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72465E">
        <w:rPr>
          <w:rFonts w:ascii="Sylfaen" w:hAnsi="Sylfaen" w:cs="Sylfaen"/>
          <w:sz w:val="22"/>
          <w:szCs w:val="22"/>
          <w:lang w:val="ka-GE"/>
        </w:rPr>
        <w:t>ბაჟი</w:t>
      </w:r>
      <w:r w:rsidRPr="0072465E">
        <w:rPr>
          <w:rFonts w:ascii="Sylfaen" w:hAnsi="Sylfaen" w:cs="Arial"/>
          <w:sz w:val="22"/>
          <w:szCs w:val="22"/>
          <w:lang w:val="ka-GE"/>
        </w:rPr>
        <w:t xml:space="preserve"> -</w:t>
      </w:r>
      <w:r>
        <w:rPr>
          <w:rFonts w:ascii="Sylfaen" w:hAnsi="Sylfaen" w:cs="Arial"/>
          <w:sz w:val="22"/>
          <w:szCs w:val="22"/>
          <w:lang w:val="en-US"/>
        </w:rPr>
        <w:t xml:space="preserve"> 4 141.3 </w:t>
      </w:r>
      <w:r w:rsidRPr="0072465E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72465E">
        <w:rPr>
          <w:rFonts w:ascii="Sylfaen" w:hAnsi="Sylfaen" w:cs="Sylfaen"/>
          <w:sz w:val="22"/>
          <w:szCs w:val="22"/>
          <w:lang w:val="ka-GE"/>
        </w:rPr>
        <w:t>ათასი</w:t>
      </w:r>
      <w:r w:rsidRPr="0072465E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72465E">
        <w:rPr>
          <w:rFonts w:ascii="Sylfaen" w:hAnsi="Sylfaen" w:cs="Sylfaen"/>
          <w:sz w:val="22"/>
          <w:szCs w:val="22"/>
          <w:lang w:val="ka-GE"/>
        </w:rPr>
        <w:t>ლარი</w:t>
      </w:r>
      <w:r w:rsidRPr="0072465E">
        <w:rPr>
          <w:rFonts w:ascii="Sylfaen" w:hAnsi="Sylfaen" w:cs="Arial"/>
          <w:sz w:val="22"/>
          <w:szCs w:val="22"/>
          <w:lang w:val="ka-GE"/>
        </w:rPr>
        <w:t xml:space="preserve">, </w:t>
      </w:r>
      <w:r w:rsidRPr="0072465E">
        <w:rPr>
          <w:rFonts w:ascii="Sylfaen" w:hAnsi="Sylfaen" w:cs="Sylfaen"/>
          <w:sz w:val="22"/>
          <w:szCs w:val="22"/>
          <w:lang w:val="ka-GE"/>
        </w:rPr>
        <w:t>რაც</w:t>
      </w:r>
      <w:r w:rsidRPr="0072465E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72465E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Pr="0072465E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72465E">
        <w:rPr>
          <w:rFonts w:ascii="Sylfaen" w:hAnsi="Sylfaen" w:cs="Sylfaen"/>
          <w:sz w:val="22"/>
          <w:szCs w:val="22"/>
          <w:lang w:val="ka-GE"/>
        </w:rPr>
        <w:t>მაჩვენებლის</w:t>
      </w:r>
      <w:r w:rsidRPr="0072465E">
        <w:rPr>
          <w:rFonts w:ascii="Sylfaen" w:hAnsi="Sylfaen" w:cs="Arial"/>
          <w:sz w:val="22"/>
          <w:szCs w:val="22"/>
          <w:lang w:val="ka-GE"/>
        </w:rPr>
        <w:t xml:space="preserve"> (</w:t>
      </w:r>
      <w:r>
        <w:rPr>
          <w:rFonts w:ascii="Sylfaen" w:hAnsi="Sylfaen" w:cs="Arial"/>
          <w:sz w:val="22"/>
          <w:szCs w:val="22"/>
          <w:lang w:val="en-US"/>
        </w:rPr>
        <w:t>4 170.0</w:t>
      </w:r>
      <w:r w:rsidRPr="0072465E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72465E">
        <w:rPr>
          <w:rFonts w:ascii="Sylfaen" w:hAnsi="Sylfaen" w:cs="Sylfaen"/>
          <w:sz w:val="22"/>
          <w:szCs w:val="22"/>
          <w:lang w:val="ka-GE"/>
        </w:rPr>
        <w:t>ათასი</w:t>
      </w:r>
      <w:r w:rsidRPr="0072465E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72465E">
        <w:rPr>
          <w:rFonts w:ascii="Sylfaen" w:hAnsi="Sylfaen" w:cs="Sylfaen"/>
          <w:sz w:val="22"/>
          <w:szCs w:val="22"/>
          <w:lang w:val="ka-GE"/>
        </w:rPr>
        <w:t>ლარი</w:t>
      </w:r>
      <w:r w:rsidRPr="0072465E">
        <w:rPr>
          <w:rFonts w:ascii="Sylfaen" w:hAnsi="Sylfaen" w:cs="Arial"/>
          <w:sz w:val="22"/>
          <w:szCs w:val="22"/>
          <w:lang w:val="ka-GE"/>
        </w:rPr>
        <w:t xml:space="preserve">) </w:t>
      </w:r>
      <w:r>
        <w:rPr>
          <w:rFonts w:ascii="Sylfaen" w:hAnsi="Sylfaen" w:cs="Arial"/>
          <w:sz w:val="22"/>
          <w:szCs w:val="22"/>
          <w:lang w:val="en-US"/>
        </w:rPr>
        <w:t>99.3</w:t>
      </w:r>
      <w:r w:rsidRPr="0072465E">
        <w:rPr>
          <w:rFonts w:ascii="Sylfaen" w:hAnsi="Sylfaen" w:cs="Arial"/>
          <w:sz w:val="22"/>
          <w:szCs w:val="22"/>
          <w:lang w:val="ka-GE"/>
        </w:rPr>
        <w:t>%-</w:t>
      </w:r>
      <w:r w:rsidRPr="0072465E">
        <w:rPr>
          <w:rFonts w:ascii="Sylfaen" w:hAnsi="Sylfaen" w:cs="Sylfaen"/>
          <w:sz w:val="22"/>
          <w:szCs w:val="22"/>
          <w:lang w:val="ka-GE"/>
        </w:rPr>
        <w:t>ია</w:t>
      </w:r>
      <w:r w:rsidRPr="0072465E">
        <w:rPr>
          <w:rFonts w:ascii="Sylfaen" w:hAnsi="Sylfaen" w:cs="Arial"/>
          <w:sz w:val="22"/>
          <w:szCs w:val="22"/>
          <w:lang w:val="ka-GE"/>
        </w:rPr>
        <w:t>;</w:t>
      </w:r>
    </w:p>
    <w:p w:rsidR="007F7B5E" w:rsidRPr="0072465E" w:rsidRDefault="007F7B5E" w:rsidP="007F7B5E">
      <w:pPr>
        <w:numPr>
          <w:ilvl w:val="2"/>
          <w:numId w:val="7"/>
        </w:numPr>
        <w:tabs>
          <w:tab w:val="left" w:pos="540"/>
          <w:tab w:val="left" w:pos="720"/>
          <w:tab w:val="left" w:pos="1080"/>
        </w:tabs>
        <w:ind w:left="1751" w:right="90" w:hanging="180"/>
        <w:jc w:val="both"/>
        <w:rPr>
          <w:rFonts w:ascii="Sylfaen" w:hAnsi="Sylfaen" w:cs="Arial"/>
          <w:sz w:val="22"/>
          <w:szCs w:val="22"/>
          <w:lang w:val="ka-GE"/>
        </w:rPr>
      </w:pPr>
      <w:r w:rsidRPr="0072465E">
        <w:rPr>
          <w:rFonts w:ascii="Sylfaen" w:hAnsi="Sylfaen" w:cs="Sylfaen"/>
          <w:sz w:val="22"/>
          <w:szCs w:val="22"/>
          <w:lang w:val="ka-GE"/>
        </w:rPr>
        <w:t>საკონსულო</w:t>
      </w:r>
      <w:r w:rsidRPr="0072465E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72465E">
        <w:rPr>
          <w:rFonts w:ascii="Sylfaen" w:hAnsi="Sylfaen" w:cs="Sylfaen"/>
          <w:sz w:val="22"/>
          <w:szCs w:val="22"/>
          <w:lang w:val="ka-GE"/>
        </w:rPr>
        <w:t>მოსაკრებელი</w:t>
      </w:r>
      <w:r w:rsidRPr="0072465E">
        <w:rPr>
          <w:rFonts w:ascii="Sylfaen" w:hAnsi="Sylfaen" w:cs="Arial"/>
          <w:sz w:val="22"/>
          <w:szCs w:val="22"/>
          <w:lang w:val="ka-GE"/>
        </w:rPr>
        <w:t xml:space="preserve"> - </w:t>
      </w:r>
      <w:r>
        <w:rPr>
          <w:rFonts w:ascii="Sylfaen" w:hAnsi="Sylfaen" w:cs="Arial"/>
          <w:sz w:val="22"/>
          <w:szCs w:val="22"/>
          <w:lang w:val="en-US"/>
        </w:rPr>
        <w:t xml:space="preserve">468.5 </w:t>
      </w:r>
      <w:r w:rsidRPr="0072465E">
        <w:rPr>
          <w:rFonts w:ascii="Sylfaen" w:hAnsi="Sylfaen" w:cs="Sylfaen"/>
          <w:sz w:val="22"/>
          <w:szCs w:val="22"/>
          <w:lang w:val="ka-GE"/>
        </w:rPr>
        <w:t>ათასი</w:t>
      </w:r>
      <w:r w:rsidRPr="0072465E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72465E">
        <w:rPr>
          <w:rFonts w:ascii="Sylfaen" w:hAnsi="Sylfaen" w:cs="Sylfaen"/>
          <w:sz w:val="22"/>
          <w:szCs w:val="22"/>
          <w:lang w:val="ka-GE"/>
        </w:rPr>
        <w:t>ლარი</w:t>
      </w:r>
      <w:r w:rsidRPr="0072465E">
        <w:rPr>
          <w:rFonts w:ascii="Sylfaen" w:hAnsi="Sylfaen" w:cs="Arial"/>
          <w:sz w:val="22"/>
          <w:szCs w:val="22"/>
          <w:lang w:val="ka-GE"/>
        </w:rPr>
        <w:t xml:space="preserve">, </w:t>
      </w:r>
      <w:r w:rsidRPr="0072465E">
        <w:rPr>
          <w:rFonts w:ascii="Sylfaen" w:hAnsi="Sylfaen" w:cs="Sylfaen"/>
          <w:sz w:val="22"/>
          <w:szCs w:val="22"/>
          <w:lang w:val="ka-GE"/>
        </w:rPr>
        <w:t>რაც</w:t>
      </w:r>
      <w:r w:rsidRPr="0072465E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72465E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Pr="0072465E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72465E">
        <w:rPr>
          <w:rFonts w:ascii="Sylfaen" w:hAnsi="Sylfaen" w:cs="Sylfaen"/>
          <w:sz w:val="22"/>
          <w:szCs w:val="22"/>
          <w:lang w:val="ka-GE"/>
        </w:rPr>
        <w:t>მაჩვენებლის</w:t>
      </w:r>
      <w:r w:rsidRPr="0072465E">
        <w:rPr>
          <w:rFonts w:ascii="Sylfaen" w:hAnsi="Sylfaen" w:cs="Arial"/>
          <w:sz w:val="22"/>
          <w:szCs w:val="22"/>
          <w:lang w:val="ka-GE"/>
        </w:rPr>
        <w:t xml:space="preserve">  </w:t>
      </w:r>
      <w:r>
        <w:rPr>
          <w:rFonts w:ascii="Sylfaen" w:hAnsi="Sylfaen" w:cs="Arial"/>
          <w:sz w:val="22"/>
          <w:szCs w:val="22"/>
          <w:lang w:val="en-US"/>
        </w:rPr>
        <w:t xml:space="preserve">          </w:t>
      </w:r>
      <w:r w:rsidRPr="0072465E">
        <w:rPr>
          <w:rFonts w:ascii="Sylfaen" w:hAnsi="Sylfaen" w:cs="Arial"/>
          <w:sz w:val="22"/>
          <w:szCs w:val="22"/>
          <w:lang w:val="ka-GE"/>
        </w:rPr>
        <w:t xml:space="preserve"> (</w:t>
      </w:r>
      <w:r>
        <w:rPr>
          <w:rFonts w:ascii="Sylfaen" w:hAnsi="Sylfaen" w:cs="Arial"/>
          <w:sz w:val="22"/>
          <w:szCs w:val="22"/>
          <w:lang w:val="en-US"/>
        </w:rPr>
        <w:t>300.0</w:t>
      </w:r>
      <w:r>
        <w:rPr>
          <w:rFonts w:ascii="Sylfaen" w:hAnsi="Sylfaen" w:cs="Arial"/>
          <w:sz w:val="22"/>
          <w:szCs w:val="22"/>
          <w:lang w:val="ka-GE"/>
        </w:rPr>
        <w:t xml:space="preserve"> </w:t>
      </w:r>
      <w:r w:rsidRPr="0072465E">
        <w:rPr>
          <w:rFonts w:ascii="Sylfaen" w:hAnsi="Sylfaen" w:cs="Sylfaen"/>
          <w:sz w:val="22"/>
          <w:szCs w:val="22"/>
          <w:lang w:val="ka-GE"/>
        </w:rPr>
        <w:t>ათასი</w:t>
      </w:r>
      <w:r w:rsidRPr="0072465E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72465E">
        <w:rPr>
          <w:rFonts w:ascii="Sylfaen" w:hAnsi="Sylfaen" w:cs="Sylfaen"/>
          <w:sz w:val="22"/>
          <w:szCs w:val="22"/>
          <w:lang w:val="ka-GE"/>
        </w:rPr>
        <w:t>ლარი</w:t>
      </w:r>
      <w:r w:rsidRPr="0072465E">
        <w:rPr>
          <w:rFonts w:ascii="Sylfaen" w:hAnsi="Sylfaen" w:cs="Arial"/>
          <w:sz w:val="22"/>
          <w:szCs w:val="22"/>
          <w:lang w:val="ka-GE"/>
        </w:rPr>
        <w:t xml:space="preserve">) </w:t>
      </w:r>
      <w:r>
        <w:rPr>
          <w:rFonts w:ascii="Sylfaen" w:hAnsi="Sylfaen" w:cs="Arial"/>
          <w:sz w:val="22"/>
          <w:szCs w:val="22"/>
          <w:lang w:val="en-US"/>
        </w:rPr>
        <w:t>156.2</w:t>
      </w:r>
      <w:r w:rsidRPr="0072465E">
        <w:rPr>
          <w:rFonts w:ascii="Sylfaen" w:hAnsi="Sylfaen" w:cs="Arial"/>
          <w:sz w:val="22"/>
          <w:szCs w:val="22"/>
          <w:lang w:val="ka-GE"/>
        </w:rPr>
        <w:t>%-</w:t>
      </w:r>
      <w:r w:rsidRPr="0072465E">
        <w:rPr>
          <w:rFonts w:ascii="Sylfaen" w:hAnsi="Sylfaen" w:cs="Sylfaen"/>
          <w:sz w:val="22"/>
          <w:szCs w:val="22"/>
          <w:lang w:val="ka-GE"/>
        </w:rPr>
        <w:t>ია</w:t>
      </w:r>
      <w:r w:rsidRPr="0072465E">
        <w:rPr>
          <w:rFonts w:ascii="Sylfaen" w:hAnsi="Sylfaen" w:cs="Arial"/>
          <w:sz w:val="22"/>
          <w:szCs w:val="22"/>
          <w:lang w:val="ka-GE"/>
        </w:rPr>
        <w:t>;</w:t>
      </w:r>
    </w:p>
    <w:p w:rsidR="007F7B5E" w:rsidRPr="0072465E" w:rsidRDefault="007F7B5E" w:rsidP="007F7B5E">
      <w:pPr>
        <w:numPr>
          <w:ilvl w:val="2"/>
          <w:numId w:val="7"/>
        </w:numPr>
        <w:tabs>
          <w:tab w:val="left" w:pos="540"/>
          <w:tab w:val="left" w:pos="900"/>
        </w:tabs>
        <w:ind w:left="1751" w:right="90" w:hanging="180"/>
        <w:jc w:val="both"/>
        <w:rPr>
          <w:rFonts w:ascii="Sylfaen" w:hAnsi="Sylfaen" w:cs="Arial"/>
          <w:sz w:val="22"/>
          <w:szCs w:val="22"/>
          <w:lang w:val="ka-GE"/>
        </w:rPr>
      </w:pPr>
      <w:r w:rsidRPr="0072465E">
        <w:rPr>
          <w:rFonts w:ascii="Sylfaen" w:hAnsi="Sylfaen" w:cs="Sylfaen"/>
          <w:sz w:val="22"/>
          <w:szCs w:val="22"/>
          <w:lang w:val="ka-GE"/>
        </w:rPr>
        <w:t>სამხედრო</w:t>
      </w:r>
      <w:r w:rsidRPr="0072465E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72465E">
        <w:rPr>
          <w:rFonts w:ascii="Sylfaen" w:hAnsi="Sylfaen" w:cs="Sylfaen"/>
          <w:sz w:val="22"/>
          <w:szCs w:val="22"/>
          <w:lang w:val="ka-GE"/>
        </w:rPr>
        <w:t>სავალდებულო</w:t>
      </w:r>
      <w:r w:rsidRPr="0072465E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72465E">
        <w:rPr>
          <w:rFonts w:ascii="Sylfaen" w:hAnsi="Sylfaen" w:cs="Sylfaen"/>
          <w:sz w:val="22"/>
          <w:szCs w:val="22"/>
          <w:lang w:val="ka-GE"/>
        </w:rPr>
        <w:t>სამსახურის</w:t>
      </w:r>
      <w:r w:rsidRPr="0072465E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72465E">
        <w:rPr>
          <w:rFonts w:ascii="Sylfaen" w:hAnsi="Sylfaen" w:cs="Sylfaen"/>
          <w:sz w:val="22"/>
          <w:szCs w:val="22"/>
          <w:lang w:val="ka-GE"/>
        </w:rPr>
        <w:t>გადავადების</w:t>
      </w:r>
      <w:r w:rsidRPr="0072465E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72465E">
        <w:rPr>
          <w:rFonts w:ascii="Sylfaen" w:hAnsi="Sylfaen" w:cs="Sylfaen"/>
          <w:sz w:val="22"/>
          <w:szCs w:val="22"/>
          <w:lang w:val="ka-GE"/>
        </w:rPr>
        <w:t>მოსაკრებელი</w:t>
      </w:r>
      <w:r w:rsidRPr="0072465E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72465E">
        <w:rPr>
          <w:rFonts w:ascii="Sylfaen" w:hAnsi="Sylfaen" w:cs="Arial"/>
          <w:sz w:val="22"/>
          <w:szCs w:val="22"/>
          <w:lang w:val="en-US"/>
        </w:rPr>
        <w:t>-</w:t>
      </w:r>
      <w:r w:rsidRPr="0072465E">
        <w:rPr>
          <w:rFonts w:ascii="Sylfaen" w:hAnsi="Sylfaen" w:cs="Arial"/>
          <w:sz w:val="22"/>
          <w:szCs w:val="22"/>
          <w:lang w:val="ka-GE"/>
        </w:rPr>
        <w:t xml:space="preserve"> </w:t>
      </w:r>
      <w:r>
        <w:rPr>
          <w:rFonts w:ascii="Sylfaen" w:hAnsi="Sylfaen" w:cs="Arial"/>
          <w:sz w:val="22"/>
          <w:szCs w:val="22"/>
          <w:lang w:val="en-US"/>
        </w:rPr>
        <w:t xml:space="preserve">299.6 </w:t>
      </w:r>
      <w:r w:rsidRPr="0072465E">
        <w:rPr>
          <w:rFonts w:ascii="Sylfaen" w:hAnsi="Sylfaen" w:cs="Sylfaen"/>
          <w:sz w:val="22"/>
          <w:szCs w:val="22"/>
          <w:lang w:val="ka-GE"/>
        </w:rPr>
        <w:t>ათასი</w:t>
      </w:r>
      <w:r w:rsidRPr="0072465E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72465E">
        <w:rPr>
          <w:rFonts w:ascii="Sylfaen" w:hAnsi="Sylfaen" w:cs="Sylfaen"/>
          <w:sz w:val="22"/>
          <w:szCs w:val="22"/>
          <w:lang w:val="ka-GE"/>
        </w:rPr>
        <w:t>ლარი</w:t>
      </w:r>
      <w:r w:rsidRPr="0072465E">
        <w:rPr>
          <w:rFonts w:ascii="Sylfaen" w:hAnsi="Sylfaen" w:cs="Arial"/>
          <w:sz w:val="22"/>
          <w:szCs w:val="22"/>
          <w:lang w:val="ka-GE"/>
        </w:rPr>
        <w:t xml:space="preserve">, </w:t>
      </w:r>
      <w:r w:rsidRPr="0072465E">
        <w:rPr>
          <w:rFonts w:ascii="Sylfaen" w:hAnsi="Sylfaen" w:cs="Sylfaen"/>
          <w:sz w:val="22"/>
          <w:szCs w:val="22"/>
          <w:lang w:val="ka-GE"/>
        </w:rPr>
        <w:t>რაც</w:t>
      </w:r>
      <w:r w:rsidRPr="0072465E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72465E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Pr="0072465E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72465E">
        <w:rPr>
          <w:rFonts w:ascii="Sylfaen" w:hAnsi="Sylfaen" w:cs="Sylfaen"/>
          <w:sz w:val="22"/>
          <w:szCs w:val="22"/>
          <w:lang w:val="ka-GE"/>
        </w:rPr>
        <w:t>მაჩვენებლის</w:t>
      </w:r>
      <w:r w:rsidRPr="0072465E">
        <w:rPr>
          <w:rFonts w:ascii="Sylfaen" w:hAnsi="Sylfaen" w:cs="Arial"/>
          <w:sz w:val="22"/>
          <w:szCs w:val="22"/>
          <w:lang w:val="ka-GE"/>
        </w:rPr>
        <w:t xml:space="preserve"> (</w:t>
      </w:r>
      <w:r>
        <w:rPr>
          <w:rFonts w:ascii="Sylfaen" w:hAnsi="Sylfaen" w:cs="Arial"/>
          <w:sz w:val="22"/>
          <w:szCs w:val="22"/>
          <w:lang w:val="en-US"/>
        </w:rPr>
        <w:t>250.0</w:t>
      </w:r>
      <w:r w:rsidRPr="0072465E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72465E">
        <w:rPr>
          <w:rFonts w:ascii="Sylfaen" w:hAnsi="Sylfaen" w:cs="Sylfaen"/>
          <w:sz w:val="22"/>
          <w:szCs w:val="22"/>
          <w:lang w:val="ka-GE"/>
        </w:rPr>
        <w:t>ათასი</w:t>
      </w:r>
      <w:r w:rsidRPr="0072465E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72465E">
        <w:rPr>
          <w:rFonts w:ascii="Sylfaen" w:hAnsi="Sylfaen" w:cs="Sylfaen"/>
          <w:sz w:val="22"/>
          <w:szCs w:val="22"/>
          <w:lang w:val="ka-GE"/>
        </w:rPr>
        <w:t>ლარი</w:t>
      </w:r>
      <w:r w:rsidRPr="0072465E">
        <w:rPr>
          <w:rFonts w:ascii="Sylfaen" w:hAnsi="Sylfaen" w:cs="Arial"/>
          <w:sz w:val="22"/>
          <w:szCs w:val="22"/>
          <w:lang w:val="ka-GE"/>
        </w:rPr>
        <w:t xml:space="preserve">) </w:t>
      </w:r>
      <w:r>
        <w:rPr>
          <w:rFonts w:ascii="Sylfaen" w:hAnsi="Sylfaen" w:cs="Arial"/>
          <w:sz w:val="22"/>
          <w:szCs w:val="22"/>
          <w:lang w:val="en-US"/>
        </w:rPr>
        <w:t>119.8</w:t>
      </w:r>
      <w:r w:rsidRPr="0072465E">
        <w:rPr>
          <w:rFonts w:ascii="Sylfaen" w:hAnsi="Sylfaen" w:cs="Arial"/>
          <w:sz w:val="22"/>
          <w:szCs w:val="22"/>
          <w:lang w:val="ka-GE"/>
        </w:rPr>
        <w:t>%-</w:t>
      </w:r>
      <w:r w:rsidRPr="0072465E">
        <w:rPr>
          <w:rFonts w:ascii="Sylfaen" w:hAnsi="Sylfaen" w:cs="Sylfaen"/>
          <w:sz w:val="22"/>
          <w:szCs w:val="22"/>
          <w:lang w:val="ka-GE"/>
        </w:rPr>
        <w:t>ია</w:t>
      </w:r>
      <w:r w:rsidRPr="0072465E">
        <w:rPr>
          <w:rFonts w:ascii="Sylfaen" w:hAnsi="Sylfaen" w:cs="Arial"/>
          <w:sz w:val="22"/>
          <w:szCs w:val="22"/>
          <w:lang w:val="ka-GE"/>
        </w:rPr>
        <w:t>.</w:t>
      </w:r>
    </w:p>
    <w:p w:rsidR="007F7B5E" w:rsidRPr="0072465E" w:rsidRDefault="007F7B5E" w:rsidP="007F7B5E">
      <w:pPr>
        <w:numPr>
          <w:ilvl w:val="2"/>
          <w:numId w:val="7"/>
        </w:numPr>
        <w:tabs>
          <w:tab w:val="left" w:pos="540"/>
          <w:tab w:val="left" w:pos="900"/>
        </w:tabs>
        <w:ind w:left="1751" w:right="90" w:hanging="180"/>
        <w:jc w:val="both"/>
        <w:rPr>
          <w:rFonts w:ascii="Sylfaen" w:hAnsi="Sylfaen" w:cs="Arial"/>
          <w:sz w:val="22"/>
          <w:szCs w:val="22"/>
          <w:lang w:val="ka-GE"/>
        </w:rPr>
      </w:pPr>
      <w:r w:rsidRPr="0072465E">
        <w:rPr>
          <w:rFonts w:ascii="Sylfaen" w:hAnsi="Sylfaen" w:cs="Sylfaen"/>
          <w:sz w:val="22"/>
          <w:szCs w:val="22"/>
          <w:lang w:val="ka-GE"/>
        </w:rPr>
        <w:t>სხვა</w:t>
      </w:r>
      <w:r w:rsidRPr="0072465E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72465E">
        <w:rPr>
          <w:rFonts w:ascii="Sylfaen" w:hAnsi="Sylfaen" w:cs="Sylfaen"/>
          <w:sz w:val="22"/>
          <w:szCs w:val="22"/>
          <w:lang w:val="ka-GE"/>
        </w:rPr>
        <w:t>არაკლასიფიცირებული</w:t>
      </w:r>
      <w:r w:rsidRPr="0072465E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72465E">
        <w:rPr>
          <w:rFonts w:ascii="Sylfaen" w:hAnsi="Sylfaen" w:cs="Sylfaen"/>
          <w:sz w:val="22"/>
          <w:szCs w:val="22"/>
          <w:lang w:val="ka-GE"/>
        </w:rPr>
        <w:t>მოსაკრებლების</w:t>
      </w:r>
      <w:r w:rsidRPr="0072465E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72465E">
        <w:rPr>
          <w:rFonts w:ascii="Sylfaen" w:hAnsi="Sylfaen" w:cs="Sylfaen"/>
          <w:sz w:val="22"/>
          <w:szCs w:val="22"/>
          <w:lang w:val="ka-GE"/>
        </w:rPr>
        <w:t>სახით</w:t>
      </w:r>
      <w:r w:rsidRPr="0072465E">
        <w:rPr>
          <w:rFonts w:ascii="Sylfaen" w:hAnsi="Sylfaen" w:cs="Arial"/>
          <w:sz w:val="22"/>
          <w:szCs w:val="22"/>
          <w:lang w:val="ka-GE"/>
        </w:rPr>
        <w:t xml:space="preserve">  </w:t>
      </w:r>
      <w:r w:rsidRPr="0072465E">
        <w:rPr>
          <w:rFonts w:ascii="Sylfaen" w:hAnsi="Sylfaen" w:cs="Sylfaen"/>
          <w:sz w:val="22"/>
          <w:szCs w:val="22"/>
          <w:lang w:val="ka-GE"/>
        </w:rPr>
        <w:t>მობილიზებულია</w:t>
      </w:r>
      <w:r w:rsidRPr="0072465E">
        <w:rPr>
          <w:rFonts w:ascii="Sylfaen" w:hAnsi="Sylfaen" w:cs="Arial"/>
          <w:sz w:val="22"/>
          <w:szCs w:val="22"/>
          <w:lang w:val="ka-GE"/>
        </w:rPr>
        <w:t xml:space="preserve"> </w:t>
      </w:r>
      <w:r>
        <w:rPr>
          <w:rFonts w:ascii="Sylfaen" w:hAnsi="Sylfaen" w:cs="Arial"/>
          <w:sz w:val="22"/>
          <w:szCs w:val="22"/>
          <w:lang w:val="en-US"/>
        </w:rPr>
        <w:t>123</w:t>
      </w:r>
      <w:r w:rsidR="00F73DBD">
        <w:rPr>
          <w:rFonts w:ascii="Sylfaen" w:hAnsi="Sylfaen" w:cs="Arial"/>
          <w:sz w:val="22"/>
          <w:szCs w:val="22"/>
          <w:lang w:val="en-US"/>
        </w:rPr>
        <w:t>.</w:t>
      </w:r>
      <w:r>
        <w:rPr>
          <w:rFonts w:ascii="Sylfaen" w:hAnsi="Sylfaen" w:cs="Arial"/>
          <w:sz w:val="22"/>
          <w:szCs w:val="22"/>
          <w:lang w:val="en-US"/>
        </w:rPr>
        <w:t>6</w:t>
      </w:r>
      <w:r>
        <w:rPr>
          <w:rFonts w:ascii="Sylfaen" w:hAnsi="Sylfaen" w:cs="Arial"/>
          <w:sz w:val="22"/>
          <w:szCs w:val="22"/>
          <w:lang w:val="ka-GE"/>
        </w:rPr>
        <w:t xml:space="preserve"> </w:t>
      </w:r>
      <w:r w:rsidRPr="0072465E">
        <w:rPr>
          <w:rFonts w:ascii="Sylfaen" w:hAnsi="Sylfaen" w:cs="Sylfaen"/>
          <w:sz w:val="22"/>
          <w:szCs w:val="22"/>
          <w:lang w:val="ka-GE"/>
        </w:rPr>
        <w:t>ათასი</w:t>
      </w:r>
      <w:r w:rsidRPr="0072465E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72465E">
        <w:rPr>
          <w:rFonts w:ascii="Sylfaen" w:hAnsi="Sylfaen" w:cs="Sylfaen"/>
          <w:sz w:val="22"/>
          <w:szCs w:val="22"/>
          <w:lang w:val="ka-GE"/>
        </w:rPr>
        <w:t>ლარი</w:t>
      </w:r>
      <w:r w:rsidRPr="0072465E">
        <w:rPr>
          <w:rFonts w:ascii="Sylfaen" w:hAnsi="Sylfaen" w:cs="Arial"/>
          <w:sz w:val="22"/>
          <w:szCs w:val="22"/>
          <w:lang w:val="ka-GE"/>
        </w:rPr>
        <w:t xml:space="preserve">, </w:t>
      </w:r>
      <w:r w:rsidRPr="0072465E">
        <w:rPr>
          <w:rFonts w:ascii="Sylfaen" w:hAnsi="Sylfaen" w:cs="Sylfaen"/>
          <w:sz w:val="22"/>
          <w:szCs w:val="22"/>
          <w:lang w:val="ka-GE"/>
        </w:rPr>
        <w:t>რაც</w:t>
      </w:r>
      <w:r w:rsidRPr="0072465E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72465E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Pr="0072465E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72465E">
        <w:rPr>
          <w:rFonts w:ascii="Sylfaen" w:hAnsi="Sylfaen" w:cs="Sylfaen"/>
          <w:sz w:val="22"/>
          <w:szCs w:val="22"/>
          <w:lang w:val="ka-GE"/>
        </w:rPr>
        <w:t>მაჩვენებლის</w:t>
      </w:r>
      <w:r w:rsidRPr="0072465E">
        <w:rPr>
          <w:rFonts w:ascii="Sylfaen" w:hAnsi="Sylfaen" w:cs="Arial"/>
          <w:sz w:val="22"/>
          <w:szCs w:val="22"/>
          <w:lang w:val="ka-GE"/>
        </w:rPr>
        <w:t xml:space="preserve"> (</w:t>
      </w:r>
      <w:r>
        <w:rPr>
          <w:rFonts w:ascii="Sylfaen" w:hAnsi="Sylfaen" w:cs="Arial"/>
          <w:sz w:val="22"/>
          <w:szCs w:val="22"/>
          <w:lang w:val="en-US"/>
        </w:rPr>
        <w:t>80</w:t>
      </w:r>
      <w:r w:rsidR="00F73DBD">
        <w:rPr>
          <w:rFonts w:ascii="Sylfaen" w:hAnsi="Sylfaen" w:cs="Arial"/>
          <w:sz w:val="22"/>
          <w:szCs w:val="22"/>
          <w:lang w:val="en-US"/>
        </w:rPr>
        <w:t>.</w:t>
      </w:r>
      <w:r>
        <w:rPr>
          <w:rFonts w:ascii="Sylfaen" w:hAnsi="Sylfaen" w:cs="Arial"/>
          <w:sz w:val="22"/>
          <w:szCs w:val="22"/>
          <w:lang w:val="en-US"/>
        </w:rPr>
        <w:t xml:space="preserve">0 </w:t>
      </w:r>
      <w:r w:rsidRPr="0072465E">
        <w:rPr>
          <w:rFonts w:ascii="Sylfaen" w:hAnsi="Sylfaen" w:cs="Sylfaen"/>
          <w:sz w:val="22"/>
          <w:szCs w:val="22"/>
          <w:lang w:val="ka-GE"/>
        </w:rPr>
        <w:t>ათასი</w:t>
      </w:r>
      <w:r w:rsidRPr="0072465E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72465E">
        <w:rPr>
          <w:rFonts w:ascii="Sylfaen" w:hAnsi="Sylfaen" w:cs="Sylfaen"/>
          <w:sz w:val="22"/>
          <w:szCs w:val="22"/>
          <w:lang w:val="ka-GE"/>
        </w:rPr>
        <w:t>ლარი</w:t>
      </w:r>
      <w:r w:rsidRPr="0072465E">
        <w:rPr>
          <w:rFonts w:ascii="Sylfaen" w:hAnsi="Sylfaen" w:cs="Arial"/>
          <w:sz w:val="22"/>
          <w:szCs w:val="22"/>
          <w:lang w:val="ka-GE"/>
        </w:rPr>
        <w:t xml:space="preserve">) </w:t>
      </w:r>
      <w:r>
        <w:rPr>
          <w:rFonts w:ascii="Sylfaen" w:hAnsi="Sylfaen" w:cs="Arial"/>
          <w:sz w:val="22"/>
          <w:szCs w:val="22"/>
          <w:lang w:val="en-US"/>
        </w:rPr>
        <w:t>154</w:t>
      </w:r>
      <w:r w:rsidR="00F73DBD">
        <w:rPr>
          <w:rFonts w:ascii="Sylfaen" w:hAnsi="Sylfaen" w:cs="Arial"/>
          <w:sz w:val="22"/>
          <w:szCs w:val="22"/>
          <w:lang w:val="en-US"/>
        </w:rPr>
        <w:t>.</w:t>
      </w:r>
      <w:r>
        <w:rPr>
          <w:rFonts w:ascii="Sylfaen" w:hAnsi="Sylfaen" w:cs="Arial"/>
          <w:sz w:val="22"/>
          <w:szCs w:val="22"/>
          <w:lang w:val="en-US"/>
        </w:rPr>
        <w:t>5</w:t>
      </w:r>
      <w:r w:rsidRPr="0072465E">
        <w:rPr>
          <w:rFonts w:ascii="Sylfaen" w:hAnsi="Sylfaen" w:cs="Arial"/>
          <w:sz w:val="22"/>
          <w:szCs w:val="22"/>
          <w:lang w:val="ka-GE"/>
        </w:rPr>
        <w:t>%-</w:t>
      </w:r>
      <w:r w:rsidRPr="0072465E">
        <w:rPr>
          <w:rFonts w:ascii="Sylfaen" w:hAnsi="Sylfaen" w:cs="Sylfaen"/>
          <w:sz w:val="22"/>
          <w:szCs w:val="22"/>
          <w:lang w:val="ka-GE"/>
        </w:rPr>
        <w:t>ია</w:t>
      </w:r>
      <w:r w:rsidRPr="0072465E">
        <w:rPr>
          <w:rFonts w:ascii="Sylfaen" w:hAnsi="Sylfaen" w:cs="Arial"/>
          <w:sz w:val="22"/>
          <w:szCs w:val="22"/>
          <w:lang w:val="ka-GE"/>
        </w:rPr>
        <w:t>.</w:t>
      </w:r>
    </w:p>
    <w:p w:rsidR="007F7B5E" w:rsidRPr="0072465E" w:rsidRDefault="007F7B5E" w:rsidP="007F7B5E">
      <w:pPr>
        <w:numPr>
          <w:ilvl w:val="0"/>
          <w:numId w:val="16"/>
        </w:numPr>
        <w:tabs>
          <w:tab w:val="left" w:pos="990"/>
        </w:tabs>
        <w:ind w:left="851" w:firstLine="270"/>
        <w:jc w:val="both"/>
        <w:rPr>
          <w:rFonts w:ascii="Sylfaen" w:hAnsi="Sylfaen" w:cs="Sylfaen"/>
          <w:b/>
          <w:sz w:val="22"/>
          <w:szCs w:val="22"/>
          <w:lang w:val="ka-GE"/>
        </w:rPr>
      </w:pPr>
      <w:r w:rsidRPr="0072465E">
        <w:rPr>
          <w:rFonts w:ascii="Sylfaen" w:hAnsi="Sylfaen" w:cs="Sylfaen"/>
          <w:b/>
          <w:sz w:val="22"/>
          <w:szCs w:val="22"/>
          <w:lang w:val="ka-GE"/>
        </w:rPr>
        <w:t xml:space="preserve">არასაბაზრო წესით გაყიდული საქონლისა და მომსახურებიდან - </w:t>
      </w:r>
      <w:r>
        <w:rPr>
          <w:rFonts w:ascii="Sylfaen" w:hAnsi="Sylfaen" w:cs="Sylfaen"/>
          <w:sz w:val="22"/>
          <w:szCs w:val="22"/>
          <w:lang w:val="en-US"/>
        </w:rPr>
        <w:t>737.2</w:t>
      </w:r>
      <w:r w:rsidRPr="0072465E">
        <w:rPr>
          <w:rFonts w:ascii="Sylfaen" w:hAnsi="Sylfaen" w:cs="Sylfaen"/>
          <w:sz w:val="22"/>
          <w:szCs w:val="22"/>
          <w:lang w:val="ka-GE"/>
        </w:rPr>
        <w:t xml:space="preserve"> ათასი ლარი, რაც საპროგნოზო მაჩვენებლის (</w:t>
      </w:r>
      <w:r>
        <w:rPr>
          <w:rFonts w:ascii="Sylfaen" w:hAnsi="Sylfaen" w:cs="Sylfaen"/>
          <w:sz w:val="22"/>
          <w:szCs w:val="22"/>
          <w:lang w:val="en-US"/>
        </w:rPr>
        <w:t>656.0</w:t>
      </w:r>
      <w:r>
        <w:rPr>
          <w:rFonts w:ascii="Sylfaen" w:hAnsi="Sylfaen" w:cs="Sylfaen"/>
          <w:sz w:val="22"/>
          <w:szCs w:val="22"/>
          <w:lang w:val="ka-GE"/>
        </w:rPr>
        <w:t xml:space="preserve"> </w:t>
      </w:r>
      <w:r w:rsidRPr="0072465E">
        <w:rPr>
          <w:rFonts w:ascii="Sylfaen" w:hAnsi="Sylfaen" w:cs="Sylfaen"/>
          <w:sz w:val="22"/>
          <w:szCs w:val="22"/>
          <w:lang w:val="ka-GE"/>
        </w:rPr>
        <w:t xml:space="preserve">ათასი ლარი) </w:t>
      </w:r>
      <w:r>
        <w:rPr>
          <w:rFonts w:ascii="Sylfaen" w:hAnsi="Sylfaen" w:cs="Sylfaen"/>
          <w:sz w:val="22"/>
          <w:szCs w:val="22"/>
          <w:lang w:val="en-US"/>
        </w:rPr>
        <w:t>112.4</w:t>
      </w:r>
      <w:r w:rsidRPr="0072465E">
        <w:rPr>
          <w:rFonts w:ascii="Sylfaen" w:hAnsi="Sylfaen" w:cs="Sylfaen"/>
          <w:sz w:val="22"/>
          <w:szCs w:val="22"/>
          <w:lang w:val="ka-GE"/>
        </w:rPr>
        <w:t>%-ია. მათ შორის:</w:t>
      </w:r>
    </w:p>
    <w:p w:rsidR="007F7B5E" w:rsidRPr="0072465E" w:rsidRDefault="007F7B5E" w:rsidP="007F7B5E">
      <w:pPr>
        <w:numPr>
          <w:ilvl w:val="2"/>
          <w:numId w:val="7"/>
        </w:numPr>
        <w:tabs>
          <w:tab w:val="left" w:pos="540"/>
        </w:tabs>
        <w:ind w:left="1751" w:right="90" w:hanging="180"/>
        <w:jc w:val="both"/>
        <w:rPr>
          <w:rFonts w:ascii="Sylfaen" w:hAnsi="Sylfaen" w:cs="Sylfaen"/>
          <w:sz w:val="22"/>
          <w:szCs w:val="22"/>
          <w:lang w:val="ka-GE"/>
        </w:rPr>
      </w:pPr>
      <w:r w:rsidRPr="0072465E">
        <w:rPr>
          <w:rFonts w:ascii="Sylfaen" w:hAnsi="Sylfaen" w:cs="Sylfaen"/>
          <w:sz w:val="22"/>
          <w:szCs w:val="22"/>
          <w:lang w:val="ka-GE"/>
        </w:rPr>
        <w:t xml:space="preserve">საქონლის რეალიზაციიდან - </w:t>
      </w:r>
      <w:r>
        <w:rPr>
          <w:rFonts w:ascii="Sylfaen" w:hAnsi="Sylfaen" w:cs="Sylfaen"/>
          <w:sz w:val="22"/>
          <w:szCs w:val="22"/>
          <w:lang w:val="en-US"/>
        </w:rPr>
        <w:t xml:space="preserve">19.5 </w:t>
      </w:r>
      <w:r w:rsidRPr="0072465E">
        <w:rPr>
          <w:rFonts w:ascii="Sylfaen" w:hAnsi="Sylfaen" w:cs="Sylfaen"/>
          <w:sz w:val="22"/>
          <w:szCs w:val="22"/>
          <w:lang w:val="ka-GE"/>
        </w:rPr>
        <w:t>ათასი ლარი, რაც საპროგნოზო მაჩვენებლის (</w:t>
      </w:r>
      <w:r>
        <w:rPr>
          <w:rFonts w:ascii="Sylfaen" w:hAnsi="Sylfaen" w:cs="Sylfaen"/>
          <w:sz w:val="22"/>
          <w:szCs w:val="22"/>
          <w:lang w:val="ka-GE"/>
        </w:rPr>
        <w:t>1</w:t>
      </w:r>
      <w:r>
        <w:rPr>
          <w:rFonts w:ascii="Sylfaen" w:hAnsi="Sylfaen" w:cs="Sylfaen"/>
          <w:sz w:val="22"/>
          <w:szCs w:val="22"/>
          <w:lang w:val="en-US"/>
        </w:rPr>
        <w:t>6.</w:t>
      </w:r>
      <w:r>
        <w:rPr>
          <w:rFonts w:ascii="Sylfaen" w:hAnsi="Sylfaen" w:cs="Sylfaen"/>
          <w:sz w:val="22"/>
          <w:szCs w:val="22"/>
          <w:lang w:val="ka-GE"/>
        </w:rPr>
        <w:t>0</w:t>
      </w:r>
      <w:r w:rsidRPr="0072465E">
        <w:rPr>
          <w:rFonts w:ascii="Sylfaen" w:hAnsi="Sylfaen" w:cs="Sylfaen"/>
          <w:sz w:val="22"/>
          <w:szCs w:val="22"/>
          <w:lang w:val="ka-GE"/>
        </w:rPr>
        <w:t xml:space="preserve"> ათასი ლარი) </w:t>
      </w:r>
      <w:r>
        <w:rPr>
          <w:rFonts w:ascii="Sylfaen" w:hAnsi="Sylfaen" w:cs="Sylfaen"/>
          <w:sz w:val="22"/>
          <w:szCs w:val="22"/>
          <w:lang w:val="en-US"/>
        </w:rPr>
        <w:t>122.0</w:t>
      </w:r>
      <w:r w:rsidRPr="0072465E">
        <w:rPr>
          <w:rFonts w:ascii="Sylfaen" w:hAnsi="Sylfaen" w:cs="Sylfaen"/>
          <w:sz w:val="22"/>
          <w:szCs w:val="22"/>
          <w:lang w:val="ka-GE"/>
        </w:rPr>
        <w:t>%-ია;</w:t>
      </w:r>
    </w:p>
    <w:p w:rsidR="007F7B5E" w:rsidRPr="0072465E" w:rsidRDefault="007F7B5E" w:rsidP="007F7B5E">
      <w:pPr>
        <w:numPr>
          <w:ilvl w:val="2"/>
          <w:numId w:val="7"/>
        </w:numPr>
        <w:tabs>
          <w:tab w:val="left" w:pos="540"/>
        </w:tabs>
        <w:ind w:left="1751" w:right="90" w:hanging="180"/>
        <w:jc w:val="both"/>
        <w:rPr>
          <w:rFonts w:ascii="Sylfaen" w:hAnsi="Sylfaen" w:cs="Sylfaen"/>
          <w:sz w:val="22"/>
          <w:szCs w:val="22"/>
          <w:lang w:val="ka-GE"/>
        </w:rPr>
      </w:pPr>
      <w:r w:rsidRPr="0072465E">
        <w:rPr>
          <w:rFonts w:ascii="Sylfaen" w:hAnsi="Sylfaen" w:cs="Sylfaen"/>
          <w:sz w:val="22"/>
          <w:szCs w:val="22"/>
          <w:lang w:val="ka-GE"/>
        </w:rPr>
        <w:t xml:space="preserve">მომსახურების გაწევიდან - </w:t>
      </w:r>
      <w:r>
        <w:rPr>
          <w:rFonts w:ascii="Sylfaen" w:hAnsi="Sylfaen" w:cs="Sylfaen"/>
          <w:sz w:val="22"/>
          <w:szCs w:val="22"/>
          <w:lang w:val="en-US"/>
        </w:rPr>
        <w:t>717.7</w:t>
      </w:r>
      <w:r>
        <w:rPr>
          <w:rFonts w:ascii="Sylfaen" w:hAnsi="Sylfaen" w:cs="Sylfaen"/>
          <w:sz w:val="22"/>
          <w:szCs w:val="22"/>
          <w:lang w:val="ka-GE"/>
        </w:rPr>
        <w:t xml:space="preserve"> </w:t>
      </w:r>
      <w:r w:rsidRPr="0072465E">
        <w:rPr>
          <w:rFonts w:ascii="Sylfaen" w:hAnsi="Sylfaen" w:cs="Sylfaen"/>
          <w:sz w:val="22"/>
          <w:szCs w:val="22"/>
          <w:lang w:val="ka-GE"/>
        </w:rPr>
        <w:t>ათასი ლარი, რაც საპროგნოზო მაჩვენებლის (</w:t>
      </w:r>
      <w:r>
        <w:rPr>
          <w:rFonts w:ascii="Sylfaen" w:hAnsi="Sylfaen" w:cs="Sylfaen"/>
          <w:sz w:val="22"/>
          <w:szCs w:val="22"/>
          <w:lang w:val="en-US"/>
        </w:rPr>
        <w:t>640.0</w:t>
      </w:r>
      <w:r w:rsidRPr="0072465E">
        <w:rPr>
          <w:rFonts w:ascii="Sylfaen" w:hAnsi="Sylfaen" w:cs="Sylfaen"/>
          <w:sz w:val="22"/>
          <w:szCs w:val="22"/>
          <w:lang w:val="ka-GE"/>
        </w:rPr>
        <w:t xml:space="preserve"> ათასი ლარი) </w:t>
      </w:r>
      <w:r>
        <w:rPr>
          <w:rFonts w:ascii="Sylfaen" w:hAnsi="Sylfaen" w:cs="Sylfaen"/>
          <w:sz w:val="22"/>
          <w:szCs w:val="22"/>
          <w:lang w:val="en-US"/>
        </w:rPr>
        <w:t>112.1</w:t>
      </w:r>
      <w:r w:rsidRPr="0072465E">
        <w:rPr>
          <w:rFonts w:ascii="Sylfaen" w:hAnsi="Sylfaen" w:cs="Sylfaen"/>
          <w:sz w:val="22"/>
          <w:szCs w:val="22"/>
          <w:lang w:val="ka-GE"/>
        </w:rPr>
        <w:t>%-ია;</w:t>
      </w:r>
    </w:p>
    <w:p w:rsidR="007F7B5E" w:rsidRPr="001F3D1F" w:rsidRDefault="007F7B5E" w:rsidP="007F7B5E">
      <w:pPr>
        <w:pStyle w:val="ListParagraph"/>
        <w:numPr>
          <w:ilvl w:val="1"/>
          <w:numId w:val="7"/>
        </w:numPr>
        <w:jc w:val="both"/>
        <w:rPr>
          <w:rFonts w:ascii="Sylfaen" w:hAnsi="Sylfaen" w:cs="Sylfaen"/>
          <w:sz w:val="22"/>
          <w:szCs w:val="22"/>
          <w:lang w:val="ka-GE"/>
        </w:rPr>
      </w:pPr>
      <w:r w:rsidRPr="0072465E">
        <w:rPr>
          <w:rFonts w:ascii="Sylfaen" w:hAnsi="Sylfaen" w:cs="Sylfaen"/>
          <w:b/>
          <w:sz w:val="22"/>
          <w:szCs w:val="22"/>
          <w:lang w:val="ka-GE"/>
        </w:rPr>
        <w:t xml:space="preserve">სანქციების (ჯარიმები და საურავები) </w:t>
      </w:r>
      <w:r w:rsidRPr="0072465E">
        <w:rPr>
          <w:rFonts w:ascii="Sylfaen" w:hAnsi="Sylfaen" w:cs="Sylfaen"/>
          <w:sz w:val="22"/>
          <w:szCs w:val="22"/>
          <w:lang w:val="ka-GE"/>
        </w:rPr>
        <w:t xml:space="preserve">სახით მობილიზებულია </w:t>
      </w:r>
      <w:r>
        <w:rPr>
          <w:rFonts w:ascii="Sylfaen" w:hAnsi="Sylfaen" w:cs="Sylfaen"/>
          <w:sz w:val="22"/>
          <w:szCs w:val="22"/>
          <w:lang w:val="en-US"/>
        </w:rPr>
        <w:t>12 881.5</w:t>
      </w:r>
      <w:r w:rsidRPr="0072465E">
        <w:rPr>
          <w:rFonts w:ascii="Sylfaen" w:hAnsi="Sylfaen" w:cs="Sylfaen"/>
          <w:sz w:val="22"/>
          <w:szCs w:val="22"/>
          <w:lang w:val="en-US"/>
        </w:rPr>
        <w:t xml:space="preserve"> </w:t>
      </w:r>
      <w:r w:rsidRPr="0072465E">
        <w:rPr>
          <w:rFonts w:ascii="Sylfaen" w:hAnsi="Sylfaen" w:cs="Sylfaen"/>
          <w:sz w:val="22"/>
          <w:szCs w:val="22"/>
          <w:lang w:val="ka-GE"/>
        </w:rPr>
        <w:t>ათასი ლარი, რაც საპროგნოზო მაჩვენებლის (</w:t>
      </w:r>
      <w:r>
        <w:rPr>
          <w:rFonts w:ascii="Sylfaen" w:hAnsi="Sylfaen" w:cs="Sylfaen"/>
          <w:sz w:val="22"/>
          <w:szCs w:val="22"/>
          <w:lang w:val="en-US"/>
        </w:rPr>
        <w:t>1</w:t>
      </w:r>
      <w:r w:rsidR="001E7770">
        <w:rPr>
          <w:rFonts w:ascii="Sylfaen" w:hAnsi="Sylfaen" w:cs="Sylfaen"/>
          <w:sz w:val="22"/>
          <w:szCs w:val="22"/>
          <w:lang w:val="en-US"/>
        </w:rPr>
        <w:t>3</w:t>
      </w:r>
      <w:r>
        <w:rPr>
          <w:rFonts w:ascii="Sylfaen" w:hAnsi="Sylfaen" w:cs="Sylfaen"/>
          <w:sz w:val="22"/>
          <w:szCs w:val="22"/>
          <w:lang w:val="en-US"/>
        </w:rPr>
        <w:t xml:space="preserve"> 200.0</w:t>
      </w:r>
      <w:r w:rsidRPr="0072465E">
        <w:rPr>
          <w:rFonts w:ascii="Sylfaen" w:hAnsi="Sylfaen" w:cs="Sylfaen"/>
          <w:sz w:val="22"/>
          <w:szCs w:val="22"/>
          <w:lang w:val="ka-GE"/>
        </w:rPr>
        <w:t xml:space="preserve"> ათასი ლარი) </w:t>
      </w:r>
      <w:r>
        <w:rPr>
          <w:rFonts w:ascii="Sylfaen" w:hAnsi="Sylfaen" w:cs="Sylfaen"/>
          <w:sz w:val="22"/>
          <w:szCs w:val="22"/>
          <w:lang w:val="en-US"/>
        </w:rPr>
        <w:t>97.6</w:t>
      </w:r>
      <w:r w:rsidRPr="0072465E">
        <w:rPr>
          <w:rFonts w:ascii="Sylfaen" w:hAnsi="Sylfaen" w:cs="Sylfaen"/>
          <w:sz w:val="22"/>
          <w:szCs w:val="22"/>
          <w:lang w:val="ka-GE"/>
        </w:rPr>
        <w:t xml:space="preserve">%-ია. </w:t>
      </w:r>
    </w:p>
    <w:p w:rsidR="007F7B5E" w:rsidRPr="001F3D1F" w:rsidRDefault="007F7B5E" w:rsidP="007F7B5E">
      <w:pPr>
        <w:pStyle w:val="ListParagraph"/>
        <w:numPr>
          <w:ilvl w:val="1"/>
          <w:numId w:val="7"/>
        </w:numPr>
        <w:jc w:val="both"/>
        <w:rPr>
          <w:rFonts w:ascii="Sylfaen" w:hAnsi="Sylfaen" w:cs="Sylfaen"/>
          <w:sz w:val="22"/>
          <w:szCs w:val="22"/>
          <w:lang w:val="ka-GE"/>
        </w:rPr>
      </w:pPr>
      <w:r>
        <w:rPr>
          <w:rFonts w:ascii="Sylfaen" w:hAnsi="Sylfaen" w:cs="Sylfaen"/>
          <w:b/>
          <w:sz w:val="22"/>
          <w:szCs w:val="22"/>
          <w:lang w:val="ka-GE"/>
        </w:rPr>
        <w:t xml:space="preserve">ნებაყოფლობითი ტრანსფერები გრანტების გარეშე </w:t>
      </w:r>
      <w:r w:rsidRPr="001F3D1F">
        <w:rPr>
          <w:rFonts w:ascii="Sylfaen" w:hAnsi="Sylfaen" w:cs="Sylfaen"/>
          <w:sz w:val="22"/>
          <w:szCs w:val="22"/>
          <w:lang w:val="ka-GE"/>
        </w:rPr>
        <w:t>მობილიზებულია</w:t>
      </w:r>
      <w:r>
        <w:rPr>
          <w:rFonts w:ascii="Sylfaen" w:hAnsi="Sylfaen" w:cs="Sylfaen"/>
          <w:sz w:val="22"/>
          <w:szCs w:val="22"/>
          <w:lang w:val="ka-GE"/>
        </w:rPr>
        <w:t xml:space="preserve"> </w:t>
      </w:r>
      <w:r w:rsidR="00D07781">
        <w:rPr>
          <w:rFonts w:ascii="Sylfaen" w:hAnsi="Sylfaen" w:cs="Sylfaen"/>
          <w:sz w:val="22"/>
          <w:szCs w:val="22"/>
          <w:lang w:val="en-US"/>
        </w:rPr>
        <w:t xml:space="preserve"> </w:t>
      </w:r>
      <w:r>
        <w:rPr>
          <w:rFonts w:ascii="Sylfaen" w:hAnsi="Sylfaen" w:cs="Sylfaen"/>
          <w:sz w:val="22"/>
          <w:szCs w:val="22"/>
          <w:lang w:val="en-US"/>
        </w:rPr>
        <w:t>207.7</w:t>
      </w:r>
      <w:r>
        <w:rPr>
          <w:rFonts w:ascii="Sylfaen" w:hAnsi="Sylfaen" w:cs="Sylfaen"/>
          <w:sz w:val="22"/>
          <w:szCs w:val="22"/>
          <w:lang w:val="ka-GE"/>
        </w:rPr>
        <w:t xml:space="preserve"> </w:t>
      </w:r>
      <w:r w:rsidR="00D07781">
        <w:rPr>
          <w:rFonts w:ascii="Sylfaen" w:hAnsi="Sylfaen" w:cs="Sylfaen"/>
          <w:sz w:val="22"/>
          <w:szCs w:val="22"/>
          <w:lang w:val="en-US"/>
        </w:rPr>
        <w:t xml:space="preserve"> </w:t>
      </w:r>
      <w:r>
        <w:rPr>
          <w:rFonts w:ascii="Sylfaen" w:hAnsi="Sylfaen" w:cs="Sylfaen"/>
          <w:sz w:val="22"/>
          <w:szCs w:val="22"/>
          <w:lang w:val="ka-GE"/>
        </w:rPr>
        <w:t>ათასი ლარი.</w:t>
      </w:r>
    </w:p>
    <w:p w:rsidR="007F7B5E" w:rsidRPr="000439E7" w:rsidRDefault="007F7B5E" w:rsidP="007F7B5E">
      <w:pPr>
        <w:pStyle w:val="ListParagraph"/>
        <w:numPr>
          <w:ilvl w:val="1"/>
          <w:numId w:val="7"/>
        </w:numPr>
        <w:tabs>
          <w:tab w:val="left" w:pos="360"/>
        </w:tabs>
        <w:jc w:val="both"/>
        <w:rPr>
          <w:rFonts w:ascii="Sylfaen" w:hAnsi="Sylfaen" w:cs="Sylfaen"/>
          <w:b/>
          <w:sz w:val="22"/>
          <w:szCs w:val="22"/>
          <w:lang w:val="ka-GE"/>
        </w:rPr>
      </w:pPr>
      <w:r w:rsidRPr="00ED729C">
        <w:rPr>
          <w:rFonts w:ascii="Sylfaen" w:hAnsi="Sylfaen" w:cs="Sylfaen"/>
          <w:b/>
          <w:sz w:val="22"/>
          <w:szCs w:val="22"/>
          <w:lang w:val="ka-GE"/>
        </w:rPr>
        <w:t xml:space="preserve">შერეული და სხვა არაკლასიფიცირებული შემოსავლების სახით </w:t>
      </w:r>
      <w:r w:rsidRPr="00ED729C">
        <w:rPr>
          <w:rFonts w:ascii="Sylfaen" w:hAnsi="Sylfaen" w:cs="Sylfaen"/>
          <w:sz w:val="22"/>
          <w:szCs w:val="22"/>
          <w:lang w:val="ka-GE"/>
        </w:rPr>
        <w:t xml:space="preserve">მობილიზებულია </w:t>
      </w:r>
      <w:r>
        <w:rPr>
          <w:rFonts w:ascii="Sylfaen" w:hAnsi="Sylfaen" w:cs="Sylfaen"/>
          <w:sz w:val="22"/>
          <w:szCs w:val="22"/>
          <w:lang w:val="en-US"/>
        </w:rPr>
        <w:t>16 181.0</w:t>
      </w:r>
      <w:r w:rsidRPr="00ED729C">
        <w:rPr>
          <w:rFonts w:ascii="Sylfaen" w:hAnsi="Sylfaen" w:cs="Sylfaen"/>
          <w:sz w:val="22"/>
          <w:szCs w:val="22"/>
          <w:lang w:val="ka-GE"/>
        </w:rPr>
        <w:t xml:space="preserve"> ათასი ლარი, რაც საპროგნოზო მაჩვენებლის (</w:t>
      </w:r>
      <w:r>
        <w:rPr>
          <w:rFonts w:ascii="Sylfaen" w:hAnsi="Sylfaen" w:cs="Sylfaen"/>
          <w:sz w:val="22"/>
          <w:szCs w:val="22"/>
          <w:lang w:val="en-US"/>
        </w:rPr>
        <w:t>14 000.0</w:t>
      </w:r>
      <w:r w:rsidRPr="00ED729C">
        <w:rPr>
          <w:rFonts w:ascii="Sylfaen" w:hAnsi="Sylfaen" w:cs="Sylfaen"/>
          <w:sz w:val="22"/>
          <w:szCs w:val="22"/>
          <w:lang w:val="ka-GE"/>
        </w:rPr>
        <w:t xml:space="preserve"> ათასი ლარი) </w:t>
      </w:r>
      <w:r>
        <w:rPr>
          <w:rFonts w:ascii="Sylfaen" w:hAnsi="Sylfaen" w:cs="Sylfaen"/>
          <w:sz w:val="22"/>
          <w:szCs w:val="22"/>
          <w:lang w:val="en-US"/>
        </w:rPr>
        <w:t>115.6</w:t>
      </w:r>
      <w:r w:rsidRPr="00ED729C">
        <w:rPr>
          <w:rFonts w:ascii="Sylfaen" w:hAnsi="Sylfaen" w:cs="Sylfaen"/>
          <w:sz w:val="22"/>
          <w:szCs w:val="22"/>
          <w:lang w:val="ka-GE"/>
        </w:rPr>
        <w:t xml:space="preserve">%-ია. </w:t>
      </w:r>
    </w:p>
    <w:p w:rsidR="007F7B5E" w:rsidRDefault="007F7B5E" w:rsidP="007F7B5E">
      <w:pPr>
        <w:jc w:val="center"/>
        <w:rPr>
          <w:rFonts w:ascii="Sylfaen" w:hAnsi="Sylfaen" w:cs="Arial"/>
          <w:b/>
          <w:sz w:val="22"/>
          <w:szCs w:val="22"/>
          <w:lang w:val="ka-GE"/>
        </w:rPr>
      </w:pPr>
      <w:bookmarkStart w:id="0" w:name="_GoBack"/>
      <w:bookmarkEnd w:id="0"/>
      <w:r w:rsidRPr="00AD1983">
        <w:rPr>
          <w:rFonts w:ascii="Sylfaen" w:hAnsi="Sylfaen" w:cs="Sylfaen"/>
          <w:b/>
          <w:sz w:val="22"/>
          <w:szCs w:val="22"/>
          <w:lang w:val="fr-FR"/>
        </w:rPr>
        <w:lastRenderedPageBreak/>
        <w:t>201</w:t>
      </w:r>
      <w:r>
        <w:rPr>
          <w:rFonts w:ascii="Sylfaen" w:hAnsi="Sylfaen" w:cs="Sylfaen"/>
          <w:b/>
          <w:sz w:val="22"/>
          <w:szCs w:val="22"/>
          <w:lang w:val="fr-FR"/>
        </w:rPr>
        <w:t>8</w:t>
      </w:r>
      <w:r w:rsidRPr="00AD1983">
        <w:rPr>
          <w:rFonts w:ascii="Sylfaen" w:hAnsi="Sylfaen" w:cs="Sylfaen"/>
          <w:b/>
          <w:sz w:val="22"/>
          <w:szCs w:val="22"/>
          <w:lang w:val="fr-FR"/>
        </w:rPr>
        <w:t xml:space="preserve"> წლის </w:t>
      </w:r>
      <w:r>
        <w:rPr>
          <w:rFonts w:ascii="Sylfaen" w:hAnsi="Sylfaen" w:cs="Sylfaen"/>
          <w:b/>
          <w:sz w:val="22"/>
          <w:szCs w:val="22"/>
          <w:lang w:val="ka-GE"/>
        </w:rPr>
        <w:t xml:space="preserve">იანვარ-მარტის სახელმწიფო ბიუჯეტის </w:t>
      </w:r>
      <w:r w:rsidRPr="0072465E">
        <w:rPr>
          <w:rFonts w:ascii="Sylfaen" w:hAnsi="Sylfaen" w:cs="Sylfaen"/>
          <w:b/>
          <w:sz w:val="22"/>
          <w:szCs w:val="22"/>
          <w:lang w:val="ka-GE"/>
        </w:rPr>
        <w:br/>
      </w:r>
      <w:r w:rsidRPr="0072465E">
        <w:rPr>
          <w:rFonts w:ascii="Sylfaen" w:hAnsi="Sylfaen" w:cs="Sylfaen"/>
          <w:b/>
          <w:sz w:val="22"/>
          <w:szCs w:val="22"/>
          <w:lang w:val="fr-FR"/>
        </w:rPr>
        <w:t>სხვა</w:t>
      </w:r>
      <w:r w:rsidRPr="0072465E">
        <w:rPr>
          <w:rFonts w:ascii="Sylfaen" w:hAnsi="Sylfaen" w:cs="Arial"/>
          <w:b/>
          <w:sz w:val="22"/>
          <w:szCs w:val="22"/>
          <w:lang w:val="fr-FR"/>
        </w:rPr>
        <w:t xml:space="preserve"> </w:t>
      </w:r>
      <w:r w:rsidRPr="0072465E">
        <w:rPr>
          <w:rFonts w:ascii="Sylfaen" w:hAnsi="Sylfaen" w:cs="Sylfaen"/>
          <w:b/>
          <w:sz w:val="22"/>
          <w:szCs w:val="22"/>
          <w:lang w:val="fr-FR"/>
        </w:rPr>
        <w:t>შემოსავლების</w:t>
      </w:r>
      <w:r w:rsidRPr="0072465E">
        <w:rPr>
          <w:rFonts w:ascii="Sylfaen" w:hAnsi="Sylfaen" w:cs="Sylfaen"/>
          <w:b/>
          <w:sz w:val="22"/>
          <w:szCs w:val="22"/>
          <w:lang w:val="ka-GE"/>
        </w:rPr>
        <w:t xml:space="preserve"> </w:t>
      </w:r>
      <w:r w:rsidRPr="0072465E">
        <w:rPr>
          <w:rFonts w:ascii="Sylfaen" w:hAnsi="Sylfaen" w:cs="Arial"/>
          <w:b/>
          <w:sz w:val="22"/>
          <w:szCs w:val="22"/>
          <w:lang w:val="fr-FR"/>
        </w:rPr>
        <w:t xml:space="preserve"> </w:t>
      </w:r>
      <w:r w:rsidRPr="0072465E">
        <w:rPr>
          <w:rFonts w:ascii="Sylfaen" w:hAnsi="Sylfaen" w:cs="Sylfaen"/>
          <w:b/>
          <w:sz w:val="22"/>
          <w:szCs w:val="22"/>
          <w:lang w:val="fr-FR"/>
        </w:rPr>
        <w:t>შესრულების</w:t>
      </w:r>
      <w:r w:rsidRPr="0072465E">
        <w:rPr>
          <w:rFonts w:ascii="Sylfaen" w:hAnsi="Sylfaen" w:cs="Arial"/>
          <w:b/>
          <w:sz w:val="22"/>
          <w:szCs w:val="22"/>
          <w:lang w:val="fr-FR"/>
        </w:rPr>
        <w:t xml:space="preserve"> </w:t>
      </w:r>
      <w:r w:rsidRPr="0072465E">
        <w:rPr>
          <w:rFonts w:ascii="Sylfaen" w:hAnsi="Sylfaen" w:cs="Sylfaen"/>
          <w:b/>
          <w:sz w:val="22"/>
          <w:szCs w:val="22"/>
          <w:lang w:val="fr-FR"/>
        </w:rPr>
        <w:t>მაჩვენებლები</w:t>
      </w:r>
      <w:r w:rsidRPr="0072465E">
        <w:rPr>
          <w:rFonts w:ascii="Sylfaen" w:hAnsi="Sylfaen" w:cs="Arial"/>
          <w:b/>
          <w:sz w:val="22"/>
          <w:szCs w:val="22"/>
          <w:lang w:val="ka-GE"/>
        </w:rPr>
        <w:t xml:space="preserve"> </w:t>
      </w:r>
    </w:p>
    <w:p w:rsidR="007F7B5E" w:rsidRPr="00C214F6" w:rsidRDefault="007F7B5E" w:rsidP="007F7B5E">
      <w:pPr>
        <w:jc w:val="center"/>
        <w:rPr>
          <w:rFonts w:ascii="Sylfaen" w:hAnsi="Sylfaen" w:cs="Arial"/>
          <w:b/>
          <w:sz w:val="22"/>
          <w:szCs w:val="22"/>
          <w:lang w:val="en-US"/>
        </w:rPr>
      </w:pPr>
    </w:p>
    <w:p w:rsidR="007F7B5E" w:rsidRPr="009F24EF" w:rsidRDefault="007F7B5E" w:rsidP="00936B8C">
      <w:pPr>
        <w:ind w:right="90" w:firstLine="720"/>
        <w:jc w:val="right"/>
        <w:rPr>
          <w:rFonts w:ascii="Sylfaen" w:hAnsi="Sylfaen" w:cs="Arial"/>
          <w:lang w:val="en-US"/>
        </w:rPr>
      </w:pPr>
      <w:r>
        <w:rPr>
          <w:rFonts w:ascii="Sylfaen" w:hAnsi="Sylfaen" w:cs="Arial"/>
          <w:lang w:val="en-US"/>
        </w:rPr>
        <w:t xml:space="preserve">   </w:t>
      </w:r>
      <w:r w:rsidRPr="001809AA">
        <w:rPr>
          <w:rFonts w:ascii="Sylfaen" w:hAnsi="Sylfaen" w:cs="Arial"/>
          <w:lang w:val="en-US"/>
        </w:rPr>
        <w:t xml:space="preserve">                                                                                                                                                                   </w:t>
      </w:r>
      <w:r w:rsidR="00936B8C">
        <w:rPr>
          <w:rFonts w:ascii="Sylfaen" w:hAnsi="Sylfaen" w:cs="Arial"/>
          <w:lang w:val="en-US"/>
        </w:rPr>
        <w:t xml:space="preserve">         </w:t>
      </w:r>
      <w:r w:rsidRPr="00DF56EE">
        <w:rPr>
          <w:rFonts w:ascii="Sylfaen" w:hAnsi="Sylfaen" w:cs="Sylfaen"/>
          <w:i/>
          <w:sz w:val="16"/>
          <w:szCs w:val="16"/>
          <w:lang w:val="ka-GE"/>
        </w:rPr>
        <w:t xml:space="preserve">ათასი </w:t>
      </w:r>
      <w:r w:rsidR="00936B8C" w:rsidRPr="00DF56EE">
        <w:rPr>
          <w:rFonts w:ascii="Sylfaen" w:hAnsi="Sylfaen" w:cs="Sylfaen"/>
          <w:i/>
          <w:sz w:val="16"/>
          <w:szCs w:val="16"/>
          <w:lang w:val="ka-GE"/>
        </w:rPr>
        <w:t>ლარი</w:t>
      </w:r>
      <w:r w:rsidR="00936B8C" w:rsidRPr="001809AA">
        <w:rPr>
          <w:rFonts w:ascii="Sylfaen" w:hAnsi="Sylfaen" w:cs="Arial"/>
          <w:lang w:val="en-US"/>
        </w:rPr>
        <w:t xml:space="preserve">  </w:t>
      </w:r>
    </w:p>
    <w:tbl>
      <w:tblPr>
        <w:tblW w:w="10445" w:type="dxa"/>
        <w:tblInd w:w="103" w:type="dxa"/>
        <w:tblLook w:val="04A0" w:firstRow="1" w:lastRow="0" w:firstColumn="1" w:lastColumn="0" w:noHBand="0" w:noVBand="1"/>
      </w:tblPr>
      <w:tblGrid>
        <w:gridCol w:w="4412"/>
        <w:gridCol w:w="1533"/>
        <w:gridCol w:w="1620"/>
        <w:gridCol w:w="1434"/>
        <w:gridCol w:w="1446"/>
      </w:tblGrid>
      <w:tr w:rsidR="007F7B5E" w:rsidRPr="00936B8C" w:rsidTr="00D07781">
        <w:trPr>
          <w:trHeight w:val="670"/>
        </w:trPr>
        <w:tc>
          <w:tcPr>
            <w:tcW w:w="44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F7B5E" w:rsidRPr="00936B8C" w:rsidRDefault="007F7B5E" w:rsidP="00445EBD">
            <w:pPr>
              <w:ind w:left="74" w:hanging="74"/>
              <w:jc w:val="center"/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</w:pPr>
            <w:r w:rsidRPr="00936B8C"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  <w:t>დასახელება</w:t>
            </w:r>
          </w:p>
        </w:tc>
        <w:tc>
          <w:tcPr>
            <w:tcW w:w="15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F7B5E" w:rsidRPr="00936B8C" w:rsidRDefault="007F7B5E" w:rsidP="00FA0F1D">
            <w:pPr>
              <w:jc w:val="center"/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</w:pPr>
            <w:r w:rsidRPr="00936B8C"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  <w:t>გეგმა</w:t>
            </w: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F7B5E" w:rsidRPr="00936B8C" w:rsidRDefault="007F7B5E" w:rsidP="00FA0F1D">
            <w:pPr>
              <w:jc w:val="center"/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</w:pPr>
            <w:r w:rsidRPr="00936B8C"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  <w:t>ფაქტი</w:t>
            </w:r>
          </w:p>
        </w:tc>
        <w:tc>
          <w:tcPr>
            <w:tcW w:w="14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F7B5E" w:rsidRPr="00936B8C" w:rsidRDefault="007F7B5E" w:rsidP="00FA0F1D">
            <w:pPr>
              <w:jc w:val="center"/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</w:pPr>
            <w:r w:rsidRPr="00936B8C"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  <w:t xml:space="preserve"> +/- 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F7B5E" w:rsidRPr="00936B8C" w:rsidRDefault="007F7B5E" w:rsidP="00FA0F1D">
            <w:pPr>
              <w:jc w:val="center"/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</w:pPr>
            <w:r w:rsidRPr="00936B8C"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  <w:t>%</w:t>
            </w:r>
          </w:p>
        </w:tc>
      </w:tr>
      <w:tr w:rsidR="007F7B5E" w:rsidRPr="00936B8C" w:rsidTr="00D07781">
        <w:trPr>
          <w:trHeight w:val="224"/>
        </w:trPr>
        <w:tc>
          <w:tcPr>
            <w:tcW w:w="44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7F7B5E" w:rsidRPr="00936B8C" w:rsidRDefault="007F7B5E" w:rsidP="00FA0F1D">
            <w:pPr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</w:pPr>
            <w:r w:rsidRPr="00936B8C"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  <w:t>სხვა შემოსავლები</w:t>
            </w:r>
          </w:p>
        </w:tc>
        <w:tc>
          <w:tcPr>
            <w:tcW w:w="15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7F7B5E" w:rsidRPr="00936B8C" w:rsidRDefault="007F7B5E" w:rsidP="00FA0F1D">
            <w:pPr>
              <w:jc w:val="right"/>
              <w:rPr>
                <w:rFonts w:ascii="Sylfaen" w:hAnsi="Sylfaen" w:cs="Arial"/>
                <w:b/>
                <w:bCs/>
                <w:sz w:val="18"/>
                <w:szCs w:val="18"/>
              </w:rPr>
            </w:pPr>
            <w:r w:rsidRPr="00936B8C">
              <w:rPr>
                <w:rFonts w:ascii="Sylfaen" w:hAnsi="Sylfaen" w:cs="Arial"/>
                <w:b/>
                <w:bCs/>
                <w:sz w:val="18"/>
                <w:szCs w:val="18"/>
              </w:rPr>
              <w:t>63,201.0</w:t>
            </w: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7F7B5E" w:rsidRPr="00936B8C" w:rsidRDefault="007F7B5E" w:rsidP="00FA0F1D">
            <w:pPr>
              <w:jc w:val="right"/>
              <w:rPr>
                <w:rFonts w:ascii="Sylfaen" w:hAnsi="Sylfaen" w:cs="Arial"/>
                <w:b/>
                <w:bCs/>
                <w:sz w:val="18"/>
                <w:szCs w:val="18"/>
              </w:rPr>
            </w:pPr>
            <w:r w:rsidRPr="00936B8C">
              <w:rPr>
                <w:rFonts w:ascii="Sylfaen" w:hAnsi="Sylfaen" w:cs="Arial"/>
                <w:b/>
                <w:bCs/>
                <w:sz w:val="18"/>
                <w:szCs w:val="18"/>
              </w:rPr>
              <w:t>67,158.4</w:t>
            </w:r>
          </w:p>
        </w:tc>
        <w:tc>
          <w:tcPr>
            <w:tcW w:w="14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7F7B5E" w:rsidRPr="00936B8C" w:rsidRDefault="007F7B5E" w:rsidP="00FA0F1D">
            <w:pPr>
              <w:jc w:val="right"/>
              <w:rPr>
                <w:rFonts w:ascii="Sylfaen" w:hAnsi="Sylfaen" w:cs="Arial"/>
                <w:b/>
                <w:bCs/>
                <w:sz w:val="18"/>
                <w:szCs w:val="18"/>
              </w:rPr>
            </w:pPr>
            <w:r w:rsidRPr="00936B8C">
              <w:rPr>
                <w:rFonts w:ascii="Sylfaen" w:hAnsi="Sylfaen" w:cs="Arial"/>
                <w:b/>
                <w:bCs/>
                <w:sz w:val="18"/>
                <w:szCs w:val="18"/>
              </w:rPr>
              <w:t>3,957.4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7F7B5E" w:rsidRPr="00936B8C" w:rsidRDefault="007F7B5E" w:rsidP="00FA0F1D">
            <w:pPr>
              <w:jc w:val="right"/>
              <w:rPr>
                <w:rFonts w:ascii="Sylfaen" w:hAnsi="Sylfaen" w:cs="Arial"/>
                <w:b/>
                <w:bCs/>
                <w:sz w:val="18"/>
                <w:szCs w:val="18"/>
              </w:rPr>
            </w:pPr>
            <w:r w:rsidRPr="00936B8C">
              <w:rPr>
                <w:rFonts w:ascii="Sylfaen" w:hAnsi="Sylfaen" w:cs="Arial"/>
                <w:b/>
                <w:bCs/>
                <w:sz w:val="18"/>
                <w:szCs w:val="18"/>
              </w:rPr>
              <w:t>106.3</w:t>
            </w:r>
          </w:p>
        </w:tc>
      </w:tr>
      <w:tr w:rsidR="007F7B5E" w:rsidRPr="00936B8C" w:rsidTr="00D07781">
        <w:trPr>
          <w:trHeight w:val="224"/>
        </w:trPr>
        <w:tc>
          <w:tcPr>
            <w:tcW w:w="44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7F7B5E" w:rsidRPr="00936B8C" w:rsidRDefault="007F7B5E" w:rsidP="00FA0F1D">
            <w:pPr>
              <w:ind w:firstLineChars="100" w:firstLine="181"/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</w:pPr>
            <w:r w:rsidRPr="00936B8C"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  <w:t>შემოსავლები საკუთრებიდან</w:t>
            </w:r>
          </w:p>
        </w:tc>
        <w:tc>
          <w:tcPr>
            <w:tcW w:w="15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7F7B5E" w:rsidRPr="00936B8C" w:rsidRDefault="007F7B5E" w:rsidP="00FA0F1D">
            <w:pPr>
              <w:jc w:val="right"/>
              <w:rPr>
                <w:rFonts w:ascii="Sylfaen" w:hAnsi="Sylfaen" w:cs="Arial"/>
                <w:b/>
                <w:bCs/>
                <w:sz w:val="18"/>
                <w:szCs w:val="18"/>
              </w:rPr>
            </w:pPr>
            <w:r w:rsidRPr="00936B8C">
              <w:rPr>
                <w:rFonts w:ascii="Sylfaen" w:hAnsi="Sylfaen" w:cs="Arial"/>
                <w:b/>
                <w:bCs/>
                <w:sz w:val="18"/>
                <w:szCs w:val="18"/>
              </w:rPr>
              <w:t>18,500.0</w:t>
            </w: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7F7B5E" w:rsidRPr="00936B8C" w:rsidRDefault="007F7B5E" w:rsidP="00FA0F1D">
            <w:pPr>
              <w:jc w:val="right"/>
              <w:rPr>
                <w:rFonts w:ascii="Sylfaen" w:hAnsi="Sylfaen" w:cs="Arial"/>
                <w:b/>
                <w:bCs/>
                <w:sz w:val="18"/>
                <w:szCs w:val="18"/>
              </w:rPr>
            </w:pPr>
            <w:r w:rsidRPr="00936B8C">
              <w:rPr>
                <w:rFonts w:ascii="Sylfaen" w:hAnsi="Sylfaen" w:cs="Arial"/>
                <w:b/>
                <w:bCs/>
                <w:sz w:val="18"/>
                <w:szCs w:val="18"/>
              </w:rPr>
              <w:t>18,877.5</w:t>
            </w:r>
          </w:p>
        </w:tc>
        <w:tc>
          <w:tcPr>
            <w:tcW w:w="14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7F7B5E" w:rsidRPr="00936B8C" w:rsidRDefault="007F7B5E" w:rsidP="00FA0F1D">
            <w:pPr>
              <w:jc w:val="right"/>
              <w:rPr>
                <w:rFonts w:ascii="Sylfaen" w:hAnsi="Sylfaen" w:cs="Arial"/>
                <w:b/>
                <w:bCs/>
                <w:sz w:val="18"/>
                <w:szCs w:val="18"/>
              </w:rPr>
            </w:pPr>
            <w:r w:rsidRPr="00936B8C">
              <w:rPr>
                <w:rFonts w:ascii="Sylfaen" w:hAnsi="Sylfaen" w:cs="Arial"/>
                <w:b/>
                <w:bCs/>
                <w:sz w:val="18"/>
                <w:szCs w:val="18"/>
              </w:rPr>
              <w:t>377.5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7F7B5E" w:rsidRPr="00936B8C" w:rsidRDefault="007F7B5E" w:rsidP="00FA0F1D">
            <w:pPr>
              <w:jc w:val="right"/>
              <w:rPr>
                <w:rFonts w:ascii="Sylfaen" w:hAnsi="Sylfaen" w:cs="Arial"/>
                <w:b/>
                <w:bCs/>
                <w:sz w:val="18"/>
                <w:szCs w:val="18"/>
              </w:rPr>
            </w:pPr>
            <w:r w:rsidRPr="00936B8C">
              <w:rPr>
                <w:rFonts w:ascii="Sylfaen" w:hAnsi="Sylfaen" w:cs="Arial"/>
                <w:b/>
                <w:bCs/>
                <w:sz w:val="18"/>
                <w:szCs w:val="18"/>
              </w:rPr>
              <w:t>102.0</w:t>
            </w:r>
          </w:p>
        </w:tc>
      </w:tr>
      <w:tr w:rsidR="007F7B5E" w:rsidRPr="00936B8C" w:rsidTr="00D07781">
        <w:trPr>
          <w:trHeight w:val="251"/>
        </w:trPr>
        <w:tc>
          <w:tcPr>
            <w:tcW w:w="44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7F7B5E" w:rsidRPr="00936B8C" w:rsidRDefault="007F7B5E" w:rsidP="00FA0F1D">
            <w:pPr>
              <w:rPr>
                <w:rFonts w:ascii="Sylfaen" w:hAnsi="Sylfaen" w:cs="Arial"/>
                <w:bCs/>
                <w:sz w:val="18"/>
                <w:szCs w:val="18"/>
                <w:lang w:val="en-US"/>
              </w:rPr>
            </w:pPr>
            <w:r w:rsidRPr="00936B8C">
              <w:rPr>
                <w:rFonts w:ascii="Sylfaen" w:hAnsi="Sylfaen" w:cs="Arial"/>
                <w:bCs/>
                <w:sz w:val="18"/>
                <w:szCs w:val="18"/>
                <w:lang w:val="en-US"/>
              </w:rPr>
              <w:t xml:space="preserve">      პროცენტები</w:t>
            </w:r>
          </w:p>
        </w:tc>
        <w:tc>
          <w:tcPr>
            <w:tcW w:w="15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7F7B5E" w:rsidRPr="00936B8C" w:rsidRDefault="007F7B5E" w:rsidP="00FA0F1D">
            <w:pPr>
              <w:jc w:val="right"/>
              <w:rPr>
                <w:rFonts w:ascii="Sylfaen" w:hAnsi="Sylfaen" w:cs="Arial"/>
                <w:bCs/>
                <w:sz w:val="18"/>
                <w:szCs w:val="18"/>
              </w:rPr>
            </w:pPr>
            <w:r w:rsidRPr="00936B8C">
              <w:rPr>
                <w:rFonts w:ascii="Sylfaen" w:hAnsi="Sylfaen" w:cs="Arial"/>
                <w:bCs/>
                <w:sz w:val="18"/>
                <w:szCs w:val="18"/>
              </w:rPr>
              <w:t>15,000.0</w:t>
            </w: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7F7B5E" w:rsidRPr="00936B8C" w:rsidRDefault="007F7B5E" w:rsidP="00FA0F1D">
            <w:pPr>
              <w:jc w:val="right"/>
              <w:rPr>
                <w:rFonts w:ascii="Sylfaen" w:hAnsi="Sylfaen" w:cs="Arial"/>
                <w:bCs/>
                <w:color w:val="000000"/>
                <w:sz w:val="18"/>
                <w:szCs w:val="18"/>
              </w:rPr>
            </w:pPr>
            <w:r w:rsidRPr="00936B8C">
              <w:rPr>
                <w:rFonts w:ascii="Sylfaen" w:hAnsi="Sylfaen" w:cs="Arial"/>
                <w:bCs/>
                <w:color w:val="000000"/>
                <w:sz w:val="18"/>
                <w:szCs w:val="18"/>
              </w:rPr>
              <w:t>17,879.3</w:t>
            </w:r>
          </w:p>
        </w:tc>
        <w:tc>
          <w:tcPr>
            <w:tcW w:w="14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7F7B5E" w:rsidRPr="00936B8C" w:rsidRDefault="007F7B5E" w:rsidP="00FA0F1D">
            <w:pPr>
              <w:jc w:val="right"/>
              <w:rPr>
                <w:rFonts w:ascii="Sylfaen" w:hAnsi="Sylfaen" w:cs="Arial"/>
                <w:bCs/>
                <w:sz w:val="18"/>
                <w:szCs w:val="18"/>
              </w:rPr>
            </w:pPr>
            <w:r w:rsidRPr="00936B8C">
              <w:rPr>
                <w:rFonts w:ascii="Sylfaen" w:hAnsi="Sylfaen" w:cs="Arial"/>
                <w:bCs/>
                <w:sz w:val="18"/>
                <w:szCs w:val="18"/>
              </w:rPr>
              <w:t>2,879.3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7F7B5E" w:rsidRPr="00936B8C" w:rsidRDefault="007F7B5E" w:rsidP="00FA0F1D">
            <w:pPr>
              <w:jc w:val="right"/>
              <w:rPr>
                <w:rFonts w:ascii="Sylfaen" w:hAnsi="Sylfaen" w:cs="Arial"/>
                <w:bCs/>
                <w:sz w:val="18"/>
                <w:szCs w:val="18"/>
              </w:rPr>
            </w:pPr>
            <w:r w:rsidRPr="00936B8C">
              <w:rPr>
                <w:rFonts w:ascii="Sylfaen" w:hAnsi="Sylfaen" w:cs="Arial"/>
                <w:bCs/>
                <w:sz w:val="18"/>
                <w:szCs w:val="18"/>
              </w:rPr>
              <w:t>119.2</w:t>
            </w:r>
          </w:p>
        </w:tc>
      </w:tr>
      <w:tr w:rsidR="007F7B5E" w:rsidRPr="00936B8C" w:rsidTr="00D07781">
        <w:trPr>
          <w:trHeight w:val="235"/>
        </w:trPr>
        <w:tc>
          <w:tcPr>
            <w:tcW w:w="44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7F7B5E" w:rsidRPr="00936B8C" w:rsidRDefault="007F7B5E" w:rsidP="00FA0F1D">
            <w:pPr>
              <w:ind w:firstLineChars="172" w:firstLine="310"/>
              <w:rPr>
                <w:rFonts w:ascii="Sylfaen" w:hAnsi="Sylfaen" w:cs="Arial"/>
                <w:bCs/>
                <w:sz w:val="18"/>
                <w:szCs w:val="18"/>
                <w:lang w:val="en-US"/>
              </w:rPr>
            </w:pPr>
            <w:r w:rsidRPr="00936B8C">
              <w:rPr>
                <w:rFonts w:ascii="Sylfaen" w:hAnsi="Sylfaen" w:cs="Arial"/>
                <w:bCs/>
                <w:sz w:val="18"/>
                <w:szCs w:val="18"/>
                <w:lang w:val="en-US"/>
              </w:rPr>
              <w:t>დივიდენდები</w:t>
            </w:r>
          </w:p>
        </w:tc>
        <w:tc>
          <w:tcPr>
            <w:tcW w:w="15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7F7B5E" w:rsidRPr="00936B8C" w:rsidRDefault="007F7B5E" w:rsidP="00FA0F1D">
            <w:pPr>
              <w:jc w:val="right"/>
              <w:rPr>
                <w:rFonts w:ascii="Sylfaen" w:hAnsi="Sylfaen" w:cs="Arial"/>
                <w:bCs/>
                <w:sz w:val="18"/>
                <w:szCs w:val="18"/>
              </w:rPr>
            </w:pPr>
            <w:r w:rsidRPr="00936B8C">
              <w:rPr>
                <w:rFonts w:ascii="Sylfaen" w:hAnsi="Sylfaen" w:cs="Arial"/>
                <w:bCs/>
                <w:sz w:val="18"/>
                <w:szCs w:val="18"/>
              </w:rPr>
              <w:t>100.0</w:t>
            </w: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7F7B5E" w:rsidRPr="00936B8C" w:rsidRDefault="007F7B5E" w:rsidP="00FA0F1D">
            <w:pPr>
              <w:jc w:val="right"/>
              <w:rPr>
                <w:rFonts w:ascii="Sylfaen" w:hAnsi="Sylfaen" w:cs="Arial"/>
                <w:bCs/>
                <w:sz w:val="18"/>
                <w:szCs w:val="18"/>
              </w:rPr>
            </w:pPr>
            <w:r w:rsidRPr="00936B8C">
              <w:rPr>
                <w:rFonts w:ascii="Sylfaen" w:hAnsi="Sylfaen" w:cs="Arial"/>
                <w:bCs/>
                <w:sz w:val="18"/>
                <w:szCs w:val="18"/>
              </w:rPr>
              <w:t>61.4</w:t>
            </w:r>
          </w:p>
        </w:tc>
        <w:tc>
          <w:tcPr>
            <w:tcW w:w="14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7F7B5E" w:rsidRPr="00936B8C" w:rsidRDefault="007F7B5E" w:rsidP="00FA0F1D">
            <w:pPr>
              <w:jc w:val="right"/>
              <w:rPr>
                <w:rFonts w:ascii="Sylfaen" w:hAnsi="Sylfaen" w:cs="Arial"/>
                <w:bCs/>
                <w:sz w:val="18"/>
                <w:szCs w:val="18"/>
              </w:rPr>
            </w:pPr>
            <w:r w:rsidRPr="00936B8C">
              <w:rPr>
                <w:rFonts w:ascii="Sylfaen" w:hAnsi="Sylfaen" w:cs="Arial"/>
                <w:bCs/>
                <w:sz w:val="18"/>
                <w:szCs w:val="18"/>
              </w:rPr>
              <w:t>-38.6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7F7B5E" w:rsidRPr="00936B8C" w:rsidRDefault="007F7B5E" w:rsidP="00FA0F1D">
            <w:pPr>
              <w:jc w:val="right"/>
              <w:rPr>
                <w:rFonts w:ascii="Sylfaen" w:hAnsi="Sylfaen" w:cs="Arial"/>
                <w:bCs/>
                <w:sz w:val="18"/>
                <w:szCs w:val="18"/>
              </w:rPr>
            </w:pPr>
            <w:r w:rsidRPr="00936B8C">
              <w:rPr>
                <w:rFonts w:ascii="Sylfaen" w:hAnsi="Sylfaen" w:cs="Arial"/>
                <w:bCs/>
                <w:sz w:val="18"/>
                <w:szCs w:val="18"/>
              </w:rPr>
              <w:t>61.4</w:t>
            </w:r>
          </w:p>
        </w:tc>
      </w:tr>
      <w:tr w:rsidR="007F7B5E" w:rsidRPr="00936B8C" w:rsidTr="00D07781">
        <w:trPr>
          <w:trHeight w:val="246"/>
        </w:trPr>
        <w:tc>
          <w:tcPr>
            <w:tcW w:w="44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7F7B5E" w:rsidRPr="00936B8C" w:rsidRDefault="007F7B5E" w:rsidP="00FA0F1D">
            <w:pPr>
              <w:ind w:firstLineChars="172" w:firstLine="310"/>
              <w:rPr>
                <w:rFonts w:ascii="Sylfaen" w:hAnsi="Sylfaen" w:cs="Arial"/>
                <w:bCs/>
                <w:sz w:val="18"/>
                <w:szCs w:val="18"/>
                <w:lang w:val="en-US"/>
              </w:rPr>
            </w:pPr>
            <w:r w:rsidRPr="00936B8C">
              <w:rPr>
                <w:rFonts w:ascii="Sylfaen" w:hAnsi="Sylfaen" w:cs="Arial"/>
                <w:bCs/>
                <w:sz w:val="18"/>
                <w:szCs w:val="18"/>
                <w:lang w:val="en-US"/>
              </w:rPr>
              <w:t>რენტა</w:t>
            </w:r>
          </w:p>
        </w:tc>
        <w:tc>
          <w:tcPr>
            <w:tcW w:w="15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7F7B5E" w:rsidRPr="00936B8C" w:rsidRDefault="007F7B5E" w:rsidP="00FA0F1D">
            <w:pPr>
              <w:jc w:val="right"/>
              <w:rPr>
                <w:rFonts w:ascii="Sylfaen" w:hAnsi="Sylfaen" w:cs="Arial"/>
                <w:bCs/>
                <w:sz w:val="18"/>
                <w:szCs w:val="18"/>
              </w:rPr>
            </w:pPr>
            <w:r w:rsidRPr="00936B8C">
              <w:rPr>
                <w:rFonts w:ascii="Sylfaen" w:hAnsi="Sylfaen" w:cs="Arial"/>
                <w:bCs/>
                <w:sz w:val="18"/>
                <w:szCs w:val="18"/>
              </w:rPr>
              <w:t>3,400.0</w:t>
            </w: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7F7B5E" w:rsidRPr="00936B8C" w:rsidRDefault="007F7B5E" w:rsidP="00FA0F1D">
            <w:pPr>
              <w:jc w:val="right"/>
              <w:rPr>
                <w:rFonts w:ascii="Sylfaen" w:hAnsi="Sylfaen" w:cs="Arial"/>
                <w:bCs/>
                <w:sz w:val="18"/>
                <w:szCs w:val="18"/>
              </w:rPr>
            </w:pPr>
            <w:r w:rsidRPr="00936B8C">
              <w:rPr>
                <w:rFonts w:ascii="Sylfaen" w:hAnsi="Sylfaen" w:cs="Arial"/>
                <w:bCs/>
                <w:sz w:val="18"/>
                <w:szCs w:val="18"/>
              </w:rPr>
              <w:t>936.8</w:t>
            </w:r>
          </w:p>
        </w:tc>
        <w:tc>
          <w:tcPr>
            <w:tcW w:w="14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7F7B5E" w:rsidRPr="00936B8C" w:rsidRDefault="007F7B5E" w:rsidP="00FA0F1D">
            <w:pPr>
              <w:jc w:val="right"/>
              <w:rPr>
                <w:rFonts w:ascii="Sylfaen" w:hAnsi="Sylfaen" w:cs="Arial"/>
                <w:bCs/>
                <w:sz w:val="18"/>
                <w:szCs w:val="18"/>
              </w:rPr>
            </w:pPr>
            <w:r w:rsidRPr="00936B8C">
              <w:rPr>
                <w:rFonts w:ascii="Sylfaen" w:hAnsi="Sylfaen" w:cs="Arial"/>
                <w:bCs/>
                <w:sz w:val="18"/>
                <w:szCs w:val="18"/>
              </w:rPr>
              <w:t>-2,463.2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7F7B5E" w:rsidRPr="00936B8C" w:rsidRDefault="007F7B5E" w:rsidP="00FA0F1D">
            <w:pPr>
              <w:jc w:val="right"/>
              <w:rPr>
                <w:rFonts w:ascii="Sylfaen" w:hAnsi="Sylfaen" w:cs="Arial"/>
                <w:bCs/>
                <w:sz w:val="18"/>
                <w:szCs w:val="18"/>
              </w:rPr>
            </w:pPr>
            <w:r w:rsidRPr="00936B8C">
              <w:rPr>
                <w:rFonts w:ascii="Sylfaen" w:hAnsi="Sylfaen" w:cs="Arial"/>
                <w:bCs/>
                <w:sz w:val="18"/>
                <w:szCs w:val="18"/>
              </w:rPr>
              <w:t>27.6</w:t>
            </w:r>
          </w:p>
        </w:tc>
      </w:tr>
      <w:tr w:rsidR="007F7B5E" w:rsidRPr="00936B8C" w:rsidTr="00D07781">
        <w:trPr>
          <w:trHeight w:val="332"/>
        </w:trPr>
        <w:tc>
          <w:tcPr>
            <w:tcW w:w="44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7F7B5E" w:rsidRPr="00936B8C" w:rsidRDefault="007F7B5E" w:rsidP="00FA0F1D">
            <w:pPr>
              <w:ind w:firstLineChars="100" w:firstLine="181"/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</w:pPr>
            <w:r w:rsidRPr="00936B8C"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  <w:t>საქონლისა და მომსახურების რეალიზაცია</w:t>
            </w:r>
          </w:p>
        </w:tc>
        <w:tc>
          <w:tcPr>
            <w:tcW w:w="15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7F7B5E" w:rsidRPr="00936B8C" w:rsidRDefault="007F7B5E" w:rsidP="00FA0F1D">
            <w:pPr>
              <w:jc w:val="right"/>
              <w:rPr>
                <w:rFonts w:ascii="Sylfaen" w:hAnsi="Sylfaen" w:cs="Arial"/>
                <w:b/>
                <w:bCs/>
                <w:sz w:val="18"/>
                <w:szCs w:val="18"/>
              </w:rPr>
            </w:pPr>
            <w:r w:rsidRPr="00936B8C">
              <w:rPr>
                <w:rFonts w:ascii="Sylfaen" w:hAnsi="Sylfaen" w:cs="Arial"/>
                <w:b/>
                <w:bCs/>
                <w:sz w:val="18"/>
                <w:szCs w:val="18"/>
              </w:rPr>
              <w:t>17,501.0</w:t>
            </w: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7F7B5E" w:rsidRPr="00936B8C" w:rsidRDefault="007F7B5E" w:rsidP="00FA0F1D">
            <w:pPr>
              <w:jc w:val="right"/>
              <w:rPr>
                <w:rFonts w:ascii="Sylfaen" w:hAnsi="Sylfaen" w:cs="Arial"/>
                <w:b/>
                <w:bCs/>
                <w:sz w:val="18"/>
                <w:szCs w:val="18"/>
              </w:rPr>
            </w:pPr>
            <w:r w:rsidRPr="00936B8C">
              <w:rPr>
                <w:rFonts w:ascii="Sylfaen" w:hAnsi="Sylfaen" w:cs="Arial"/>
                <w:b/>
                <w:bCs/>
                <w:sz w:val="18"/>
                <w:szCs w:val="18"/>
              </w:rPr>
              <w:t>19,010.7</w:t>
            </w:r>
          </w:p>
        </w:tc>
        <w:tc>
          <w:tcPr>
            <w:tcW w:w="14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7F7B5E" w:rsidRPr="00936B8C" w:rsidRDefault="007F7B5E" w:rsidP="00FA0F1D">
            <w:pPr>
              <w:jc w:val="right"/>
              <w:rPr>
                <w:rFonts w:ascii="Sylfaen" w:hAnsi="Sylfaen" w:cs="Arial"/>
                <w:b/>
                <w:bCs/>
                <w:sz w:val="18"/>
                <w:szCs w:val="18"/>
              </w:rPr>
            </w:pPr>
            <w:r w:rsidRPr="00936B8C">
              <w:rPr>
                <w:rFonts w:ascii="Sylfaen" w:hAnsi="Sylfaen" w:cs="Arial"/>
                <w:b/>
                <w:bCs/>
                <w:sz w:val="18"/>
                <w:szCs w:val="18"/>
              </w:rPr>
              <w:t>1,509.7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7F7B5E" w:rsidRPr="00936B8C" w:rsidRDefault="007F7B5E" w:rsidP="00FA0F1D">
            <w:pPr>
              <w:jc w:val="right"/>
              <w:rPr>
                <w:rFonts w:ascii="Sylfaen" w:hAnsi="Sylfaen" w:cs="Arial"/>
                <w:b/>
                <w:bCs/>
                <w:sz w:val="18"/>
                <w:szCs w:val="18"/>
              </w:rPr>
            </w:pPr>
            <w:r w:rsidRPr="00936B8C">
              <w:rPr>
                <w:rFonts w:ascii="Sylfaen" w:hAnsi="Sylfaen" w:cs="Arial"/>
                <w:b/>
                <w:bCs/>
                <w:sz w:val="18"/>
                <w:szCs w:val="18"/>
              </w:rPr>
              <w:t>108.6</w:t>
            </w:r>
          </w:p>
        </w:tc>
      </w:tr>
      <w:tr w:rsidR="007F7B5E" w:rsidRPr="00936B8C" w:rsidTr="00D07781">
        <w:trPr>
          <w:trHeight w:val="584"/>
        </w:trPr>
        <w:tc>
          <w:tcPr>
            <w:tcW w:w="44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7F7B5E" w:rsidRPr="00936B8C" w:rsidRDefault="007F7B5E" w:rsidP="00FA0F1D">
            <w:pPr>
              <w:ind w:firstLineChars="127" w:firstLine="229"/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</w:pPr>
            <w:r w:rsidRPr="00936B8C"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  <w:t>ადმინისტრაციული მოსაკრებლები და გადასახდელები</w:t>
            </w:r>
          </w:p>
        </w:tc>
        <w:tc>
          <w:tcPr>
            <w:tcW w:w="15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7F7B5E" w:rsidRPr="00936B8C" w:rsidRDefault="007F7B5E" w:rsidP="00FA0F1D">
            <w:pPr>
              <w:jc w:val="right"/>
              <w:rPr>
                <w:rFonts w:ascii="Sylfaen" w:hAnsi="Sylfaen" w:cs="Arial"/>
                <w:b/>
                <w:bCs/>
                <w:sz w:val="18"/>
                <w:szCs w:val="18"/>
              </w:rPr>
            </w:pPr>
            <w:r w:rsidRPr="00936B8C">
              <w:rPr>
                <w:rFonts w:ascii="Sylfaen" w:hAnsi="Sylfaen" w:cs="Arial"/>
                <w:b/>
                <w:bCs/>
                <w:sz w:val="18"/>
                <w:szCs w:val="18"/>
              </w:rPr>
              <w:t>16,845.0</w:t>
            </w: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7F7B5E" w:rsidRPr="00936B8C" w:rsidRDefault="007F7B5E" w:rsidP="00FA0F1D">
            <w:pPr>
              <w:jc w:val="right"/>
              <w:rPr>
                <w:rFonts w:ascii="Sylfaen" w:hAnsi="Sylfaen" w:cs="Arial"/>
                <w:b/>
                <w:bCs/>
                <w:sz w:val="18"/>
                <w:szCs w:val="18"/>
              </w:rPr>
            </w:pPr>
            <w:r w:rsidRPr="00936B8C">
              <w:rPr>
                <w:rFonts w:ascii="Sylfaen" w:hAnsi="Sylfaen" w:cs="Arial"/>
                <w:b/>
                <w:bCs/>
                <w:sz w:val="18"/>
                <w:szCs w:val="18"/>
              </w:rPr>
              <w:t>18,273.5</w:t>
            </w:r>
          </w:p>
        </w:tc>
        <w:tc>
          <w:tcPr>
            <w:tcW w:w="14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7F7B5E" w:rsidRPr="00936B8C" w:rsidRDefault="007F7B5E" w:rsidP="00FA0F1D">
            <w:pPr>
              <w:jc w:val="right"/>
              <w:rPr>
                <w:rFonts w:ascii="Sylfaen" w:hAnsi="Sylfaen" w:cs="Arial"/>
                <w:b/>
                <w:bCs/>
                <w:sz w:val="18"/>
                <w:szCs w:val="18"/>
              </w:rPr>
            </w:pPr>
            <w:r w:rsidRPr="00936B8C">
              <w:rPr>
                <w:rFonts w:ascii="Sylfaen" w:hAnsi="Sylfaen" w:cs="Arial"/>
                <w:b/>
                <w:bCs/>
                <w:sz w:val="18"/>
                <w:szCs w:val="18"/>
              </w:rPr>
              <w:t>1,428.5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7F7B5E" w:rsidRPr="00936B8C" w:rsidRDefault="007F7B5E" w:rsidP="00FA0F1D">
            <w:pPr>
              <w:jc w:val="right"/>
              <w:rPr>
                <w:rFonts w:ascii="Sylfaen" w:hAnsi="Sylfaen" w:cs="Arial"/>
                <w:b/>
                <w:bCs/>
                <w:sz w:val="18"/>
                <w:szCs w:val="18"/>
              </w:rPr>
            </w:pPr>
            <w:r w:rsidRPr="00936B8C">
              <w:rPr>
                <w:rFonts w:ascii="Sylfaen" w:hAnsi="Sylfaen" w:cs="Arial"/>
                <w:b/>
                <w:bCs/>
                <w:sz w:val="18"/>
                <w:szCs w:val="18"/>
              </w:rPr>
              <w:t>108.5</w:t>
            </w:r>
          </w:p>
        </w:tc>
      </w:tr>
      <w:tr w:rsidR="007F7B5E" w:rsidRPr="00936B8C" w:rsidTr="00D07781">
        <w:trPr>
          <w:trHeight w:val="269"/>
        </w:trPr>
        <w:tc>
          <w:tcPr>
            <w:tcW w:w="44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7F7B5E" w:rsidRPr="00936B8C" w:rsidRDefault="007F7B5E" w:rsidP="00FA0F1D">
            <w:pPr>
              <w:ind w:firstLineChars="128" w:firstLine="230"/>
              <w:rPr>
                <w:rFonts w:ascii="Sylfaen" w:hAnsi="Sylfaen" w:cs="Arial"/>
                <w:sz w:val="18"/>
                <w:szCs w:val="18"/>
                <w:lang w:val="en-US"/>
              </w:rPr>
            </w:pPr>
            <w:r w:rsidRPr="00936B8C">
              <w:rPr>
                <w:rFonts w:ascii="Sylfaen" w:hAnsi="Sylfaen" w:cs="Arial"/>
                <w:sz w:val="18"/>
                <w:szCs w:val="18"/>
                <w:lang w:val="en-US"/>
              </w:rPr>
              <w:t>სალიცენზიო მოსაკრებლები</w:t>
            </w:r>
          </w:p>
        </w:tc>
        <w:tc>
          <w:tcPr>
            <w:tcW w:w="15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7F7B5E" w:rsidRPr="00936B8C" w:rsidRDefault="007F7B5E" w:rsidP="00FA0F1D">
            <w:pPr>
              <w:jc w:val="right"/>
              <w:rPr>
                <w:rFonts w:ascii="Sylfaen" w:hAnsi="Sylfaen" w:cs="Arial"/>
                <w:sz w:val="18"/>
                <w:szCs w:val="18"/>
              </w:rPr>
            </w:pPr>
            <w:r w:rsidRPr="00936B8C">
              <w:rPr>
                <w:rFonts w:ascii="Sylfaen" w:hAnsi="Sylfaen" w:cs="Arial"/>
                <w:sz w:val="18"/>
                <w:szCs w:val="18"/>
              </w:rPr>
              <w:t>115.0</w:t>
            </w: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7F7B5E" w:rsidRPr="00936B8C" w:rsidRDefault="007F7B5E" w:rsidP="00FA0F1D">
            <w:pPr>
              <w:jc w:val="right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936B8C">
              <w:rPr>
                <w:rFonts w:ascii="Sylfaen" w:hAnsi="Sylfaen" w:cs="Arial"/>
                <w:color w:val="000000"/>
                <w:sz w:val="18"/>
                <w:szCs w:val="18"/>
              </w:rPr>
              <w:t>50.8</w:t>
            </w:r>
          </w:p>
        </w:tc>
        <w:tc>
          <w:tcPr>
            <w:tcW w:w="14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7F7B5E" w:rsidRPr="00936B8C" w:rsidRDefault="007F7B5E" w:rsidP="00FA0F1D">
            <w:pPr>
              <w:jc w:val="right"/>
              <w:rPr>
                <w:rFonts w:ascii="Sylfaen" w:hAnsi="Sylfaen" w:cs="Arial"/>
                <w:sz w:val="18"/>
                <w:szCs w:val="18"/>
              </w:rPr>
            </w:pPr>
            <w:r w:rsidRPr="00936B8C">
              <w:rPr>
                <w:rFonts w:ascii="Sylfaen" w:hAnsi="Sylfaen" w:cs="Arial"/>
                <w:sz w:val="18"/>
                <w:szCs w:val="18"/>
              </w:rPr>
              <w:t>-64.2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7F7B5E" w:rsidRPr="00936B8C" w:rsidRDefault="007F7B5E" w:rsidP="00FA0F1D">
            <w:pPr>
              <w:jc w:val="right"/>
              <w:rPr>
                <w:rFonts w:ascii="Sylfaen" w:hAnsi="Sylfaen" w:cs="Arial"/>
                <w:sz w:val="18"/>
                <w:szCs w:val="18"/>
              </w:rPr>
            </w:pPr>
            <w:r w:rsidRPr="00936B8C">
              <w:rPr>
                <w:rFonts w:ascii="Sylfaen" w:hAnsi="Sylfaen" w:cs="Arial"/>
                <w:sz w:val="18"/>
                <w:szCs w:val="18"/>
              </w:rPr>
              <w:t>44.2</w:t>
            </w:r>
          </w:p>
        </w:tc>
      </w:tr>
      <w:tr w:rsidR="007F7B5E" w:rsidRPr="00936B8C" w:rsidTr="00D07781">
        <w:trPr>
          <w:trHeight w:val="269"/>
        </w:trPr>
        <w:tc>
          <w:tcPr>
            <w:tcW w:w="44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7F7B5E" w:rsidRPr="00936B8C" w:rsidRDefault="007F7B5E" w:rsidP="00FA0F1D">
            <w:pPr>
              <w:ind w:firstLineChars="128" w:firstLine="230"/>
              <w:rPr>
                <w:rFonts w:ascii="Sylfaen" w:hAnsi="Sylfaen" w:cs="Arial"/>
                <w:sz w:val="18"/>
                <w:szCs w:val="18"/>
                <w:lang w:val="en-US"/>
              </w:rPr>
            </w:pPr>
            <w:r w:rsidRPr="00936B8C">
              <w:rPr>
                <w:rFonts w:ascii="Sylfaen" w:hAnsi="Sylfaen" w:cs="Arial"/>
                <w:sz w:val="18"/>
                <w:szCs w:val="18"/>
                <w:lang w:val="en-US"/>
              </w:rPr>
              <w:t>სანებართვო მოსაკრებლები</w:t>
            </w:r>
          </w:p>
        </w:tc>
        <w:tc>
          <w:tcPr>
            <w:tcW w:w="15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7F7B5E" w:rsidRPr="00936B8C" w:rsidRDefault="007F7B5E" w:rsidP="00FA0F1D">
            <w:pPr>
              <w:jc w:val="right"/>
              <w:rPr>
                <w:rFonts w:ascii="Sylfaen" w:hAnsi="Sylfaen" w:cs="Arial"/>
                <w:sz w:val="18"/>
                <w:szCs w:val="18"/>
              </w:rPr>
            </w:pPr>
            <w:r w:rsidRPr="00936B8C">
              <w:rPr>
                <w:rFonts w:ascii="Sylfaen" w:hAnsi="Sylfaen" w:cs="Arial"/>
                <w:sz w:val="18"/>
                <w:szCs w:val="18"/>
              </w:rPr>
              <w:t>11,500.0</w:t>
            </w: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7F7B5E" w:rsidRPr="00936B8C" w:rsidRDefault="007F7B5E" w:rsidP="00FA0F1D">
            <w:pPr>
              <w:jc w:val="right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936B8C">
              <w:rPr>
                <w:rFonts w:ascii="Sylfaen" w:hAnsi="Sylfaen" w:cs="Arial"/>
                <w:color w:val="000000"/>
                <w:sz w:val="18"/>
                <w:szCs w:val="18"/>
              </w:rPr>
              <w:t>12,796.5</w:t>
            </w:r>
          </w:p>
        </w:tc>
        <w:tc>
          <w:tcPr>
            <w:tcW w:w="14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7F7B5E" w:rsidRPr="00936B8C" w:rsidRDefault="007F7B5E" w:rsidP="00FA0F1D">
            <w:pPr>
              <w:jc w:val="right"/>
              <w:rPr>
                <w:rFonts w:ascii="Sylfaen" w:hAnsi="Sylfaen" w:cs="Arial"/>
                <w:sz w:val="18"/>
                <w:szCs w:val="18"/>
              </w:rPr>
            </w:pPr>
            <w:r w:rsidRPr="00936B8C">
              <w:rPr>
                <w:rFonts w:ascii="Sylfaen" w:hAnsi="Sylfaen" w:cs="Arial"/>
                <w:sz w:val="18"/>
                <w:szCs w:val="18"/>
              </w:rPr>
              <w:t>1,296.5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7F7B5E" w:rsidRPr="00936B8C" w:rsidRDefault="007F7B5E" w:rsidP="00FA0F1D">
            <w:pPr>
              <w:jc w:val="right"/>
              <w:rPr>
                <w:rFonts w:ascii="Sylfaen" w:hAnsi="Sylfaen" w:cs="Arial"/>
                <w:sz w:val="18"/>
                <w:szCs w:val="18"/>
              </w:rPr>
            </w:pPr>
            <w:r w:rsidRPr="00936B8C">
              <w:rPr>
                <w:rFonts w:ascii="Sylfaen" w:hAnsi="Sylfaen" w:cs="Arial"/>
                <w:sz w:val="18"/>
                <w:szCs w:val="18"/>
              </w:rPr>
              <w:t>111.3</w:t>
            </w:r>
          </w:p>
        </w:tc>
      </w:tr>
      <w:tr w:rsidR="007F7B5E" w:rsidRPr="00936B8C" w:rsidTr="00D07781">
        <w:trPr>
          <w:trHeight w:val="269"/>
        </w:trPr>
        <w:tc>
          <w:tcPr>
            <w:tcW w:w="44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7F7B5E" w:rsidRPr="00936B8C" w:rsidRDefault="007F7B5E" w:rsidP="00FA0F1D">
            <w:pPr>
              <w:ind w:firstLineChars="128" w:firstLine="230"/>
              <w:rPr>
                <w:rFonts w:ascii="Sylfaen" w:hAnsi="Sylfaen" w:cs="Arial"/>
                <w:sz w:val="18"/>
                <w:szCs w:val="18"/>
                <w:lang w:val="en-US"/>
              </w:rPr>
            </w:pPr>
            <w:r w:rsidRPr="00936B8C">
              <w:rPr>
                <w:rFonts w:ascii="Sylfaen" w:hAnsi="Sylfaen" w:cs="Arial"/>
                <w:sz w:val="18"/>
                <w:szCs w:val="18"/>
                <w:lang w:val="en-US"/>
              </w:rPr>
              <w:t>სარეგისტრაციო მოსაკრებლები</w:t>
            </w:r>
          </w:p>
        </w:tc>
        <w:tc>
          <w:tcPr>
            <w:tcW w:w="15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7F7B5E" w:rsidRPr="00936B8C" w:rsidRDefault="007F7B5E" w:rsidP="00FA0F1D">
            <w:pPr>
              <w:jc w:val="right"/>
              <w:rPr>
                <w:rFonts w:ascii="Sylfaen" w:hAnsi="Sylfaen" w:cs="Arial"/>
                <w:sz w:val="18"/>
                <w:szCs w:val="18"/>
              </w:rPr>
            </w:pPr>
            <w:r w:rsidRPr="00936B8C">
              <w:rPr>
                <w:rFonts w:ascii="Sylfaen" w:hAnsi="Sylfaen" w:cs="Arial"/>
                <w:sz w:val="18"/>
                <w:szCs w:val="18"/>
              </w:rPr>
              <w:t>430.0</w:t>
            </w: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7F7B5E" w:rsidRPr="00936B8C" w:rsidRDefault="007F7B5E" w:rsidP="00FA0F1D">
            <w:pPr>
              <w:jc w:val="right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936B8C">
              <w:rPr>
                <w:rFonts w:ascii="Sylfaen" w:hAnsi="Sylfaen" w:cs="Arial"/>
                <w:color w:val="000000"/>
                <w:sz w:val="18"/>
                <w:szCs w:val="18"/>
              </w:rPr>
              <w:t>393.3</w:t>
            </w:r>
          </w:p>
        </w:tc>
        <w:tc>
          <w:tcPr>
            <w:tcW w:w="14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7F7B5E" w:rsidRPr="00936B8C" w:rsidRDefault="007F7B5E" w:rsidP="00FA0F1D">
            <w:pPr>
              <w:jc w:val="right"/>
              <w:rPr>
                <w:rFonts w:ascii="Sylfaen" w:hAnsi="Sylfaen" w:cs="Arial"/>
                <w:sz w:val="18"/>
                <w:szCs w:val="18"/>
              </w:rPr>
            </w:pPr>
            <w:r w:rsidRPr="00936B8C">
              <w:rPr>
                <w:rFonts w:ascii="Sylfaen" w:hAnsi="Sylfaen" w:cs="Arial"/>
                <w:sz w:val="18"/>
                <w:szCs w:val="18"/>
              </w:rPr>
              <w:t>-36.7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7F7B5E" w:rsidRPr="00936B8C" w:rsidRDefault="007F7B5E" w:rsidP="00FA0F1D">
            <w:pPr>
              <w:jc w:val="right"/>
              <w:rPr>
                <w:rFonts w:ascii="Sylfaen" w:hAnsi="Sylfaen" w:cs="Arial"/>
                <w:sz w:val="18"/>
                <w:szCs w:val="18"/>
              </w:rPr>
            </w:pPr>
            <w:r w:rsidRPr="00936B8C">
              <w:rPr>
                <w:rFonts w:ascii="Sylfaen" w:hAnsi="Sylfaen" w:cs="Arial"/>
                <w:sz w:val="18"/>
                <w:szCs w:val="18"/>
              </w:rPr>
              <w:t>91.5</w:t>
            </w:r>
          </w:p>
        </w:tc>
      </w:tr>
      <w:tr w:rsidR="007F7B5E" w:rsidRPr="00936B8C" w:rsidTr="00D07781">
        <w:trPr>
          <w:trHeight w:val="269"/>
        </w:trPr>
        <w:tc>
          <w:tcPr>
            <w:tcW w:w="44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7F7B5E" w:rsidRPr="00936B8C" w:rsidRDefault="007F7B5E" w:rsidP="00FA0F1D">
            <w:pPr>
              <w:ind w:firstLineChars="128" w:firstLine="230"/>
              <w:rPr>
                <w:rFonts w:ascii="Sylfaen" w:hAnsi="Sylfaen" w:cs="Arial"/>
                <w:sz w:val="18"/>
                <w:szCs w:val="18"/>
                <w:lang w:val="en-US"/>
              </w:rPr>
            </w:pPr>
            <w:r w:rsidRPr="00936B8C">
              <w:rPr>
                <w:rFonts w:ascii="Sylfaen" w:hAnsi="Sylfaen" w:cs="Arial"/>
                <w:sz w:val="18"/>
                <w:szCs w:val="18"/>
                <w:lang w:val="en-US"/>
              </w:rPr>
              <w:t>სახელმწიფო ბაჟი</w:t>
            </w:r>
          </w:p>
        </w:tc>
        <w:tc>
          <w:tcPr>
            <w:tcW w:w="15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7F7B5E" w:rsidRPr="00936B8C" w:rsidRDefault="007F7B5E" w:rsidP="00FA0F1D">
            <w:pPr>
              <w:jc w:val="right"/>
              <w:rPr>
                <w:rFonts w:ascii="Sylfaen" w:hAnsi="Sylfaen" w:cs="Arial"/>
                <w:sz w:val="18"/>
                <w:szCs w:val="18"/>
              </w:rPr>
            </w:pPr>
            <w:r w:rsidRPr="00936B8C">
              <w:rPr>
                <w:rFonts w:ascii="Sylfaen" w:hAnsi="Sylfaen" w:cs="Arial"/>
                <w:sz w:val="18"/>
                <w:szCs w:val="18"/>
              </w:rPr>
              <w:t>4,170.0</w:t>
            </w: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7F7B5E" w:rsidRPr="00936B8C" w:rsidRDefault="007F7B5E" w:rsidP="00FA0F1D">
            <w:pPr>
              <w:jc w:val="right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936B8C">
              <w:rPr>
                <w:rFonts w:ascii="Sylfaen" w:hAnsi="Sylfaen" w:cs="Arial"/>
                <w:color w:val="000000"/>
                <w:sz w:val="18"/>
                <w:szCs w:val="18"/>
              </w:rPr>
              <w:t>4,141.3</w:t>
            </w:r>
          </w:p>
        </w:tc>
        <w:tc>
          <w:tcPr>
            <w:tcW w:w="14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7F7B5E" w:rsidRPr="00936B8C" w:rsidRDefault="007F7B5E" w:rsidP="00FA0F1D">
            <w:pPr>
              <w:jc w:val="right"/>
              <w:rPr>
                <w:rFonts w:ascii="Sylfaen" w:hAnsi="Sylfaen" w:cs="Arial"/>
                <w:sz w:val="18"/>
                <w:szCs w:val="18"/>
              </w:rPr>
            </w:pPr>
            <w:r w:rsidRPr="00936B8C">
              <w:rPr>
                <w:rFonts w:ascii="Sylfaen" w:hAnsi="Sylfaen" w:cs="Arial"/>
                <w:sz w:val="18"/>
                <w:szCs w:val="18"/>
              </w:rPr>
              <w:t>-28.7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7F7B5E" w:rsidRPr="00936B8C" w:rsidRDefault="007F7B5E" w:rsidP="00FA0F1D">
            <w:pPr>
              <w:jc w:val="right"/>
              <w:rPr>
                <w:rFonts w:ascii="Sylfaen" w:hAnsi="Sylfaen" w:cs="Arial"/>
                <w:sz w:val="18"/>
                <w:szCs w:val="18"/>
              </w:rPr>
            </w:pPr>
            <w:r w:rsidRPr="00936B8C">
              <w:rPr>
                <w:rFonts w:ascii="Sylfaen" w:hAnsi="Sylfaen" w:cs="Arial"/>
                <w:sz w:val="18"/>
                <w:szCs w:val="18"/>
              </w:rPr>
              <w:t>99.3</w:t>
            </w:r>
          </w:p>
        </w:tc>
      </w:tr>
      <w:tr w:rsidR="007F7B5E" w:rsidRPr="00936B8C" w:rsidTr="00D07781">
        <w:trPr>
          <w:trHeight w:val="269"/>
        </w:trPr>
        <w:tc>
          <w:tcPr>
            <w:tcW w:w="44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7F7B5E" w:rsidRPr="00936B8C" w:rsidRDefault="007F7B5E" w:rsidP="00FA0F1D">
            <w:pPr>
              <w:ind w:firstLineChars="128" w:firstLine="230"/>
              <w:rPr>
                <w:rFonts w:ascii="Sylfaen" w:hAnsi="Sylfaen" w:cs="Arial"/>
                <w:sz w:val="18"/>
                <w:szCs w:val="18"/>
                <w:lang w:val="en-US"/>
              </w:rPr>
            </w:pPr>
            <w:r w:rsidRPr="00936B8C">
              <w:rPr>
                <w:rFonts w:ascii="Sylfaen" w:hAnsi="Sylfaen" w:cs="Arial"/>
                <w:sz w:val="18"/>
                <w:szCs w:val="18"/>
                <w:lang w:val="en-US"/>
              </w:rPr>
              <w:t>საკონსულო მოსაკრებელი</w:t>
            </w:r>
          </w:p>
        </w:tc>
        <w:tc>
          <w:tcPr>
            <w:tcW w:w="15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7F7B5E" w:rsidRPr="00936B8C" w:rsidRDefault="007F7B5E" w:rsidP="00FA0F1D">
            <w:pPr>
              <w:jc w:val="right"/>
              <w:rPr>
                <w:rFonts w:ascii="Sylfaen" w:hAnsi="Sylfaen" w:cs="Arial"/>
                <w:sz w:val="18"/>
                <w:szCs w:val="18"/>
              </w:rPr>
            </w:pPr>
            <w:r w:rsidRPr="00936B8C">
              <w:rPr>
                <w:rFonts w:ascii="Sylfaen" w:hAnsi="Sylfaen" w:cs="Arial"/>
                <w:sz w:val="18"/>
                <w:szCs w:val="18"/>
              </w:rPr>
              <w:t>300.0</w:t>
            </w: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7F7B5E" w:rsidRPr="00936B8C" w:rsidRDefault="007F7B5E" w:rsidP="00FA0F1D">
            <w:pPr>
              <w:jc w:val="right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936B8C">
              <w:rPr>
                <w:rFonts w:ascii="Sylfaen" w:hAnsi="Sylfaen" w:cs="Arial"/>
                <w:color w:val="000000"/>
                <w:sz w:val="18"/>
                <w:szCs w:val="18"/>
              </w:rPr>
              <w:t>468.5</w:t>
            </w:r>
          </w:p>
        </w:tc>
        <w:tc>
          <w:tcPr>
            <w:tcW w:w="14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7F7B5E" w:rsidRPr="00936B8C" w:rsidRDefault="007F7B5E" w:rsidP="00FA0F1D">
            <w:pPr>
              <w:jc w:val="right"/>
              <w:rPr>
                <w:rFonts w:ascii="Sylfaen" w:hAnsi="Sylfaen" w:cs="Arial"/>
                <w:sz w:val="18"/>
                <w:szCs w:val="18"/>
              </w:rPr>
            </w:pPr>
            <w:r w:rsidRPr="00936B8C">
              <w:rPr>
                <w:rFonts w:ascii="Sylfaen" w:hAnsi="Sylfaen" w:cs="Arial"/>
                <w:sz w:val="18"/>
                <w:szCs w:val="18"/>
              </w:rPr>
              <w:t>168.5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7F7B5E" w:rsidRPr="00936B8C" w:rsidRDefault="007F7B5E" w:rsidP="00FA0F1D">
            <w:pPr>
              <w:jc w:val="right"/>
              <w:rPr>
                <w:rFonts w:ascii="Sylfaen" w:hAnsi="Sylfaen" w:cs="Arial"/>
                <w:sz w:val="18"/>
                <w:szCs w:val="18"/>
              </w:rPr>
            </w:pPr>
            <w:r w:rsidRPr="00936B8C">
              <w:rPr>
                <w:rFonts w:ascii="Sylfaen" w:hAnsi="Sylfaen" w:cs="Arial"/>
                <w:sz w:val="18"/>
                <w:szCs w:val="18"/>
              </w:rPr>
              <w:t>156.2</w:t>
            </w:r>
          </w:p>
        </w:tc>
      </w:tr>
      <w:tr w:rsidR="007F7B5E" w:rsidRPr="00936B8C" w:rsidTr="00D07781">
        <w:trPr>
          <w:trHeight w:val="425"/>
        </w:trPr>
        <w:tc>
          <w:tcPr>
            <w:tcW w:w="44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7F7B5E" w:rsidRPr="00936B8C" w:rsidRDefault="007F7B5E" w:rsidP="00FA0F1D">
            <w:pPr>
              <w:ind w:firstLineChars="128" w:firstLine="230"/>
              <w:rPr>
                <w:rFonts w:ascii="Sylfaen" w:hAnsi="Sylfaen" w:cs="Arial"/>
                <w:sz w:val="18"/>
                <w:szCs w:val="18"/>
                <w:lang w:val="en-US"/>
              </w:rPr>
            </w:pPr>
            <w:r w:rsidRPr="00936B8C">
              <w:rPr>
                <w:rFonts w:ascii="Sylfaen" w:hAnsi="Sylfaen" w:cs="Arial"/>
                <w:sz w:val="18"/>
                <w:szCs w:val="18"/>
                <w:lang w:val="en-US"/>
              </w:rPr>
              <w:t>სამხედრო სავალდებულო სამსახურის გადავადების მოსაკრებელი</w:t>
            </w:r>
          </w:p>
        </w:tc>
        <w:tc>
          <w:tcPr>
            <w:tcW w:w="15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7F7B5E" w:rsidRPr="00936B8C" w:rsidRDefault="007F7B5E" w:rsidP="00FA0F1D">
            <w:pPr>
              <w:jc w:val="right"/>
              <w:rPr>
                <w:rFonts w:ascii="Sylfaen" w:hAnsi="Sylfaen" w:cs="Arial"/>
                <w:sz w:val="18"/>
                <w:szCs w:val="18"/>
              </w:rPr>
            </w:pPr>
            <w:r w:rsidRPr="00936B8C">
              <w:rPr>
                <w:rFonts w:ascii="Sylfaen" w:hAnsi="Sylfaen" w:cs="Arial"/>
                <w:sz w:val="18"/>
                <w:szCs w:val="18"/>
              </w:rPr>
              <w:t>250.0</w:t>
            </w: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7F7B5E" w:rsidRPr="00936B8C" w:rsidRDefault="007F7B5E" w:rsidP="00FA0F1D">
            <w:pPr>
              <w:jc w:val="right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936B8C">
              <w:rPr>
                <w:rFonts w:ascii="Sylfaen" w:hAnsi="Sylfaen" w:cs="Arial"/>
                <w:color w:val="000000"/>
                <w:sz w:val="18"/>
                <w:szCs w:val="18"/>
              </w:rPr>
              <w:t>299.61</w:t>
            </w:r>
          </w:p>
        </w:tc>
        <w:tc>
          <w:tcPr>
            <w:tcW w:w="14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7F7B5E" w:rsidRPr="00936B8C" w:rsidRDefault="007F7B5E" w:rsidP="00FA0F1D">
            <w:pPr>
              <w:jc w:val="right"/>
              <w:rPr>
                <w:rFonts w:ascii="Sylfaen" w:hAnsi="Sylfaen" w:cs="Arial"/>
                <w:sz w:val="18"/>
                <w:szCs w:val="18"/>
              </w:rPr>
            </w:pPr>
            <w:r w:rsidRPr="00936B8C">
              <w:rPr>
                <w:rFonts w:ascii="Sylfaen" w:hAnsi="Sylfaen" w:cs="Arial"/>
                <w:sz w:val="18"/>
                <w:szCs w:val="18"/>
              </w:rPr>
              <w:t>49.6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7F7B5E" w:rsidRPr="00936B8C" w:rsidRDefault="007F7B5E" w:rsidP="00FA0F1D">
            <w:pPr>
              <w:jc w:val="right"/>
              <w:rPr>
                <w:rFonts w:ascii="Sylfaen" w:hAnsi="Sylfaen" w:cs="Arial"/>
                <w:sz w:val="18"/>
                <w:szCs w:val="18"/>
              </w:rPr>
            </w:pPr>
            <w:r w:rsidRPr="00936B8C">
              <w:rPr>
                <w:rFonts w:ascii="Sylfaen" w:hAnsi="Sylfaen" w:cs="Arial"/>
                <w:sz w:val="18"/>
                <w:szCs w:val="18"/>
              </w:rPr>
              <w:t>119.8</w:t>
            </w:r>
          </w:p>
        </w:tc>
      </w:tr>
      <w:tr w:rsidR="007F7B5E" w:rsidRPr="00936B8C" w:rsidTr="00D07781">
        <w:trPr>
          <w:trHeight w:val="269"/>
        </w:trPr>
        <w:tc>
          <w:tcPr>
            <w:tcW w:w="44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7F7B5E" w:rsidRPr="00936B8C" w:rsidRDefault="007F7B5E" w:rsidP="00FA0F1D">
            <w:pPr>
              <w:ind w:firstLineChars="128" w:firstLine="230"/>
              <w:rPr>
                <w:rFonts w:ascii="Sylfaen" w:hAnsi="Sylfaen" w:cs="Arial"/>
                <w:sz w:val="18"/>
                <w:szCs w:val="18"/>
                <w:lang w:val="en-US"/>
              </w:rPr>
            </w:pPr>
            <w:r w:rsidRPr="00936B8C">
              <w:rPr>
                <w:rFonts w:ascii="Sylfaen" w:hAnsi="Sylfaen" w:cs="Arial"/>
                <w:sz w:val="18"/>
                <w:szCs w:val="18"/>
                <w:lang w:val="en-US"/>
              </w:rPr>
              <w:t>სხვა არაკლასიფიცირებული მოსაკრებელი</w:t>
            </w:r>
          </w:p>
        </w:tc>
        <w:tc>
          <w:tcPr>
            <w:tcW w:w="15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7F7B5E" w:rsidRPr="00936B8C" w:rsidRDefault="007F7B5E" w:rsidP="00FA0F1D">
            <w:pPr>
              <w:jc w:val="right"/>
              <w:rPr>
                <w:rFonts w:ascii="Sylfaen" w:hAnsi="Sylfaen" w:cs="Arial"/>
                <w:sz w:val="18"/>
                <w:szCs w:val="18"/>
              </w:rPr>
            </w:pPr>
            <w:r w:rsidRPr="00936B8C">
              <w:rPr>
                <w:rFonts w:ascii="Sylfaen" w:hAnsi="Sylfaen" w:cs="Arial"/>
                <w:sz w:val="18"/>
                <w:szCs w:val="18"/>
              </w:rPr>
              <w:t>80.0</w:t>
            </w: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7F7B5E" w:rsidRPr="00936B8C" w:rsidRDefault="007F7B5E" w:rsidP="00FA0F1D">
            <w:pPr>
              <w:jc w:val="right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936B8C">
              <w:rPr>
                <w:rFonts w:ascii="Sylfaen" w:hAnsi="Sylfaen" w:cs="Arial"/>
                <w:color w:val="000000"/>
                <w:sz w:val="18"/>
                <w:szCs w:val="18"/>
              </w:rPr>
              <w:t>123.6</w:t>
            </w:r>
          </w:p>
        </w:tc>
        <w:tc>
          <w:tcPr>
            <w:tcW w:w="14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7F7B5E" w:rsidRPr="00936B8C" w:rsidRDefault="007F7B5E" w:rsidP="00FA0F1D">
            <w:pPr>
              <w:jc w:val="right"/>
              <w:rPr>
                <w:rFonts w:ascii="Sylfaen" w:hAnsi="Sylfaen" w:cs="Arial"/>
                <w:sz w:val="18"/>
                <w:szCs w:val="18"/>
              </w:rPr>
            </w:pPr>
            <w:r w:rsidRPr="00936B8C">
              <w:rPr>
                <w:rFonts w:ascii="Sylfaen" w:hAnsi="Sylfaen" w:cs="Arial"/>
                <w:sz w:val="18"/>
                <w:szCs w:val="18"/>
              </w:rPr>
              <w:t>43.6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7F7B5E" w:rsidRPr="00936B8C" w:rsidRDefault="007F7B5E" w:rsidP="00FA0F1D">
            <w:pPr>
              <w:jc w:val="right"/>
              <w:rPr>
                <w:rFonts w:ascii="Sylfaen" w:hAnsi="Sylfaen" w:cs="Arial"/>
                <w:sz w:val="18"/>
                <w:szCs w:val="18"/>
              </w:rPr>
            </w:pPr>
            <w:r w:rsidRPr="00936B8C">
              <w:rPr>
                <w:rFonts w:ascii="Sylfaen" w:hAnsi="Sylfaen" w:cs="Arial"/>
                <w:sz w:val="18"/>
                <w:szCs w:val="18"/>
              </w:rPr>
              <w:t>154.5</w:t>
            </w:r>
          </w:p>
        </w:tc>
      </w:tr>
      <w:tr w:rsidR="007F7B5E" w:rsidRPr="00936B8C" w:rsidTr="00D07781">
        <w:trPr>
          <w:trHeight w:val="447"/>
        </w:trPr>
        <w:tc>
          <w:tcPr>
            <w:tcW w:w="44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7F7B5E" w:rsidRPr="00936B8C" w:rsidRDefault="007F7B5E" w:rsidP="00FA0F1D">
            <w:pPr>
              <w:ind w:firstLineChars="172" w:firstLine="311"/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</w:pPr>
            <w:r w:rsidRPr="00936B8C"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  <w:t>არასაბაზრო წესით გაყიდული საქონელი და მომსახურება</w:t>
            </w:r>
          </w:p>
        </w:tc>
        <w:tc>
          <w:tcPr>
            <w:tcW w:w="15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7F7B5E" w:rsidRPr="00936B8C" w:rsidRDefault="007F7B5E" w:rsidP="00FA0F1D">
            <w:pPr>
              <w:jc w:val="right"/>
              <w:rPr>
                <w:rFonts w:ascii="Sylfaen" w:hAnsi="Sylfaen" w:cs="Arial"/>
                <w:b/>
                <w:bCs/>
                <w:sz w:val="18"/>
                <w:szCs w:val="18"/>
              </w:rPr>
            </w:pPr>
            <w:r w:rsidRPr="00936B8C">
              <w:rPr>
                <w:rFonts w:ascii="Sylfaen" w:hAnsi="Sylfaen" w:cs="Arial"/>
                <w:b/>
                <w:bCs/>
                <w:sz w:val="18"/>
                <w:szCs w:val="18"/>
              </w:rPr>
              <w:t>656.0</w:t>
            </w: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7F7B5E" w:rsidRPr="00936B8C" w:rsidRDefault="007F7B5E" w:rsidP="00FA0F1D">
            <w:pPr>
              <w:jc w:val="right"/>
              <w:rPr>
                <w:rFonts w:ascii="Sylfaen" w:hAnsi="Sylfaen" w:cs="Arial"/>
                <w:b/>
                <w:bCs/>
                <w:sz w:val="18"/>
                <w:szCs w:val="18"/>
              </w:rPr>
            </w:pPr>
            <w:r w:rsidRPr="00936B8C">
              <w:rPr>
                <w:rFonts w:ascii="Sylfaen" w:hAnsi="Sylfaen" w:cs="Arial"/>
                <w:b/>
                <w:bCs/>
                <w:sz w:val="18"/>
                <w:szCs w:val="18"/>
              </w:rPr>
              <w:t>737.2</w:t>
            </w:r>
          </w:p>
        </w:tc>
        <w:tc>
          <w:tcPr>
            <w:tcW w:w="14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7F7B5E" w:rsidRPr="00936B8C" w:rsidRDefault="007F7B5E" w:rsidP="00FA0F1D">
            <w:pPr>
              <w:jc w:val="right"/>
              <w:rPr>
                <w:rFonts w:ascii="Sylfaen" w:hAnsi="Sylfaen" w:cs="Arial"/>
                <w:b/>
                <w:bCs/>
                <w:sz w:val="18"/>
                <w:szCs w:val="18"/>
              </w:rPr>
            </w:pPr>
            <w:r w:rsidRPr="00936B8C">
              <w:rPr>
                <w:rFonts w:ascii="Sylfaen" w:hAnsi="Sylfaen" w:cs="Arial"/>
                <w:b/>
                <w:bCs/>
                <w:sz w:val="18"/>
                <w:szCs w:val="18"/>
              </w:rPr>
              <w:t>81.2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7F7B5E" w:rsidRPr="00936B8C" w:rsidRDefault="007F7B5E" w:rsidP="00FA0F1D">
            <w:pPr>
              <w:jc w:val="right"/>
              <w:rPr>
                <w:rFonts w:ascii="Sylfaen" w:hAnsi="Sylfaen" w:cs="Arial"/>
                <w:b/>
                <w:bCs/>
                <w:sz w:val="18"/>
                <w:szCs w:val="18"/>
              </w:rPr>
            </w:pPr>
            <w:r w:rsidRPr="00936B8C">
              <w:rPr>
                <w:rFonts w:ascii="Sylfaen" w:hAnsi="Sylfaen" w:cs="Arial"/>
                <w:b/>
                <w:bCs/>
                <w:sz w:val="18"/>
                <w:szCs w:val="18"/>
              </w:rPr>
              <w:t>112.4</w:t>
            </w:r>
          </w:p>
        </w:tc>
      </w:tr>
      <w:tr w:rsidR="007F7B5E" w:rsidRPr="00936B8C" w:rsidTr="00D07781">
        <w:trPr>
          <w:trHeight w:val="224"/>
        </w:trPr>
        <w:tc>
          <w:tcPr>
            <w:tcW w:w="44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7F7B5E" w:rsidRPr="00936B8C" w:rsidRDefault="007F7B5E" w:rsidP="00FA0F1D">
            <w:pPr>
              <w:ind w:right="-111" w:firstLineChars="173" w:firstLine="311"/>
              <w:rPr>
                <w:rFonts w:ascii="Sylfaen" w:hAnsi="Sylfaen" w:cs="Arial"/>
                <w:sz w:val="18"/>
                <w:szCs w:val="18"/>
                <w:lang w:val="en-US"/>
              </w:rPr>
            </w:pPr>
            <w:r w:rsidRPr="00936B8C">
              <w:rPr>
                <w:rFonts w:ascii="Sylfaen" w:hAnsi="Sylfaen" w:cs="Arial"/>
                <w:sz w:val="18"/>
                <w:szCs w:val="18"/>
                <w:lang w:val="en-US"/>
              </w:rPr>
              <w:t>შემოსავლები საქონლის რეალიზაციიდან</w:t>
            </w:r>
          </w:p>
        </w:tc>
        <w:tc>
          <w:tcPr>
            <w:tcW w:w="15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7F7B5E" w:rsidRPr="00936B8C" w:rsidRDefault="007F7B5E" w:rsidP="00FA0F1D">
            <w:pPr>
              <w:jc w:val="right"/>
              <w:rPr>
                <w:rFonts w:ascii="Sylfaen" w:hAnsi="Sylfaen" w:cs="Arial"/>
                <w:sz w:val="18"/>
                <w:szCs w:val="18"/>
              </w:rPr>
            </w:pPr>
            <w:r w:rsidRPr="00936B8C">
              <w:rPr>
                <w:rFonts w:ascii="Sylfaen" w:hAnsi="Sylfaen" w:cs="Arial"/>
                <w:sz w:val="18"/>
                <w:szCs w:val="18"/>
              </w:rPr>
              <w:t>16.0</w:t>
            </w: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7F7B5E" w:rsidRPr="00936B8C" w:rsidRDefault="007F7B5E" w:rsidP="00FA0F1D">
            <w:pPr>
              <w:jc w:val="right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936B8C">
              <w:rPr>
                <w:rFonts w:ascii="Sylfaen" w:hAnsi="Sylfaen" w:cs="Arial"/>
                <w:color w:val="000000"/>
                <w:sz w:val="18"/>
                <w:szCs w:val="18"/>
              </w:rPr>
              <w:t>19.5</w:t>
            </w:r>
          </w:p>
        </w:tc>
        <w:tc>
          <w:tcPr>
            <w:tcW w:w="14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7F7B5E" w:rsidRPr="00936B8C" w:rsidRDefault="007F7B5E" w:rsidP="00FA0F1D">
            <w:pPr>
              <w:jc w:val="right"/>
              <w:rPr>
                <w:rFonts w:ascii="Sylfaen" w:hAnsi="Sylfaen" w:cs="Arial"/>
                <w:sz w:val="18"/>
                <w:szCs w:val="18"/>
              </w:rPr>
            </w:pPr>
            <w:r w:rsidRPr="00936B8C">
              <w:rPr>
                <w:rFonts w:ascii="Sylfaen" w:hAnsi="Sylfaen" w:cs="Arial"/>
                <w:sz w:val="18"/>
                <w:szCs w:val="18"/>
              </w:rPr>
              <w:t>3.5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7F7B5E" w:rsidRPr="00936B8C" w:rsidRDefault="007F7B5E" w:rsidP="00FA0F1D">
            <w:pPr>
              <w:jc w:val="right"/>
              <w:rPr>
                <w:rFonts w:ascii="Sylfaen" w:hAnsi="Sylfaen" w:cs="Arial"/>
                <w:sz w:val="18"/>
                <w:szCs w:val="18"/>
              </w:rPr>
            </w:pPr>
            <w:r w:rsidRPr="00936B8C">
              <w:rPr>
                <w:rFonts w:ascii="Sylfaen" w:hAnsi="Sylfaen" w:cs="Arial"/>
                <w:sz w:val="18"/>
                <w:szCs w:val="18"/>
              </w:rPr>
              <w:t>122.0</w:t>
            </w:r>
          </w:p>
        </w:tc>
      </w:tr>
      <w:tr w:rsidR="007F7B5E" w:rsidRPr="00936B8C" w:rsidTr="00D07781">
        <w:trPr>
          <w:trHeight w:val="224"/>
        </w:trPr>
        <w:tc>
          <w:tcPr>
            <w:tcW w:w="44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7F7B5E" w:rsidRPr="00936B8C" w:rsidRDefault="007F7B5E" w:rsidP="00FA0F1D">
            <w:pPr>
              <w:ind w:right="-111" w:firstLineChars="173" w:firstLine="311"/>
              <w:rPr>
                <w:rFonts w:ascii="Sylfaen" w:hAnsi="Sylfaen" w:cs="Arial"/>
                <w:sz w:val="18"/>
                <w:szCs w:val="18"/>
                <w:lang w:val="en-US"/>
              </w:rPr>
            </w:pPr>
            <w:r w:rsidRPr="00936B8C">
              <w:rPr>
                <w:rFonts w:ascii="Sylfaen" w:hAnsi="Sylfaen" w:cs="Arial"/>
                <w:sz w:val="18"/>
                <w:szCs w:val="18"/>
                <w:lang w:val="en-US"/>
              </w:rPr>
              <w:t>შემოსავლები მომსახურების გაწევიდან</w:t>
            </w:r>
          </w:p>
        </w:tc>
        <w:tc>
          <w:tcPr>
            <w:tcW w:w="15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7F7B5E" w:rsidRPr="00936B8C" w:rsidRDefault="007F7B5E" w:rsidP="00FA0F1D">
            <w:pPr>
              <w:jc w:val="right"/>
              <w:rPr>
                <w:rFonts w:ascii="Sylfaen" w:hAnsi="Sylfaen" w:cs="Arial"/>
                <w:sz w:val="18"/>
                <w:szCs w:val="18"/>
              </w:rPr>
            </w:pPr>
            <w:r w:rsidRPr="00936B8C">
              <w:rPr>
                <w:rFonts w:ascii="Sylfaen" w:hAnsi="Sylfaen" w:cs="Arial"/>
                <w:sz w:val="18"/>
                <w:szCs w:val="18"/>
              </w:rPr>
              <w:t>640.0</w:t>
            </w: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7F7B5E" w:rsidRPr="00936B8C" w:rsidRDefault="007F7B5E" w:rsidP="00FA0F1D">
            <w:pPr>
              <w:jc w:val="right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936B8C">
              <w:rPr>
                <w:rFonts w:ascii="Sylfaen" w:hAnsi="Sylfaen" w:cs="Arial"/>
                <w:color w:val="000000"/>
                <w:sz w:val="18"/>
                <w:szCs w:val="18"/>
              </w:rPr>
              <w:t>717.7</w:t>
            </w:r>
          </w:p>
        </w:tc>
        <w:tc>
          <w:tcPr>
            <w:tcW w:w="14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7F7B5E" w:rsidRPr="00936B8C" w:rsidRDefault="007F7B5E" w:rsidP="00FA0F1D">
            <w:pPr>
              <w:jc w:val="right"/>
              <w:rPr>
                <w:rFonts w:ascii="Sylfaen" w:hAnsi="Sylfaen" w:cs="Arial"/>
                <w:sz w:val="18"/>
                <w:szCs w:val="18"/>
              </w:rPr>
            </w:pPr>
            <w:r w:rsidRPr="00936B8C">
              <w:rPr>
                <w:rFonts w:ascii="Sylfaen" w:hAnsi="Sylfaen" w:cs="Arial"/>
                <w:sz w:val="18"/>
                <w:szCs w:val="18"/>
              </w:rPr>
              <w:t>77.7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7F7B5E" w:rsidRPr="00936B8C" w:rsidRDefault="007F7B5E" w:rsidP="00FA0F1D">
            <w:pPr>
              <w:jc w:val="right"/>
              <w:rPr>
                <w:rFonts w:ascii="Sylfaen" w:hAnsi="Sylfaen" w:cs="Arial"/>
                <w:sz w:val="18"/>
                <w:szCs w:val="18"/>
              </w:rPr>
            </w:pPr>
            <w:r w:rsidRPr="00936B8C">
              <w:rPr>
                <w:rFonts w:ascii="Sylfaen" w:hAnsi="Sylfaen" w:cs="Arial"/>
                <w:sz w:val="18"/>
                <w:szCs w:val="18"/>
              </w:rPr>
              <w:t>112.1</w:t>
            </w:r>
          </w:p>
        </w:tc>
      </w:tr>
      <w:tr w:rsidR="007F7B5E" w:rsidRPr="00936B8C" w:rsidTr="00D07781">
        <w:trPr>
          <w:trHeight w:val="224"/>
        </w:trPr>
        <w:tc>
          <w:tcPr>
            <w:tcW w:w="44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7F7B5E" w:rsidRPr="00936B8C" w:rsidRDefault="007F7B5E" w:rsidP="00FA0F1D">
            <w:pPr>
              <w:ind w:firstLineChars="100" w:firstLine="181"/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</w:pPr>
            <w:r w:rsidRPr="00936B8C"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  <w:t>სანქციები (ჯარიმები და საურავები)</w:t>
            </w:r>
          </w:p>
        </w:tc>
        <w:tc>
          <w:tcPr>
            <w:tcW w:w="15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7F7B5E" w:rsidRPr="00936B8C" w:rsidRDefault="007F7B5E" w:rsidP="00FA0F1D">
            <w:pPr>
              <w:jc w:val="right"/>
              <w:rPr>
                <w:rFonts w:ascii="Sylfaen" w:hAnsi="Sylfaen" w:cs="Arial"/>
                <w:b/>
                <w:bCs/>
                <w:sz w:val="18"/>
                <w:szCs w:val="18"/>
              </w:rPr>
            </w:pPr>
            <w:r w:rsidRPr="00936B8C">
              <w:rPr>
                <w:rFonts w:ascii="Sylfaen" w:hAnsi="Sylfaen" w:cs="Arial"/>
                <w:b/>
                <w:bCs/>
                <w:sz w:val="18"/>
                <w:szCs w:val="18"/>
              </w:rPr>
              <w:t>13,200.0</w:t>
            </w: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7F7B5E" w:rsidRPr="00936B8C" w:rsidRDefault="007F7B5E" w:rsidP="00FA0F1D">
            <w:pPr>
              <w:jc w:val="right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936B8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12,881.5</w:t>
            </w:r>
          </w:p>
        </w:tc>
        <w:tc>
          <w:tcPr>
            <w:tcW w:w="14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7F7B5E" w:rsidRPr="00936B8C" w:rsidRDefault="007F7B5E" w:rsidP="00FA0F1D">
            <w:pPr>
              <w:jc w:val="right"/>
              <w:rPr>
                <w:rFonts w:ascii="Sylfaen" w:hAnsi="Sylfaen" w:cs="Arial"/>
                <w:b/>
                <w:bCs/>
                <w:sz w:val="18"/>
                <w:szCs w:val="18"/>
              </w:rPr>
            </w:pPr>
            <w:r w:rsidRPr="00936B8C">
              <w:rPr>
                <w:rFonts w:ascii="Sylfaen" w:hAnsi="Sylfaen" w:cs="Arial"/>
                <w:b/>
                <w:bCs/>
                <w:sz w:val="18"/>
                <w:szCs w:val="18"/>
              </w:rPr>
              <w:t>-318.5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7F7B5E" w:rsidRPr="00936B8C" w:rsidRDefault="007F7B5E" w:rsidP="00FA0F1D">
            <w:pPr>
              <w:jc w:val="right"/>
              <w:rPr>
                <w:rFonts w:ascii="Sylfaen" w:hAnsi="Sylfaen" w:cs="Arial"/>
                <w:b/>
                <w:bCs/>
                <w:sz w:val="18"/>
                <w:szCs w:val="18"/>
              </w:rPr>
            </w:pPr>
            <w:r w:rsidRPr="00936B8C">
              <w:rPr>
                <w:rFonts w:ascii="Sylfaen" w:hAnsi="Sylfaen" w:cs="Arial"/>
                <w:b/>
                <w:bCs/>
                <w:sz w:val="18"/>
                <w:szCs w:val="18"/>
              </w:rPr>
              <w:t>97.6</w:t>
            </w:r>
          </w:p>
        </w:tc>
      </w:tr>
      <w:tr w:rsidR="007F7B5E" w:rsidRPr="00936B8C" w:rsidTr="00D07781">
        <w:trPr>
          <w:trHeight w:val="447"/>
        </w:trPr>
        <w:tc>
          <w:tcPr>
            <w:tcW w:w="44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7F7B5E" w:rsidRPr="00936B8C" w:rsidRDefault="007F7B5E" w:rsidP="00FA0F1D">
            <w:pPr>
              <w:ind w:firstLineChars="100" w:firstLine="181"/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</w:pPr>
            <w:r w:rsidRPr="00936B8C"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  <w:t>ნებაყოფლობითი ტრანსფერები, გრანტების გარდა</w:t>
            </w:r>
          </w:p>
        </w:tc>
        <w:tc>
          <w:tcPr>
            <w:tcW w:w="15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7F7B5E" w:rsidRPr="00936B8C" w:rsidRDefault="007F7B5E" w:rsidP="00FA0F1D">
            <w:pPr>
              <w:jc w:val="right"/>
              <w:rPr>
                <w:rFonts w:ascii="Sylfaen" w:hAnsi="Sylfaen" w:cs="Arial"/>
                <w:b/>
                <w:bCs/>
                <w:color w:val="FFFFFF"/>
                <w:sz w:val="18"/>
                <w:szCs w:val="18"/>
              </w:rPr>
            </w:pPr>
            <w:r w:rsidRPr="00936B8C">
              <w:rPr>
                <w:rFonts w:ascii="Sylfaen" w:hAnsi="Sylfaen" w:cs="Arial"/>
                <w:b/>
                <w:bCs/>
                <w:color w:val="FFFFFF"/>
                <w:sz w:val="18"/>
                <w:szCs w:val="18"/>
              </w:rPr>
              <w:t>0.0</w:t>
            </w: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7F7B5E" w:rsidRPr="00936B8C" w:rsidRDefault="007F7B5E" w:rsidP="00FA0F1D">
            <w:pPr>
              <w:jc w:val="right"/>
              <w:rPr>
                <w:rFonts w:ascii="Sylfaen" w:hAnsi="Sylfaen" w:cs="Arial"/>
                <w:b/>
                <w:bCs/>
                <w:sz w:val="18"/>
                <w:szCs w:val="18"/>
              </w:rPr>
            </w:pPr>
            <w:r w:rsidRPr="00936B8C">
              <w:rPr>
                <w:rFonts w:ascii="Sylfaen" w:hAnsi="Sylfaen" w:cs="Arial"/>
                <w:b/>
                <w:bCs/>
                <w:sz w:val="18"/>
                <w:szCs w:val="18"/>
              </w:rPr>
              <w:t>207.7</w:t>
            </w:r>
          </w:p>
        </w:tc>
        <w:tc>
          <w:tcPr>
            <w:tcW w:w="14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7F7B5E" w:rsidRPr="00936B8C" w:rsidRDefault="007F7B5E" w:rsidP="00FA0F1D">
            <w:pPr>
              <w:jc w:val="right"/>
              <w:rPr>
                <w:rFonts w:ascii="Sylfaen" w:hAnsi="Sylfaen" w:cs="Arial"/>
                <w:b/>
                <w:bCs/>
                <w:sz w:val="18"/>
                <w:szCs w:val="18"/>
              </w:rPr>
            </w:pPr>
            <w:r w:rsidRPr="00936B8C">
              <w:rPr>
                <w:rFonts w:ascii="Sylfaen" w:hAnsi="Sylfaen" w:cs="Arial"/>
                <w:b/>
                <w:bCs/>
                <w:sz w:val="18"/>
                <w:szCs w:val="18"/>
              </w:rPr>
              <w:t>207.7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7F7B5E" w:rsidRPr="00936B8C" w:rsidRDefault="007F7B5E" w:rsidP="00FA0F1D">
            <w:pPr>
              <w:jc w:val="center"/>
              <w:rPr>
                <w:rFonts w:ascii="Sylfaen" w:hAnsi="Sylfaen" w:cs="Arial"/>
                <w:b/>
                <w:bCs/>
                <w:color w:val="FFFFFF"/>
                <w:sz w:val="18"/>
                <w:szCs w:val="18"/>
              </w:rPr>
            </w:pPr>
            <w:r w:rsidRPr="00936B8C">
              <w:rPr>
                <w:rFonts w:ascii="Sylfaen" w:hAnsi="Sylfaen" w:cs="Arial"/>
                <w:b/>
                <w:bCs/>
                <w:color w:val="FFFFFF"/>
                <w:sz w:val="18"/>
                <w:szCs w:val="18"/>
              </w:rPr>
              <w:t>#DIV/0!</w:t>
            </w:r>
          </w:p>
        </w:tc>
      </w:tr>
      <w:tr w:rsidR="007F7B5E" w:rsidRPr="00936B8C" w:rsidTr="00D07781">
        <w:trPr>
          <w:trHeight w:val="447"/>
        </w:trPr>
        <w:tc>
          <w:tcPr>
            <w:tcW w:w="44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7F7B5E" w:rsidRPr="00936B8C" w:rsidRDefault="007F7B5E" w:rsidP="00FA0F1D">
            <w:pPr>
              <w:ind w:firstLineChars="100" w:firstLine="181"/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</w:pPr>
            <w:r w:rsidRPr="00936B8C"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  <w:t>შერეული და სხვა არაკლასიფიცირებული შემოსავლები</w:t>
            </w:r>
          </w:p>
        </w:tc>
        <w:tc>
          <w:tcPr>
            <w:tcW w:w="15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7F7B5E" w:rsidRPr="00936B8C" w:rsidRDefault="007F7B5E" w:rsidP="00FA0F1D">
            <w:pPr>
              <w:jc w:val="right"/>
              <w:rPr>
                <w:rFonts w:ascii="Sylfaen" w:hAnsi="Sylfaen" w:cs="Arial"/>
                <w:b/>
                <w:bCs/>
                <w:sz w:val="18"/>
                <w:szCs w:val="18"/>
              </w:rPr>
            </w:pPr>
            <w:r w:rsidRPr="00936B8C">
              <w:rPr>
                <w:rFonts w:ascii="Sylfaen" w:hAnsi="Sylfaen" w:cs="Arial"/>
                <w:b/>
                <w:bCs/>
                <w:sz w:val="18"/>
                <w:szCs w:val="18"/>
              </w:rPr>
              <w:t>14,000.0</w:t>
            </w: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7F7B5E" w:rsidRPr="00936B8C" w:rsidRDefault="007F7B5E" w:rsidP="00FA0F1D">
            <w:pPr>
              <w:jc w:val="right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936B8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16,181.0</w:t>
            </w:r>
          </w:p>
        </w:tc>
        <w:tc>
          <w:tcPr>
            <w:tcW w:w="14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7F7B5E" w:rsidRPr="00936B8C" w:rsidRDefault="007F7B5E" w:rsidP="00FA0F1D">
            <w:pPr>
              <w:jc w:val="right"/>
              <w:rPr>
                <w:rFonts w:ascii="Sylfaen" w:hAnsi="Sylfaen" w:cs="Arial"/>
                <w:b/>
                <w:bCs/>
                <w:sz w:val="18"/>
                <w:szCs w:val="18"/>
              </w:rPr>
            </w:pPr>
            <w:r w:rsidRPr="00936B8C">
              <w:rPr>
                <w:rFonts w:ascii="Sylfaen" w:hAnsi="Sylfaen" w:cs="Arial"/>
                <w:b/>
                <w:bCs/>
                <w:sz w:val="18"/>
                <w:szCs w:val="18"/>
              </w:rPr>
              <w:t>2,181.0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7F7B5E" w:rsidRPr="00936B8C" w:rsidRDefault="007F7B5E" w:rsidP="00FA0F1D">
            <w:pPr>
              <w:jc w:val="right"/>
              <w:rPr>
                <w:rFonts w:ascii="Sylfaen" w:hAnsi="Sylfaen" w:cs="Arial"/>
                <w:b/>
                <w:bCs/>
                <w:sz w:val="18"/>
                <w:szCs w:val="18"/>
              </w:rPr>
            </w:pPr>
            <w:r w:rsidRPr="00936B8C">
              <w:rPr>
                <w:rFonts w:ascii="Sylfaen" w:hAnsi="Sylfaen" w:cs="Arial"/>
                <w:b/>
                <w:bCs/>
                <w:sz w:val="18"/>
                <w:szCs w:val="18"/>
              </w:rPr>
              <w:t>115.6</w:t>
            </w:r>
          </w:p>
        </w:tc>
      </w:tr>
    </w:tbl>
    <w:p w:rsidR="007F7B5E" w:rsidRDefault="007F7B5E" w:rsidP="007F7B5E">
      <w:pPr>
        <w:ind w:firstLine="720"/>
        <w:jc w:val="both"/>
        <w:rPr>
          <w:rFonts w:ascii="Sylfaen" w:hAnsi="Sylfaen" w:cs="Sylfaen"/>
          <w:b/>
          <w:sz w:val="22"/>
          <w:szCs w:val="22"/>
          <w:lang w:val="en-US"/>
        </w:rPr>
      </w:pPr>
    </w:p>
    <w:p w:rsidR="007F7B5E" w:rsidRPr="00E87821" w:rsidRDefault="007F7B5E" w:rsidP="007F7B5E">
      <w:pPr>
        <w:ind w:firstLine="720"/>
        <w:jc w:val="both"/>
        <w:rPr>
          <w:rFonts w:ascii="Sylfaen" w:hAnsi="Sylfaen"/>
          <w:sz w:val="22"/>
          <w:szCs w:val="22"/>
          <w:lang w:val="ka-GE"/>
        </w:rPr>
      </w:pPr>
      <w:r w:rsidRPr="00E87821">
        <w:rPr>
          <w:rFonts w:ascii="Sylfaen" w:hAnsi="Sylfaen" w:cs="Sylfaen"/>
          <w:b/>
          <w:sz w:val="22"/>
          <w:szCs w:val="22"/>
          <w:lang w:val="ka-GE"/>
        </w:rPr>
        <w:t>არაფინანსური</w:t>
      </w:r>
      <w:r w:rsidRPr="00E87821">
        <w:rPr>
          <w:rFonts w:ascii="Sylfaen" w:hAnsi="Sylfaen"/>
          <w:b/>
          <w:sz w:val="22"/>
          <w:szCs w:val="22"/>
          <w:lang w:val="ka-GE"/>
        </w:rPr>
        <w:t xml:space="preserve"> </w:t>
      </w:r>
      <w:r w:rsidRPr="00E87821">
        <w:rPr>
          <w:rFonts w:ascii="Sylfaen" w:hAnsi="Sylfaen" w:cs="Sylfaen"/>
          <w:b/>
          <w:sz w:val="22"/>
          <w:szCs w:val="22"/>
          <w:lang w:val="ka-GE"/>
        </w:rPr>
        <w:t>აქტივების</w:t>
      </w:r>
      <w:r w:rsidRPr="00E87821">
        <w:rPr>
          <w:rFonts w:ascii="Sylfaen" w:hAnsi="Sylfaen"/>
          <w:sz w:val="22"/>
          <w:szCs w:val="22"/>
          <w:lang w:val="ka-GE"/>
        </w:rPr>
        <w:t xml:space="preserve"> </w:t>
      </w:r>
      <w:r w:rsidRPr="00E87821">
        <w:rPr>
          <w:rFonts w:ascii="Sylfaen" w:hAnsi="Sylfaen" w:cs="Sylfaen"/>
          <w:sz w:val="22"/>
          <w:szCs w:val="22"/>
          <w:lang w:val="ka-GE"/>
        </w:rPr>
        <w:t>კლებიდან</w:t>
      </w:r>
      <w:r w:rsidRPr="00E87821">
        <w:rPr>
          <w:rFonts w:ascii="Sylfaen" w:hAnsi="Sylfaen"/>
          <w:sz w:val="22"/>
          <w:szCs w:val="22"/>
          <w:lang w:val="ka-GE"/>
        </w:rPr>
        <w:t xml:space="preserve"> </w:t>
      </w:r>
      <w:r w:rsidRPr="00E87821">
        <w:rPr>
          <w:rFonts w:ascii="Sylfaen" w:hAnsi="Sylfaen" w:cs="Sylfaen"/>
          <w:sz w:val="22"/>
          <w:szCs w:val="22"/>
          <w:lang w:val="ka-GE"/>
        </w:rPr>
        <w:t>მობილიზებულ</w:t>
      </w:r>
      <w:r w:rsidRPr="00E87821">
        <w:rPr>
          <w:rFonts w:ascii="Sylfaen" w:hAnsi="Sylfaen"/>
          <w:sz w:val="22"/>
          <w:szCs w:val="22"/>
          <w:lang w:val="ka-GE"/>
        </w:rPr>
        <w:t xml:space="preserve"> </w:t>
      </w:r>
      <w:r w:rsidRPr="00E87821">
        <w:rPr>
          <w:rFonts w:ascii="Sylfaen" w:hAnsi="Sylfaen" w:cs="Sylfaen"/>
          <w:sz w:val="22"/>
          <w:szCs w:val="22"/>
          <w:lang w:val="ka-GE"/>
        </w:rPr>
        <w:t>იქნა</w:t>
      </w:r>
      <w:r w:rsidR="00D07781">
        <w:rPr>
          <w:rFonts w:ascii="Sylfaen" w:hAnsi="Sylfaen" w:cs="Sylfaen"/>
          <w:sz w:val="22"/>
          <w:szCs w:val="22"/>
          <w:lang w:val="en-US"/>
        </w:rPr>
        <w:t xml:space="preserve"> </w:t>
      </w:r>
      <w:r w:rsidRPr="00E87821">
        <w:rPr>
          <w:rFonts w:ascii="Sylfaen" w:hAnsi="Sylfaen"/>
          <w:sz w:val="22"/>
          <w:szCs w:val="22"/>
          <w:lang w:val="ka-GE"/>
        </w:rPr>
        <w:t xml:space="preserve"> </w:t>
      </w:r>
      <w:r>
        <w:rPr>
          <w:rFonts w:ascii="Sylfaen" w:hAnsi="Sylfaen"/>
          <w:sz w:val="22"/>
          <w:szCs w:val="22"/>
          <w:lang w:val="en-US"/>
        </w:rPr>
        <w:t xml:space="preserve">33 222.5 </w:t>
      </w:r>
      <w:r w:rsidRPr="00E87821">
        <w:rPr>
          <w:rFonts w:ascii="Sylfaen" w:hAnsi="Sylfaen" w:cs="Sylfaen"/>
          <w:sz w:val="22"/>
          <w:szCs w:val="22"/>
          <w:lang w:val="ka-GE"/>
        </w:rPr>
        <w:t>ათასი</w:t>
      </w:r>
      <w:r w:rsidRPr="00E87821">
        <w:rPr>
          <w:rFonts w:ascii="Sylfaen" w:hAnsi="Sylfaen"/>
          <w:sz w:val="22"/>
          <w:szCs w:val="22"/>
          <w:lang w:val="ka-GE"/>
        </w:rPr>
        <w:t xml:space="preserve"> </w:t>
      </w:r>
      <w:r w:rsidRPr="00E87821">
        <w:rPr>
          <w:rFonts w:ascii="Sylfaen" w:hAnsi="Sylfaen" w:cs="Sylfaen"/>
          <w:sz w:val="22"/>
          <w:szCs w:val="22"/>
          <w:lang w:val="ka-GE"/>
        </w:rPr>
        <w:t>ლარი</w:t>
      </w:r>
      <w:r w:rsidRPr="00E87821">
        <w:rPr>
          <w:rFonts w:ascii="Sylfaen" w:hAnsi="Sylfaen"/>
          <w:sz w:val="22"/>
          <w:szCs w:val="22"/>
          <w:lang w:val="ka-GE"/>
        </w:rPr>
        <w:t xml:space="preserve">, </w:t>
      </w:r>
      <w:r w:rsidRPr="00E87821">
        <w:rPr>
          <w:rFonts w:ascii="Sylfaen" w:hAnsi="Sylfaen" w:cs="Sylfaen"/>
          <w:sz w:val="22"/>
          <w:szCs w:val="22"/>
          <w:lang w:val="ka-GE"/>
        </w:rPr>
        <w:t>რაც</w:t>
      </w:r>
      <w:r w:rsidRPr="00E87821">
        <w:rPr>
          <w:rFonts w:ascii="Sylfaen" w:hAnsi="Sylfaen"/>
          <w:sz w:val="22"/>
          <w:szCs w:val="22"/>
          <w:lang w:val="ka-GE"/>
        </w:rPr>
        <w:t xml:space="preserve"> </w:t>
      </w:r>
      <w:r w:rsidRPr="00E87821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Pr="00E87821">
        <w:rPr>
          <w:rFonts w:ascii="Sylfaen" w:hAnsi="Sylfaen"/>
          <w:sz w:val="22"/>
          <w:szCs w:val="22"/>
          <w:lang w:val="ka-GE"/>
        </w:rPr>
        <w:t xml:space="preserve"> </w:t>
      </w:r>
      <w:r w:rsidRPr="00E87821">
        <w:rPr>
          <w:rFonts w:ascii="Sylfaen" w:hAnsi="Sylfaen" w:cs="Sylfaen"/>
          <w:sz w:val="22"/>
          <w:szCs w:val="22"/>
          <w:lang w:val="ka-GE"/>
        </w:rPr>
        <w:t>მაჩვენებელის</w:t>
      </w:r>
      <w:r w:rsidRPr="00E87821">
        <w:rPr>
          <w:rFonts w:ascii="Sylfaen" w:hAnsi="Sylfaen"/>
          <w:sz w:val="22"/>
          <w:szCs w:val="22"/>
          <w:lang w:val="ka-GE"/>
        </w:rPr>
        <w:t xml:space="preserve"> (</w:t>
      </w:r>
      <w:r>
        <w:rPr>
          <w:rFonts w:ascii="Sylfaen" w:hAnsi="Sylfaen"/>
          <w:sz w:val="22"/>
          <w:szCs w:val="22"/>
          <w:lang w:val="en-US"/>
        </w:rPr>
        <w:t>11 200.0</w:t>
      </w:r>
      <w:r w:rsidRPr="00E87821">
        <w:rPr>
          <w:rFonts w:ascii="Sylfaen" w:hAnsi="Sylfaen"/>
          <w:sz w:val="22"/>
          <w:szCs w:val="22"/>
          <w:lang w:val="en-US"/>
        </w:rPr>
        <w:t xml:space="preserve"> </w:t>
      </w:r>
      <w:r w:rsidRPr="00E87821">
        <w:rPr>
          <w:rFonts w:ascii="Sylfaen" w:hAnsi="Sylfaen" w:cs="Sylfaen"/>
          <w:sz w:val="22"/>
          <w:szCs w:val="22"/>
          <w:lang w:val="ka-GE"/>
        </w:rPr>
        <w:t>ათასი</w:t>
      </w:r>
      <w:r w:rsidRPr="00E87821">
        <w:rPr>
          <w:rFonts w:ascii="Sylfaen" w:hAnsi="Sylfaen"/>
          <w:sz w:val="22"/>
          <w:szCs w:val="22"/>
          <w:lang w:val="ka-GE"/>
        </w:rPr>
        <w:t xml:space="preserve"> </w:t>
      </w:r>
      <w:r w:rsidRPr="00E87821">
        <w:rPr>
          <w:rFonts w:ascii="Sylfaen" w:hAnsi="Sylfaen" w:cs="Sylfaen"/>
          <w:sz w:val="22"/>
          <w:szCs w:val="22"/>
          <w:lang w:val="ka-GE"/>
        </w:rPr>
        <w:t>ლარი</w:t>
      </w:r>
      <w:r w:rsidRPr="00E87821">
        <w:rPr>
          <w:rFonts w:ascii="Sylfaen" w:hAnsi="Sylfaen"/>
          <w:sz w:val="22"/>
          <w:szCs w:val="22"/>
          <w:lang w:val="ka-GE"/>
        </w:rPr>
        <w:t xml:space="preserve">) </w:t>
      </w:r>
      <w:r>
        <w:rPr>
          <w:rFonts w:ascii="Sylfaen" w:hAnsi="Sylfaen"/>
          <w:sz w:val="22"/>
          <w:szCs w:val="22"/>
          <w:lang w:val="en-US"/>
        </w:rPr>
        <w:t>296.6</w:t>
      </w:r>
      <w:r w:rsidRPr="00E87821">
        <w:rPr>
          <w:rFonts w:ascii="Sylfaen" w:hAnsi="Sylfaen"/>
          <w:sz w:val="22"/>
          <w:szCs w:val="22"/>
          <w:lang w:val="ka-GE"/>
        </w:rPr>
        <w:t>%-</w:t>
      </w:r>
      <w:r w:rsidRPr="00E87821">
        <w:rPr>
          <w:rFonts w:ascii="Sylfaen" w:hAnsi="Sylfaen" w:cs="Sylfaen"/>
          <w:sz w:val="22"/>
          <w:szCs w:val="22"/>
          <w:lang w:val="ka-GE"/>
        </w:rPr>
        <w:t>ია</w:t>
      </w:r>
      <w:r w:rsidRPr="00E87821">
        <w:rPr>
          <w:rFonts w:ascii="Sylfaen" w:hAnsi="Sylfaen"/>
          <w:sz w:val="22"/>
          <w:szCs w:val="22"/>
          <w:lang w:val="ka-GE"/>
        </w:rPr>
        <w:t>.</w:t>
      </w:r>
    </w:p>
    <w:p w:rsidR="007F7B5E" w:rsidRDefault="007F7B5E" w:rsidP="007F7B5E">
      <w:pPr>
        <w:ind w:firstLine="720"/>
        <w:jc w:val="both"/>
        <w:rPr>
          <w:rFonts w:ascii="Sylfaen" w:hAnsi="Sylfaen" w:cs="Sylfaen"/>
          <w:b/>
          <w:sz w:val="22"/>
          <w:szCs w:val="22"/>
          <w:lang w:val="en-US"/>
        </w:rPr>
      </w:pPr>
    </w:p>
    <w:p w:rsidR="007F7B5E" w:rsidRDefault="007F7B5E" w:rsidP="007F7B5E">
      <w:pPr>
        <w:ind w:firstLine="720"/>
        <w:jc w:val="both"/>
        <w:rPr>
          <w:rFonts w:ascii="Sylfaen" w:hAnsi="Sylfaen"/>
          <w:sz w:val="22"/>
          <w:szCs w:val="22"/>
          <w:lang w:val="en-US"/>
        </w:rPr>
      </w:pPr>
      <w:r w:rsidRPr="00E87821">
        <w:rPr>
          <w:rFonts w:ascii="Sylfaen" w:hAnsi="Sylfaen" w:cs="Sylfaen"/>
          <w:b/>
          <w:sz w:val="22"/>
          <w:szCs w:val="22"/>
          <w:lang w:val="ka-GE"/>
        </w:rPr>
        <w:t>ფინანსური</w:t>
      </w:r>
      <w:r w:rsidRPr="00E87821">
        <w:rPr>
          <w:rFonts w:ascii="Sylfaen" w:hAnsi="Sylfaen"/>
          <w:b/>
          <w:sz w:val="22"/>
          <w:szCs w:val="22"/>
          <w:lang w:val="ka-GE"/>
        </w:rPr>
        <w:t xml:space="preserve"> </w:t>
      </w:r>
      <w:r w:rsidRPr="00E87821">
        <w:rPr>
          <w:rFonts w:ascii="Sylfaen" w:hAnsi="Sylfaen" w:cs="Sylfaen"/>
          <w:b/>
          <w:sz w:val="22"/>
          <w:szCs w:val="22"/>
          <w:lang w:val="ka-GE"/>
        </w:rPr>
        <w:t>აქტივების</w:t>
      </w:r>
      <w:r w:rsidRPr="00E87821">
        <w:rPr>
          <w:rFonts w:ascii="Sylfaen" w:hAnsi="Sylfaen"/>
          <w:sz w:val="22"/>
          <w:szCs w:val="22"/>
          <w:lang w:val="ka-GE"/>
        </w:rPr>
        <w:t xml:space="preserve"> </w:t>
      </w:r>
      <w:r w:rsidRPr="00E87821">
        <w:rPr>
          <w:rFonts w:ascii="Sylfaen" w:hAnsi="Sylfaen" w:cs="Sylfaen"/>
          <w:sz w:val="22"/>
          <w:szCs w:val="22"/>
          <w:lang w:val="ka-GE"/>
        </w:rPr>
        <w:t>კლებიდან</w:t>
      </w:r>
      <w:r w:rsidRPr="00E87821">
        <w:rPr>
          <w:rFonts w:ascii="Sylfaen" w:hAnsi="Sylfaen"/>
          <w:sz w:val="22"/>
          <w:szCs w:val="22"/>
          <w:lang w:val="ka-GE"/>
        </w:rPr>
        <w:t xml:space="preserve"> </w:t>
      </w:r>
      <w:r w:rsidRPr="00E87821">
        <w:rPr>
          <w:rFonts w:ascii="Sylfaen" w:hAnsi="Sylfaen" w:cs="Sylfaen"/>
          <w:sz w:val="22"/>
          <w:szCs w:val="22"/>
          <w:lang w:val="ka-GE"/>
        </w:rPr>
        <w:t>მობილიზებულ</w:t>
      </w:r>
      <w:r w:rsidRPr="00E87821">
        <w:rPr>
          <w:rFonts w:ascii="Sylfaen" w:hAnsi="Sylfaen"/>
          <w:sz w:val="22"/>
          <w:szCs w:val="22"/>
          <w:lang w:val="ka-GE"/>
        </w:rPr>
        <w:t xml:space="preserve"> </w:t>
      </w:r>
      <w:r w:rsidRPr="00E87821">
        <w:rPr>
          <w:rFonts w:ascii="Sylfaen" w:hAnsi="Sylfaen" w:cs="Sylfaen"/>
          <w:sz w:val="22"/>
          <w:szCs w:val="22"/>
          <w:lang w:val="ka-GE"/>
        </w:rPr>
        <w:t>იქნა</w:t>
      </w:r>
      <w:r w:rsidRPr="00E87821">
        <w:rPr>
          <w:rFonts w:ascii="Sylfaen" w:hAnsi="Sylfaen"/>
          <w:sz w:val="22"/>
          <w:szCs w:val="22"/>
          <w:lang w:val="ka-GE"/>
        </w:rPr>
        <w:t xml:space="preserve"> </w:t>
      </w:r>
      <w:r>
        <w:rPr>
          <w:rFonts w:ascii="Sylfaen" w:hAnsi="Sylfaen"/>
          <w:sz w:val="22"/>
          <w:szCs w:val="22"/>
          <w:lang w:val="en-US"/>
        </w:rPr>
        <w:t xml:space="preserve">5 403.8 </w:t>
      </w:r>
      <w:r w:rsidRPr="00E87821">
        <w:rPr>
          <w:rFonts w:ascii="Sylfaen" w:hAnsi="Sylfaen" w:cs="Sylfaen"/>
          <w:sz w:val="22"/>
          <w:szCs w:val="22"/>
          <w:lang w:val="ka-GE"/>
        </w:rPr>
        <w:t>ათასი</w:t>
      </w:r>
      <w:r w:rsidRPr="00E87821">
        <w:rPr>
          <w:rFonts w:ascii="Sylfaen" w:hAnsi="Sylfaen"/>
          <w:sz w:val="22"/>
          <w:szCs w:val="22"/>
          <w:lang w:val="ka-GE"/>
        </w:rPr>
        <w:t xml:space="preserve"> </w:t>
      </w:r>
      <w:r w:rsidRPr="00E87821">
        <w:rPr>
          <w:rFonts w:ascii="Sylfaen" w:hAnsi="Sylfaen" w:cs="Sylfaen"/>
          <w:sz w:val="22"/>
          <w:szCs w:val="22"/>
          <w:lang w:val="ka-GE"/>
        </w:rPr>
        <w:t>ლარი</w:t>
      </w:r>
      <w:r w:rsidRPr="00E87821">
        <w:rPr>
          <w:rFonts w:ascii="Sylfaen" w:hAnsi="Sylfaen"/>
          <w:sz w:val="22"/>
          <w:szCs w:val="22"/>
          <w:lang w:val="ka-GE"/>
        </w:rPr>
        <w:t xml:space="preserve">, </w:t>
      </w:r>
      <w:r w:rsidRPr="00E87821">
        <w:rPr>
          <w:rFonts w:ascii="Sylfaen" w:hAnsi="Sylfaen" w:cs="Sylfaen"/>
          <w:sz w:val="22"/>
          <w:szCs w:val="22"/>
          <w:lang w:val="ka-GE"/>
        </w:rPr>
        <w:t>რაც</w:t>
      </w:r>
      <w:r w:rsidRPr="00E87821">
        <w:rPr>
          <w:rFonts w:ascii="Sylfaen" w:hAnsi="Sylfaen"/>
          <w:sz w:val="22"/>
          <w:szCs w:val="22"/>
          <w:lang w:val="ka-GE"/>
        </w:rPr>
        <w:t xml:space="preserve"> </w:t>
      </w:r>
      <w:r w:rsidRPr="00E87821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Pr="00E87821">
        <w:rPr>
          <w:rFonts w:ascii="Sylfaen" w:hAnsi="Sylfaen"/>
          <w:sz w:val="22"/>
          <w:szCs w:val="22"/>
          <w:lang w:val="ka-GE"/>
        </w:rPr>
        <w:t xml:space="preserve"> </w:t>
      </w:r>
      <w:r w:rsidRPr="00E87821">
        <w:rPr>
          <w:rFonts w:ascii="Sylfaen" w:hAnsi="Sylfaen" w:cs="Sylfaen"/>
          <w:sz w:val="22"/>
          <w:szCs w:val="22"/>
          <w:lang w:val="ka-GE"/>
        </w:rPr>
        <w:t>მაჩვენებლის</w:t>
      </w:r>
      <w:r w:rsidRPr="00E87821">
        <w:rPr>
          <w:rFonts w:ascii="Sylfaen" w:hAnsi="Sylfaen"/>
          <w:sz w:val="22"/>
          <w:szCs w:val="22"/>
          <w:lang w:val="ka-GE"/>
        </w:rPr>
        <w:t xml:space="preserve"> (</w:t>
      </w:r>
      <w:r>
        <w:rPr>
          <w:rFonts w:ascii="Sylfaen" w:hAnsi="Sylfaen"/>
          <w:sz w:val="22"/>
          <w:szCs w:val="22"/>
          <w:lang w:val="en-US"/>
        </w:rPr>
        <w:t>4 000.0</w:t>
      </w:r>
      <w:r w:rsidRPr="00E87821">
        <w:rPr>
          <w:rFonts w:ascii="Sylfaen" w:hAnsi="Sylfaen"/>
          <w:sz w:val="22"/>
          <w:szCs w:val="22"/>
          <w:lang w:val="ka-GE"/>
        </w:rPr>
        <w:t xml:space="preserve"> </w:t>
      </w:r>
      <w:r w:rsidRPr="00E87821">
        <w:rPr>
          <w:rFonts w:ascii="Sylfaen" w:hAnsi="Sylfaen" w:cs="Sylfaen"/>
          <w:sz w:val="22"/>
          <w:szCs w:val="22"/>
          <w:lang w:val="ka-GE"/>
        </w:rPr>
        <w:t>ათასი</w:t>
      </w:r>
      <w:r w:rsidRPr="00E87821">
        <w:rPr>
          <w:rFonts w:ascii="Sylfaen" w:hAnsi="Sylfaen"/>
          <w:sz w:val="22"/>
          <w:szCs w:val="22"/>
          <w:lang w:val="ka-GE"/>
        </w:rPr>
        <w:t xml:space="preserve"> </w:t>
      </w:r>
      <w:r w:rsidRPr="00E87821">
        <w:rPr>
          <w:rFonts w:ascii="Sylfaen" w:hAnsi="Sylfaen" w:cs="Sylfaen"/>
          <w:sz w:val="22"/>
          <w:szCs w:val="22"/>
          <w:lang w:val="ka-GE"/>
        </w:rPr>
        <w:t>ლარი</w:t>
      </w:r>
      <w:r w:rsidRPr="00E87821">
        <w:rPr>
          <w:rFonts w:ascii="Sylfaen" w:hAnsi="Sylfaen"/>
          <w:sz w:val="22"/>
          <w:szCs w:val="22"/>
          <w:lang w:val="ka-GE"/>
        </w:rPr>
        <w:t xml:space="preserve">) </w:t>
      </w:r>
      <w:r>
        <w:rPr>
          <w:rFonts w:ascii="Sylfaen" w:hAnsi="Sylfaen"/>
          <w:sz w:val="22"/>
          <w:szCs w:val="22"/>
          <w:lang w:val="en-US"/>
        </w:rPr>
        <w:t>135.1</w:t>
      </w:r>
      <w:r w:rsidRPr="00E87821">
        <w:rPr>
          <w:rFonts w:ascii="Sylfaen" w:hAnsi="Sylfaen"/>
          <w:sz w:val="22"/>
          <w:szCs w:val="22"/>
          <w:lang w:val="ka-GE"/>
        </w:rPr>
        <w:t>%-</w:t>
      </w:r>
      <w:r w:rsidRPr="00E87821">
        <w:rPr>
          <w:rFonts w:ascii="Sylfaen" w:hAnsi="Sylfaen" w:cs="Sylfaen"/>
          <w:sz w:val="22"/>
          <w:szCs w:val="22"/>
          <w:lang w:val="ka-GE"/>
        </w:rPr>
        <w:t>ია</w:t>
      </w:r>
      <w:r w:rsidRPr="00E87821">
        <w:rPr>
          <w:rFonts w:ascii="Sylfaen" w:hAnsi="Sylfaen"/>
          <w:sz w:val="22"/>
          <w:szCs w:val="22"/>
          <w:lang w:val="ka-GE"/>
        </w:rPr>
        <w:t>.</w:t>
      </w:r>
    </w:p>
    <w:p w:rsidR="00763E4B" w:rsidRDefault="00763E4B" w:rsidP="007F7B5E">
      <w:pPr>
        <w:ind w:firstLine="720"/>
        <w:jc w:val="both"/>
        <w:rPr>
          <w:rFonts w:ascii="Sylfaen" w:hAnsi="Sylfaen" w:cs="Sylfaen"/>
          <w:sz w:val="28"/>
          <w:szCs w:val="28"/>
          <w:lang w:val="en-US"/>
        </w:rPr>
      </w:pPr>
    </w:p>
    <w:sectPr w:rsidR="00763E4B" w:rsidSect="00727BA1">
      <w:footerReference w:type="default" r:id="rId8"/>
      <w:pgSz w:w="12240" w:h="15840"/>
      <w:pgMar w:top="720" w:right="810" w:bottom="270" w:left="900" w:header="720" w:footer="720" w:gutter="0"/>
      <w:pgNumType w:start="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292D" w:rsidRDefault="004D292D" w:rsidP="002E0529">
      <w:r>
        <w:separator/>
      </w:r>
    </w:p>
  </w:endnote>
  <w:endnote w:type="continuationSeparator" w:id="0">
    <w:p w:rsidR="004D292D" w:rsidRDefault="004D292D" w:rsidP="002E0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tNusx">
    <w:panose1 w:val="020B0500000000000000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F18" w:rsidRDefault="003D5F18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27BA1">
      <w:rPr>
        <w:noProof/>
      </w:rPr>
      <w:t>9</w:t>
    </w:r>
    <w:r>
      <w:rPr>
        <w:noProof/>
      </w:rPr>
      <w:fldChar w:fldCharType="end"/>
    </w:r>
  </w:p>
  <w:p w:rsidR="003D5F18" w:rsidRDefault="003D5F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292D" w:rsidRDefault="004D292D" w:rsidP="002E0529">
      <w:r>
        <w:separator/>
      </w:r>
    </w:p>
  </w:footnote>
  <w:footnote w:type="continuationSeparator" w:id="0">
    <w:p w:rsidR="004D292D" w:rsidRDefault="004D292D" w:rsidP="002E05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903D7"/>
    <w:multiLevelType w:val="hybridMultilevel"/>
    <w:tmpl w:val="75AEF780"/>
    <w:lvl w:ilvl="0" w:tplc="04090005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75" w:hanging="360"/>
      </w:pPr>
      <w:rPr>
        <w:rFonts w:ascii="Wingdings" w:hAnsi="Wingdings" w:hint="default"/>
      </w:rPr>
    </w:lvl>
  </w:abstractNum>
  <w:abstractNum w:abstractNumId="1" w15:restartNumberingAfterBreak="0">
    <w:nsid w:val="022D144B"/>
    <w:multiLevelType w:val="hybridMultilevel"/>
    <w:tmpl w:val="12021AA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F2E2B"/>
    <w:multiLevelType w:val="hybridMultilevel"/>
    <w:tmpl w:val="D79E60D2"/>
    <w:lvl w:ilvl="0" w:tplc="0409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1B314E8F"/>
    <w:multiLevelType w:val="hybridMultilevel"/>
    <w:tmpl w:val="785E400E"/>
    <w:lvl w:ilvl="0" w:tplc="D624C06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395394E"/>
    <w:multiLevelType w:val="hybridMultilevel"/>
    <w:tmpl w:val="1BEEEE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682E4F"/>
    <w:multiLevelType w:val="hybridMultilevel"/>
    <w:tmpl w:val="B6BA8D5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D7A6F5A"/>
    <w:multiLevelType w:val="hybridMultilevel"/>
    <w:tmpl w:val="5810D40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3EF067E"/>
    <w:multiLevelType w:val="hybridMultilevel"/>
    <w:tmpl w:val="1E7E30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5DF6DB3"/>
    <w:multiLevelType w:val="hybridMultilevel"/>
    <w:tmpl w:val="84449532"/>
    <w:lvl w:ilvl="0" w:tplc="04090001">
      <w:start w:val="1"/>
      <w:numFmt w:val="bullet"/>
      <w:lvlText w:val=""/>
      <w:lvlJc w:val="left"/>
      <w:pPr>
        <w:ind w:left="2160" w:hanging="14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7310125"/>
    <w:multiLevelType w:val="hybridMultilevel"/>
    <w:tmpl w:val="CD945604"/>
    <w:lvl w:ilvl="0" w:tplc="6AFE1536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0" w15:restartNumberingAfterBreak="0">
    <w:nsid w:val="3795137F"/>
    <w:multiLevelType w:val="hybridMultilevel"/>
    <w:tmpl w:val="049AD80C"/>
    <w:lvl w:ilvl="0" w:tplc="040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3BCE060B"/>
    <w:multiLevelType w:val="hybridMultilevel"/>
    <w:tmpl w:val="213A1F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2417FF6"/>
    <w:multiLevelType w:val="hybridMultilevel"/>
    <w:tmpl w:val="EED63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62CC6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color w:val="auto"/>
      </w:rPr>
    </w:lvl>
    <w:lvl w:ilvl="2" w:tplc="4A761018">
      <w:numFmt w:val="bullet"/>
      <w:lvlText w:val="-"/>
      <w:lvlJc w:val="left"/>
      <w:pPr>
        <w:ind w:left="2670" w:hanging="870"/>
      </w:pPr>
      <w:rPr>
        <w:rFonts w:ascii="Arial" w:eastAsia="Times New Roman" w:hAnsi="Arial" w:cs="Arial" w:hint="default"/>
      </w:rPr>
    </w:lvl>
    <w:lvl w:ilvl="3" w:tplc="4CA6E972">
      <w:numFmt w:val="bullet"/>
      <w:lvlText w:val="•"/>
      <w:lvlJc w:val="left"/>
      <w:pPr>
        <w:ind w:left="3435" w:hanging="915"/>
      </w:pPr>
      <w:rPr>
        <w:rFonts w:ascii="Arial" w:eastAsia="Times New Roman" w:hAnsi="Arial" w:cs="Aria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5315E3"/>
    <w:multiLevelType w:val="hybridMultilevel"/>
    <w:tmpl w:val="BCFEE046"/>
    <w:lvl w:ilvl="0" w:tplc="112653AE">
      <w:numFmt w:val="bullet"/>
      <w:lvlText w:val="•"/>
      <w:lvlJc w:val="left"/>
      <w:pPr>
        <w:ind w:left="2160" w:hanging="144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FA5388B"/>
    <w:multiLevelType w:val="hybridMultilevel"/>
    <w:tmpl w:val="EC0409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7C0622"/>
    <w:multiLevelType w:val="hybridMultilevel"/>
    <w:tmpl w:val="F872E1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C867F8"/>
    <w:multiLevelType w:val="hybridMultilevel"/>
    <w:tmpl w:val="B6B25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670" w:hanging="870"/>
      </w:pPr>
      <w:rPr>
        <w:rFonts w:ascii="Wingdings" w:hAnsi="Wingdings" w:hint="default"/>
      </w:rPr>
    </w:lvl>
    <w:lvl w:ilvl="3" w:tplc="4CA6E972">
      <w:numFmt w:val="bullet"/>
      <w:lvlText w:val="•"/>
      <w:lvlJc w:val="left"/>
      <w:pPr>
        <w:ind w:left="3435" w:hanging="915"/>
      </w:pPr>
      <w:rPr>
        <w:rFonts w:ascii="Arial" w:eastAsia="Times New Roman" w:hAnsi="Arial" w:cs="Aria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EA164F"/>
    <w:multiLevelType w:val="hybridMultilevel"/>
    <w:tmpl w:val="F0C09F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2DF1C50"/>
    <w:multiLevelType w:val="hybridMultilevel"/>
    <w:tmpl w:val="AA2CDEA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9BC6A1F"/>
    <w:multiLevelType w:val="hybridMultilevel"/>
    <w:tmpl w:val="0324C97E"/>
    <w:lvl w:ilvl="0" w:tplc="0409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8"/>
  </w:num>
  <w:num w:numId="4">
    <w:abstractNumId w:val="4"/>
  </w:num>
  <w:num w:numId="5">
    <w:abstractNumId w:val="14"/>
  </w:num>
  <w:num w:numId="6">
    <w:abstractNumId w:val="1"/>
  </w:num>
  <w:num w:numId="7">
    <w:abstractNumId w:val="12"/>
  </w:num>
  <w:num w:numId="8">
    <w:abstractNumId w:val="16"/>
  </w:num>
  <w:num w:numId="9">
    <w:abstractNumId w:val="5"/>
  </w:num>
  <w:num w:numId="10">
    <w:abstractNumId w:val="13"/>
  </w:num>
  <w:num w:numId="11">
    <w:abstractNumId w:val="8"/>
  </w:num>
  <w:num w:numId="12">
    <w:abstractNumId w:val="0"/>
  </w:num>
  <w:num w:numId="13">
    <w:abstractNumId w:val="10"/>
  </w:num>
  <w:num w:numId="14">
    <w:abstractNumId w:val="17"/>
  </w:num>
  <w:num w:numId="15">
    <w:abstractNumId w:val="2"/>
  </w:num>
  <w:num w:numId="16">
    <w:abstractNumId w:val="9"/>
  </w:num>
  <w:num w:numId="17">
    <w:abstractNumId w:val="19"/>
  </w:num>
  <w:num w:numId="18">
    <w:abstractNumId w:val="6"/>
  </w:num>
  <w:num w:numId="19">
    <w:abstractNumId w:val="7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4F9"/>
    <w:rsid w:val="00000750"/>
    <w:rsid w:val="00001414"/>
    <w:rsid w:val="00006037"/>
    <w:rsid w:val="000065B0"/>
    <w:rsid w:val="000118D8"/>
    <w:rsid w:val="00013B4B"/>
    <w:rsid w:val="00016A80"/>
    <w:rsid w:val="00021308"/>
    <w:rsid w:val="00024B94"/>
    <w:rsid w:val="000255AC"/>
    <w:rsid w:val="00027002"/>
    <w:rsid w:val="000272BF"/>
    <w:rsid w:val="000325BE"/>
    <w:rsid w:val="00032E54"/>
    <w:rsid w:val="00034E4B"/>
    <w:rsid w:val="00035A52"/>
    <w:rsid w:val="00036001"/>
    <w:rsid w:val="00036255"/>
    <w:rsid w:val="0004077A"/>
    <w:rsid w:val="00041678"/>
    <w:rsid w:val="000439E7"/>
    <w:rsid w:val="00043F74"/>
    <w:rsid w:val="000516DB"/>
    <w:rsid w:val="000522E6"/>
    <w:rsid w:val="00052554"/>
    <w:rsid w:val="000631D8"/>
    <w:rsid w:val="0007080E"/>
    <w:rsid w:val="00074C1C"/>
    <w:rsid w:val="00077185"/>
    <w:rsid w:val="00077FA7"/>
    <w:rsid w:val="00080831"/>
    <w:rsid w:val="00080D43"/>
    <w:rsid w:val="000845CE"/>
    <w:rsid w:val="00091EF3"/>
    <w:rsid w:val="0009358E"/>
    <w:rsid w:val="00094C89"/>
    <w:rsid w:val="00094E6D"/>
    <w:rsid w:val="000A0EF4"/>
    <w:rsid w:val="000A3916"/>
    <w:rsid w:val="000A6AA9"/>
    <w:rsid w:val="000A7F77"/>
    <w:rsid w:val="000B2AA1"/>
    <w:rsid w:val="000B316E"/>
    <w:rsid w:val="000B62D1"/>
    <w:rsid w:val="000C0C43"/>
    <w:rsid w:val="000C2701"/>
    <w:rsid w:val="000C3F5C"/>
    <w:rsid w:val="000C6B80"/>
    <w:rsid w:val="000E26C1"/>
    <w:rsid w:val="000E353F"/>
    <w:rsid w:val="000E4421"/>
    <w:rsid w:val="000E5773"/>
    <w:rsid w:val="000E7615"/>
    <w:rsid w:val="000F1C2B"/>
    <w:rsid w:val="000F2EE9"/>
    <w:rsid w:val="000F5788"/>
    <w:rsid w:val="000F5F7E"/>
    <w:rsid w:val="00105808"/>
    <w:rsid w:val="00107249"/>
    <w:rsid w:val="00107B7C"/>
    <w:rsid w:val="00110AB9"/>
    <w:rsid w:val="00111903"/>
    <w:rsid w:val="0011521E"/>
    <w:rsid w:val="0011777F"/>
    <w:rsid w:val="00122B23"/>
    <w:rsid w:val="001235EE"/>
    <w:rsid w:val="0012537E"/>
    <w:rsid w:val="00125B65"/>
    <w:rsid w:val="00131670"/>
    <w:rsid w:val="001331C0"/>
    <w:rsid w:val="001361D3"/>
    <w:rsid w:val="00136453"/>
    <w:rsid w:val="00136A79"/>
    <w:rsid w:val="0013778F"/>
    <w:rsid w:val="00140538"/>
    <w:rsid w:val="00141037"/>
    <w:rsid w:val="00142F2A"/>
    <w:rsid w:val="0014537B"/>
    <w:rsid w:val="00150BB4"/>
    <w:rsid w:val="00152750"/>
    <w:rsid w:val="00155099"/>
    <w:rsid w:val="00162634"/>
    <w:rsid w:val="00163017"/>
    <w:rsid w:val="00165DE7"/>
    <w:rsid w:val="001676E5"/>
    <w:rsid w:val="001738E8"/>
    <w:rsid w:val="0017637B"/>
    <w:rsid w:val="001809AA"/>
    <w:rsid w:val="001840F4"/>
    <w:rsid w:val="00185910"/>
    <w:rsid w:val="0018654D"/>
    <w:rsid w:val="0018668A"/>
    <w:rsid w:val="00193DF3"/>
    <w:rsid w:val="001A2F52"/>
    <w:rsid w:val="001A38EA"/>
    <w:rsid w:val="001A4BB9"/>
    <w:rsid w:val="001A51A3"/>
    <w:rsid w:val="001A616E"/>
    <w:rsid w:val="001B0EBB"/>
    <w:rsid w:val="001B449F"/>
    <w:rsid w:val="001B557D"/>
    <w:rsid w:val="001C3B08"/>
    <w:rsid w:val="001C6BFA"/>
    <w:rsid w:val="001D0882"/>
    <w:rsid w:val="001D0C59"/>
    <w:rsid w:val="001D137E"/>
    <w:rsid w:val="001D317F"/>
    <w:rsid w:val="001D331E"/>
    <w:rsid w:val="001D4302"/>
    <w:rsid w:val="001D641F"/>
    <w:rsid w:val="001E0BC9"/>
    <w:rsid w:val="001E22E6"/>
    <w:rsid w:val="001E3C35"/>
    <w:rsid w:val="001E41DC"/>
    <w:rsid w:val="001E5A1E"/>
    <w:rsid w:val="001E636C"/>
    <w:rsid w:val="001E7770"/>
    <w:rsid w:val="001E7D15"/>
    <w:rsid w:val="001F1859"/>
    <w:rsid w:val="001F1D0A"/>
    <w:rsid w:val="001F2168"/>
    <w:rsid w:val="001F3D1F"/>
    <w:rsid w:val="001F792E"/>
    <w:rsid w:val="002002C2"/>
    <w:rsid w:val="002018D4"/>
    <w:rsid w:val="00201900"/>
    <w:rsid w:val="00204B15"/>
    <w:rsid w:val="00205059"/>
    <w:rsid w:val="002067A9"/>
    <w:rsid w:val="00211B64"/>
    <w:rsid w:val="00212EB4"/>
    <w:rsid w:val="00212F27"/>
    <w:rsid w:val="00214F2B"/>
    <w:rsid w:val="00217BBC"/>
    <w:rsid w:val="00220660"/>
    <w:rsid w:val="0023251E"/>
    <w:rsid w:val="002331D3"/>
    <w:rsid w:val="0023436A"/>
    <w:rsid w:val="0023555F"/>
    <w:rsid w:val="002416F5"/>
    <w:rsid w:val="00243530"/>
    <w:rsid w:val="00247AB7"/>
    <w:rsid w:val="00255635"/>
    <w:rsid w:val="00256670"/>
    <w:rsid w:val="002576AA"/>
    <w:rsid w:val="0026056D"/>
    <w:rsid w:val="00260FD0"/>
    <w:rsid w:val="00267267"/>
    <w:rsid w:val="002702F5"/>
    <w:rsid w:val="00271D60"/>
    <w:rsid w:val="0027263F"/>
    <w:rsid w:val="002730D1"/>
    <w:rsid w:val="00274C9D"/>
    <w:rsid w:val="002803B4"/>
    <w:rsid w:val="002814F9"/>
    <w:rsid w:val="00281845"/>
    <w:rsid w:val="00281F8A"/>
    <w:rsid w:val="00282271"/>
    <w:rsid w:val="00282336"/>
    <w:rsid w:val="00291C51"/>
    <w:rsid w:val="0029385B"/>
    <w:rsid w:val="002A0570"/>
    <w:rsid w:val="002A1EEA"/>
    <w:rsid w:val="002A7CBE"/>
    <w:rsid w:val="002B01B7"/>
    <w:rsid w:val="002B04C2"/>
    <w:rsid w:val="002B0958"/>
    <w:rsid w:val="002B33E4"/>
    <w:rsid w:val="002B7D54"/>
    <w:rsid w:val="002C0CDA"/>
    <w:rsid w:val="002C3822"/>
    <w:rsid w:val="002C405A"/>
    <w:rsid w:val="002D1282"/>
    <w:rsid w:val="002D1BFE"/>
    <w:rsid w:val="002D38B2"/>
    <w:rsid w:val="002D4F45"/>
    <w:rsid w:val="002D555D"/>
    <w:rsid w:val="002D59C7"/>
    <w:rsid w:val="002D7219"/>
    <w:rsid w:val="002D7419"/>
    <w:rsid w:val="002E0529"/>
    <w:rsid w:val="002E3202"/>
    <w:rsid w:val="002E3727"/>
    <w:rsid w:val="002E594E"/>
    <w:rsid w:val="002F3A0F"/>
    <w:rsid w:val="0030034E"/>
    <w:rsid w:val="00300CB2"/>
    <w:rsid w:val="0030351F"/>
    <w:rsid w:val="00303898"/>
    <w:rsid w:val="003077BE"/>
    <w:rsid w:val="0031216A"/>
    <w:rsid w:val="0031267B"/>
    <w:rsid w:val="00313F52"/>
    <w:rsid w:val="00320880"/>
    <w:rsid w:val="00321D6B"/>
    <w:rsid w:val="00323DDB"/>
    <w:rsid w:val="00324C59"/>
    <w:rsid w:val="00325910"/>
    <w:rsid w:val="00327F67"/>
    <w:rsid w:val="00330DD5"/>
    <w:rsid w:val="00333516"/>
    <w:rsid w:val="00334025"/>
    <w:rsid w:val="00335DBB"/>
    <w:rsid w:val="00340B96"/>
    <w:rsid w:val="00341314"/>
    <w:rsid w:val="003447E4"/>
    <w:rsid w:val="00347133"/>
    <w:rsid w:val="003505AB"/>
    <w:rsid w:val="00352387"/>
    <w:rsid w:val="00353CAC"/>
    <w:rsid w:val="0035603C"/>
    <w:rsid w:val="00363C75"/>
    <w:rsid w:val="00363F26"/>
    <w:rsid w:val="00364B8F"/>
    <w:rsid w:val="0036578F"/>
    <w:rsid w:val="003718B0"/>
    <w:rsid w:val="00375CF6"/>
    <w:rsid w:val="003769FE"/>
    <w:rsid w:val="0038084F"/>
    <w:rsid w:val="00382D46"/>
    <w:rsid w:val="00384BC0"/>
    <w:rsid w:val="00387B6B"/>
    <w:rsid w:val="003947FA"/>
    <w:rsid w:val="0039739E"/>
    <w:rsid w:val="003A1006"/>
    <w:rsid w:val="003A25A4"/>
    <w:rsid w:val="003A27DF"/>
    <w:rsid w:val="003A36DD"/>
    <w:rsid w:val="003A4754"/>
    <w:rsid w:val="003A6BC6"/>
    <w:rsid w:val="003B4976"/>
    <w:rsid w:val="003B569D"/>
    <w:rsid w:val="003B5A9A"/>
    <w:rsid w:val="003B7AD7"/>
    <w:rsid w:val="003C0B9D"/>
    <w:rsid w:val="003C2A2F"/>
    <w:rsid w:val="003C2FD5"/>
    <w:rsid w:val="003C6776"/>
    <w:rsid w:val="003C734E"/>
    <w:rsid w:val="003D16A6"/>
    <w:rsid w:val="003D1AA4"/>
    <w:rsid w:val="003D4FBC"/>
    <w:rsid w:val="003D5F18"/>
    <w:rsid w:val="003D7EB4"/>
    <w:rsid w:val="003D7F35"/>
    <w:rsid w:val="003E3D51"/>
    <w:rsid w:val="003F1239"/>
    <w:rsid w:val="003F7B23"/>
    <w:rsid w:val="00402370"/>
    <w:rsid w:val="004050BE"/>
    <w:rsid w:val="00405B8E"/>
    <w:rsid w:val="00405E47"/>
    <w:rsid w:val="004068E4"/>
    <w:rsid w:val="00406A61"/>
    <w:rsid w:val="00407B64"/>
    <w:rsid w:val="00416AC9"/>
    <w:rsid w:val="004179FE"/>
    <w:rsid w:val="00422589"/>
    <w:rsid w:val="0042396C"/>
    <w:rsid w:val="00423982"/>
    <w:rsid w:val="004252D0"/>
    <w:rsid w:val="00432D6A"/>
    <w:rsid w:val="00443DAE"/>
    <w:rsid w:val="004442E3"/>
    <w:rsid w:val="00445EBD"/>
    <w:rsid w:val="00446EBB"/>
    <w:rsid w:val="004470D4"/>
    <w:rsid w:val="00454B80"/>
    <w:rsid w:val="0045544E"/>
    <w:rsid w:val="0045567A"/>
    <w:rsid w:val="004649A4"/>
    <w:rsid w:val="00467497"/>
    <w:rsid w:val="00467F8E"/>
    <w:rsid w:val="004718F5"/>
    <w:rsid w:val="004747AF"/>
    <w:rsid w:val="0047494E"/>
    <w:rsid w:val="00477312"/>
    <w:rsid w:val="00481292"/>
    <w:rsid w:val="0048704B"/>
    <w:rsid w:val="004900EB"/>
    <w:rsid w:val="004914E2"/>
    <w:rsid w:val="00492890"/>
    <w:rsid w:val="0049331E"/>
    <w:rsid w:val="00496798"/>
    <w:rsid w:val="0049709D"/>
    <w:rsid w:val="00497630"/>
    <w:rsid w:val="004A09A3"/>
    <w:rsid w:val="004A1138"/>
    <w:rsid w:val="004A5087"/>
    <w:rsid w:val="004A7BBC"/>
    <w:rsid w:val="004A7ECD"/>
    <w:rsid w:val="004B05AF"/>
    <w:rsid w:val="004B2F8D"/>
    <w:rsid w:val="004B3F4E"/>
    <w:rsid w:val="004B4123"/>
    <w:rsid w:val="004B4AB4"/>
    <w:rsid w:val="004B726A"/>
    <w:rsid w:val="004B79B3"/>
    <w:rsid w:val="004B7C45"/>
    <w:rsid w:val="004C3F4F"/>
    <w:rsid w:val="004C4348"/>
    <w:rsid w:val="004D08EB"/>
    <w:rsid w:val="004D292D"/>
    <w:rsid w:val="004D2DB4"/>
    <w:rsid w:val="004D4495"/>
    <w:rsid w:val="004E0465"/>
    <w:rsid w:val="004E11E5"/>
    <w:rsid w:val="004E3BB2"/>
    <w:rsid w:val="004E455F"/>
    <w:rsid w:val="004E5831"/>
    <w:rsid w:val="004E66B5"/>
    <w:rsid w:val="004F0261"/>
    <w:rsid w:val="004F02A5"/>
    <w:rsid w:val="004F34BD"/>
    <w:rsid w:val="004F376A"/>
    <w:rsid w:val="005042F9"/>
    <w:rsid w:val="005049C1"/>
    <w:rsid w:val="0051109D"/>
    <w:rsid w:val="00511C12"/>
    <w:rsid w:val="0051368D"/>
    <w:rsid w:val="00513CF2"/>
    <w:rsid w:val="00516488"/>
    <w:rsid w:val="00516E63"/>
    <w:rsid w:val="0051794F"/>
    <w:rsid w:val="00520D75"/>
    <w:rsid w:val="00521FDC"/>
    <w:rsid w:val="00525246"/>
    <w:rsid w:val="00525AAF"/>
    <w:rsid w:val="005261CE"/>
    <w:rsid w:val="0052683F"/>
    <w:rsid w:val="0053076F"/>
    <w:rsid w:val="00531D8A"/>
    <w:rsid w:val="005445EA"/>
    <w:rsid w:val="00547D90"/>
    <w:rsid w:val="005503D4"/>
    <w:rsid w:val="00553DC7"/>
    <w:rsid w:val="00554859"/>
    <w:rsid w:val="00554C77"/>
    <w:rsid w:val="005563D8"/>
    <w:rsid w:val="0055648D"/>
    <w:rsid w:val="00557241"/>
    <w:rsid w:val="00557CCB"/>
    <w:rsid w:val="0056161E"/>
    <w:rsid w:val="00561C72"/>
    <w:rsid w:val="00563885"/>
    <w:rsid w:val="00567002"/>
    <w:rsid w:val="005701A8"/>
    <w:rsid w:val="00574631"/>
    <w:rsid w:val="00577F96"/>
    <w:rsid w:val="005806DB"/>
    <w:rsid w:val="005825BE"/>
    <w:rsid w:val="00586CE9"/>
    <w:rsid w:val="00591434"/>
    <w:rsid w:val="00593383"/>
    <w:rsid w:val="00595660"/>
    <w:rsid w:val="005963C9"/>
    <w:rsid w:val="005973E9"/>
    <w:rsid w:val="005A30E6"/>
    <w:rsid w:val="005A54B0"/>
    <w:rsid w:val="005A67AB"/>
    <w:rsid w:val="005B24D0"/>
    <w:rsid w:val="005B29E1"/>
    <w:rsid w:val="005B2F7D"/>
    <w:rsid w:val="005B31C4"/>
    <w:rsid w:val="005B4B7D"/>
    <w:rsid w:val="005B7F39"/>
    <w:rsid w:val="005C0A38"/>
    <w:rsid w:val="005C1963"/>
    <w:rsid w:val="005C1B2A"/>
    <w:rsid w:val="005C3C53"/>
    <w:rsid w:val="005C6AC4"/>
    <w:rsid w:val="005C707E"/>
    <w:rsid w:val="005C70B7"/>
    <w:rsid w:val="005D15FF"/>
    <w:rsid w:val="005D24F5"/>
    <w:rsid w:val="005D2DD4"/>
    <w:rsid w:val="005D3B9E"/>
    <w:rsid w:val="005D708A"/>
    <w:rsid w:val="005D7B25"/>
    <w:rsid w:val="005E320C"/>
    <w:rsid w:val="005E4D77"/>
    <w:rsid w:val="005E5553"/>
    <w:rsid w:val="005E636F"/>
    <w:rsid w:val="005F2081"/>
    <w:rsid w:val="005F2261"/>
    <w:rsid w:val="005F37F9"/>
    <w:rsid w:val="005F558A"/>
    <w:rsid w:val="005F6DB3"/>
    <w:rsid w:val="00602AE9"/>
    <w:rsid w:val="00603BE4"/>
    <w:rsid w:val="0060448A"/>
    <w:rsid w:val="00604A18"/>
    <w:rsid w:val="00606735"/>
    <w:rsid w:val="006150FF"/>
    <w:rsid w:val="00617237"/>
    <w:rsid w:val="006174FA"/>
    <w:rsid w:val="0062283E"/>
    <w:rsid w:val="00624061"/>
    <w:rsid w:val="006319B2"/>
    <w:rsid w:val="006338F0"/>
    <w:rsid w:val="00634710"/>
    <w:rsid w:val="006353E5"/>
    <w:rsid w:val="006402A3"/>
    <w:rsid w:val="006404ED"/>
    <w:rsid w:val="006427A8"/>
    <w:rsid w:val="00650AEF"/>
    <w:rsid w:val="00651E05"/>
    <w:rsid w:val="0065224B"/>
    <w:rsid w:val="006528A1"/>
    <w:rsid w:val="006572E0"/>
    <w:rsid w:val="00657550"/>
    <w:rsid w:val="00662A45"/>
    <w:rsid w:val="00662E25"/>
    <w:rsid w:val="00663E97"/>
    <w:rsid w:val="006647C2"/>
    <w:rsid w:val="00665CE8"/>
    <w:rsid w:val="00670584"/>
    <w:rsid w:val="00674777"/>
    <w:rsid w:val="00676EA6"/>
    <w:rsid w:val="006819B2"/>
    <w:rsid w:val="00684135"/>
    <w:rsid w:val="00687D6B"/>
    <w:rsid w:val="00693114"/>
    <w:rsid w:val="00696D75"/>
    <w:rsid w:val="006A003D"/>
    <w:rsid w:val="006A0F34"/>
    <w:rsid w:val="006A2BD3"/>
    <w:rsid w:val="006B38F8"/>
    <w:rsid w:val="006B39E2"/>
    <w:rsid w:val="006B4E4E"/>
    <w:rsid w:val="006B640C"/>
    <w:rsid w:val="006B7E33"/>
    <w:rsid w:val="006C6474"/>
    <w:rsid w:val="006C7B43"/>
    <w:rsid w:val="006D13D0"/>
    <w:rsid w:val="006D2F85"/>
    <w:rsid w:val="006D48AA"/>
    <w:rsid w:val="006D7F7C"/>
    <w:rsid w:val="006E0033"/>
    <w:rsid w:val="006E07C6"/>
    <w:rsid w:val="006E1367"/>
    <w:rsid w:val="006E5418"/>
    <w:rsid w:val="006E5C4D"/>
    <w:rsid w:val="006F44EA"/>
    <w:rsid w:val="006F56F1"/>
    <w:rsid w:val="0070217F"/>
    <w:rsid w:val="00702509"/>
    <w:rsid w:val="007036C1"/>
    <w:rsid w:val="00703975"/>
    <w:rsid w:val="00704420"/>
    <w:rsid w:val="00706B5A"/>
    <w:rsid w:val="00711678"/>
    <w:rsid w:val="007122BA"/>
    <w:rsid w:val="00712C8B"/>
    <w:rsid w:val="0072022D"/>
    <w:rsid w:val="00721A41"/>
    <w:rsid w:val="0072358E"/>
    <w:rsid w:val="0072465E"/>
    <w:rsid w:val="00726BF2"/>
    <w:rsid w:val="00727540"/>
    <w:rsid w:val="00727BA1"/>
    <w:rsid w:val="007317BF"/>
    <w:rsid w:val="00732934"/>
    <w:rsid w:val="00732C19"/>
    <w:rsid w:val="00737682"/>
    <w:rsid w:val="007422CA"/>
    <w:rsid w:val="0074566F"/>
    <w:rsid w:val="007479E7"/>
    <w:rsid w:val="00747C49"/>
    <w:rsid w:val="00751001"/>
    <w:rsid w:val="007528AC"/>
    <w:rsid w:val="007579D9"/>
    <w:rsid w:val="0076123E"/>
    <w:rsid w:val="00763E4B"/>
    <w:rsid w:val="00763F21"/>
    <w:rsid w:val="00766CCD"/>
    <w:rsid w:val="00770F90"/>
    <w:rsid w:val="00772A75"/>
    <w:rsid w:val="007740CF"/>
    <w:rsid w:val="007767D3"/>
    <w:rsid w:val="007767E0"/>
    <w:rsid w:val="00781A94"/>
    <w:rsid w:val="00787977"/>
    <w:rsid w:val="00793946"/>
    <w:rsid w:val="007A02F9"/>
    <w:rsid w:val="007A482D"/>
    <w:rsid w:val="007A4EEE"/>
    <w:rsid w:val="007A74AC"/>
    <w:rsid w:val="007B222B"/>
    <w:rsid w:val="007B3CC7"/>
    <w:rsid w:val="007B63F0"/>
    <w:rsid w:val="007B6886"/>
    <w:rsid w:val="007C1291"/>
    <w:rsid w:val="007C2A18"/>
    <w:rsid w:val="007C3313"/>
    <w:rsid w:val="007C3E37"/>
    <w:rsid w:val="007C4BEA"/>
    <w:rsid w:val="007C4EED"/>
    <w:rsid w:val="007C6585"/>
    <w:rsid w:val="007C7951"/>
    <w:rsid w:val="007D4A23"/>
    <w:rsid w:val="007E64F7"/>
    <w:rsid w:val="007E74BC"/>
    <w:rsid w:val="007F0313"/>
    <w:rsid w:val="007F1884"/>
    <w:rsid w:val="007F1CF8"/>
    <w:rsid w:val="007F412E"/>
    <w:rsid w:val="007F6E2C"/>
    <w:rsid w:val="007F7B5E"/>
    <w:rsid w:val="007F7B7D"/>
    <w:rsid w:val="00805275"/>
    <w:rsid w:val="008071A2"/>
    <w:rsid w:val="00811E8F"/>
    <w:rsid w:val="0081317A"/>
    <w:rsid w:val="00817669"/>
    <w:rsid w:val="0082104C"/>
    <w:rsid w:val="00821C80"/>
    <w:rsid w:val="0082520E"/>
    <w:rsid w:val="0082628B"/>
    <w:rsid w:val="008265C8"/>
    <w:rsid w:val="00830919"/>
    <w:rsid w:val="00833070"/>
    <w:rsid w:val="00833D06"/>
    <w:rsid w:val="0083756A"/>
    <w:rsid w:val="008378E5"/>
    <w:rsid w:val="00837B8D"/>
    <w:rsid w:val="00844281"/>
    <w:rsid w:val="00852A70"/>
    <w:rsid w:val="00853B84"/>
    <w:rsid w:val="00854C02"/>
    <w:rsid w:val="0085594F"/>
    <w:rsid w:val="00856059"/>
    <w:rsid w:val="00856228"/>
    <w:rsid w:val="0086637B"/>
    <w:rsid w:val="00867D56"/>
    <w:rsid w:val="008708B1"/>
    <w:rsid w:val="0087355F"/>
    <w:rsid w:val="00873CF0"/>
    <w:rsid w:val="00874ABD"/>
    <w:rsid w:val="00876736"/>
    <w:rsid w:val="0088028F"/>
    <w:rsid w:val="00881AAA"/>
    <w:rsid w:val="00881DE8"/>
    <w:rsid w:val="00883360"/>
    <w:rsid w:val="00883966"/>
    <w:rsid w:val="00885447"/>
    <w:rsid w:val="008857C3"/>
    <w:rsid w:val="00887F3C"/>
    <w:rsid w:val="0089026E"/>
    <w:rsid w:val="00896B69"/>
    <w:rsid w:val="008975C6"/>
    <w:rsid w:val="008A19E4"/>
    <w:rsid w:val="008A2E70"/>
    <w:rsid w:val="008A3CD9"/>
    <w:rsid w:val="008A5E3A"/>
    <w:rsid w:val="008A689D"/>
    <w:rsid w:val="008B0EF6"/>
    <w:rsid w:val="008B15F7"/>
    <w:rsid w:val="008B4839"/>
    <w:rsid w:val="008C5182"/>
    <w:rsid w:val="008C65FA"/>
    <w:rsid w:val="008C71E3"/>
    <w:rsid w:val="008D0195"/>
    <w:rsid w:val="008D343B"/>
    <w:rsid w:val="008D5435"/>
    <w:rsid w:val="008D718C"/>
    <w:rsid w:val="008D7F9D"/>
    <w:rsid w:val="008E1B5C"/>
    <w:rsid w:val="008E44AA"/>
    <w:rsid w:val="008E4717"/>
    <w:rsid w:val="008E7CA6"/>
    <w:rsid w:val="008F7850"/>
    <w:rsid w:val="00901376"/>
    <w:rsid w:val="00901B53"/>
    <w:rsid w:val="00904071"/>
    <w:rsid w:val="009066F4"/>
    <w:rsid w:val="00912B46"/>
    <w:rsid w:val="00916A7D"/>
    <w:rsid w:val="00917E16"/>
    <w:rsid w:val="009209EE"/>
    <w:rsid w:val="009217A6"/>
    <w:rsid w:val="00927A40"/>
    <w:rsid w:val="00931179"/>
    <w:rsid w:val="009333A7"/>
    <w:rsid w:val="00936B8C"/>
    <w:rsid w:val="00937823"/>
    <w:rsid w:val="00942E61"/>
    <w:rsid w:val="00944D32"/>
    <w:rsid w:val="00947EA3"/>
    <w:rsid w:val="0095671B"/>
    <w:rsid w:val="009612BE"/>
    <w:rsid w:val="00964E38"/>
    <w:rsid w:val="009669B9"/>
    <w:rsid w:val="00967D9C"/>
    <w:rsid w:val="00971D49"/>
    <w:rsid w:val="00977EC0"/>
    <w:rsid w:val="009820E0"/>
    <w:rsid w:val="0098426C"/>
    <w:rsid w:val="00984415"/>
    <w:rsid w:val="00987672"/>
    <w:rsid w:val="0099212B"/>
    <w:rsid w:val="009931DA"/>
    <w:rsid w:val="009979EC"/>
    <w:rsid w:val="009A00DD"/>
    <w:rsid w:val="009B1480"/>
    <w:rsid w:val="009B17C9"/>
    <w:rsid w:val="009B44E7"/>
    <w:rsid w:val="009B4F5B"/>
    <w:rsid w:val="009B5A5E"/>
    <w:rsid w:val="009B5D8C"/>
    <w:rsid w:val="009B63D4"/>
    <w:rsid w:val="009B738E"/>
    <w:rsid w:val="009B7EBC"/>
    <w:rsid w:val="009C3354"/>
    <w:rsid w:val="009C3AA8"/>
    <w:rsid w:val="009C4D14"/>
    <w:rsid w:val="009C596A"/>
    <w:rsid w:val="009C5CF8"/>
    <w:rsid w:val="009C73B9"/>
    <w:rsid w:val="009D132B"/>
    <w:rsid w:val="009E09FA"/>
    <w:rsid w:val="009E2783"/>
    <w:rsid w:val="009E2CB1"/>
    <w:rsid w:val="009E4CAC"/>
    <w:rsid w:val="009E6684"/>
    <w:rsid w:val="009F06BC"/>
    <w:rsid w:val="009F1CF4"/>
    <w:rsid w:val="009F22FB"/>
    <w:rsid w:val="009F24EF"/>
    <w:rsid w:val="009F3D8C"/>
    <w:rsid w:val="009F46E2"/>
    <w:rsid w:val="009F6357"/>
    <w:rsid w:val="00A00196"/>
    <w:rsid w:val="00A01CDF"/>
    <w:rsid w:val="00A01EDE"/>
    <w:rsid w:val="00A02E1E"/>
    <w:rsid w:val="00A030BE"/>
    <w:rsid w:val="00A04A12"/>
    <w:rsid w:val="00A14B9F"/>
    <w:rsid w:val="00A20F9B"/>
    <w:rsid w:val="00A2546C"/>
    <w:rsid w:val="00A25922"/>
    <w:rsid w:val="00A25CFB"/>
    <w:rsid w:val="00A26AF3"/>
    <w:rsid w:val="00A3059C"/>
    <w:rsid w:val="00A30FE9"/>
    <w:rsid w:val="00A31320"/>
    <w:rsid w:val="00A35E84"/>
    <w:rsid w:val="00A423C4"/>
    <w:rsid w:val="00A459C2"/>
    <w:rsid w:val="00A46971"/>
    <w:rsid w:val="00A46D37"/>
    <w:rsid w:val="00A517DD"/>
    <w:rsid w:val="00A518F9"/>
    <w:rsid w:val="00A520B5"/>
    <w:rsid w:val="00A54AA7"/>
    <w:rsid w:val="00A60D5B"/>
    <w:rsid w:val="00A6582C"/>
    <w:rsid w:val="00A67840"/>
    <w:rsid w:val="00A67E67"/>
    <w:rsid w:val="00A730C5"/>
    <w:rsid w:val="00A7452E"/>
    <w:rsid w:val="00A74774"/>
    <w:rsid w:val="00A7484E"/>
    <w:rsid w:val="00A772E5"/>
    <w:rsid w:val="00A81376"/>
    <w:rsid w:val="00A83D85"/>
    <w:rsid w:val="00A8404A"/>
    <w:rsid w:val="00A90773"/>
    <w:rsid w:val="00A93641"/>
    <w:rsid w:val="00AA334E"/>
    <w:rsid w:val="00AA3775"/>
    <w:rsid w:val="00AA3A08"/>
    <w:rsid w:val="00AA4AD2"/>
    <w:rsid w:val="00AA69C9"/>
    <w:rsid w:val="00AB0806"/>
    <w:rsid w:val="00AB6876"/>
    <w:rsid w:val="00AB6A57"/>
    <w:rsid w:val="00AB70FC"/>
    <w:rsid w:val="00AC0C6B"/>
    <w:rsid w:val="00AC1141"/>
    <w:rsid w:val="00AC559B"/>
    <w:rsid w:val="00AD1983"/>
    <w:rsid w:val="00AD52D9"/>
    <w:rsid w:val="00AD6996"/>
    <w:rsid w:val="00AE1A62"/>
    <w:rsid w:val="00AE20F4"/>
    <w:rsid w:val="00AE379F"/>
    <w:rsid w:val="00AE38DE"/>
    <w:rsid w:val="00AE4E7D"/>
    <w:rsid w:val="00AE6C50"/>
    <w:rsid w:val="00B00003"/>
    <w:rsid w:val="00B0189E"/>
    <w:rsid w:val="00B046F9"/>
    <w:rsid w:val="00B0666F"/>
    <w:rsid w:val="00B10C75"/>
    <w:rsid w:val="00B11FF0"/>
    <w:rsid w:val="00B1271A"/>
    <w:rsid w:val="00B13103"/>
    <w:rsid w:val="00B17209"/>
    <w:rsid w:val="00B23910"/>
    <w:rsid w:val="00B26B02"/>
    <w:rsid w:val="00B27EDF"/>
    <w:rsid w:val="00B32897"/>
    <w:rsid w:val="00B40B03"/>
    <w:rsid w:val="00B43563"/>
    <w:rsid w:val="00B43717"/>
    <w:rsid w:val="00B44102"/>
    <w:rsid w:val="00B44C1A"/>
    <w:rsid w:val="00B46FF9"/>
    <w:rsid w:val="00B5012E"/>
    <w:rsid w:val="00B50EA8"/>
    <w:rsid w:val="00B5204C"/>
    <w:rsid w:val="00B56846"/>
    <w:rsid w:val="00B6018A"/>
    <w:rsid w:val="00B63F9E"/>
    <w:rsid w:val="00B778AF"/>
    <w:rsid w:val="00B8212E"/>
    <w:rsid w:val="00B95D07"/>
    <w:rsid w:val="00B96E95"/>
    <w:rsid w:val="00BA1483"/>
    <w:rsid w:val="00BA50E8"/>
    <w:rsid w:val="00BB08FE"/>
    <w:rsid w:val="00BB3D11"/>
    <w:rsid w:val="00BB44AF"/>
    <w:rsid w:val="00BB4AE3"/>
    <w:rsid w:val="00BB6CAD"/>
    <w:rsid w:val="00BB7B35"/>
    <w:rsid w:val="00BD15F8"/>
    <w:rsid w:val="00BD26B6"/>
    <w:rsid w:val="00BD34CF"/>
    <w:rsid w:val="00BD4374"/>
    <w:rsid w:val="00BD4E10"/>
    <w:rsid w:val="00BE017D"/>
    <w:rsid w:val="00BE4CC6"/>
    <w:rsid w:val="00BE509B"/>
    <w:rsid w:val="00BE6089"/>
    <w:rsid w:val="00BF0BEE"/>
    <w:rsid w:val="00BF1D75"/>
    <w:rsid w:val="00BF3CC6"/>
    <w:rsid w:val="00BF72C5"/>
    <w:rsid w:val="00BF7E68"/>
    <w:rsid w:val="00C00FF2"/>
    <w:rsid w:val="00C01429"/>
    <w:rsid w:val="00C01773"/>
    <w:rsid w:val="00C01F58"/>
    <w:rsid w:val="00C04351"/>
    <w:rsid w:val="00C054F3"/>
    <w:rsid w:val="00C11A02"/>
    <w:rsid w:val="00C1228B"/>
    <w:rsid w:val="00C12780"/>
    <w:rsid w:val="00C14B77"/>
    <w:rsid w:val="00C151F8"/>
    <w:rsid w:val="00C200B3"/>
    <w:rsid w:val="00C214F6"/>
    <w:rsid w:val="00C22960"/>
    <w:rsid w:val="00C24F6E"/>
    <w:rsid w:val="00C25E3A"/>
    <w:rsid w:val="00C315E8"/>
    <w:rsid w:val="00C32F96"/>
    <w:rsid w:val="00C33DF4"/>
    <w:rsid w:val="00C4098F"/>
    <w:rsid w:val="00C44DC1"/>
    <w:rsid w:val="00C453A2"/>
    <w:rsid w:val="00C45985"/>
    <w:rsid w:val="00C459EA"/>
    <w:rsid w:val="00C47AE8"/>
    <w:rsid w:val="00C51E15"/>
    <w:rsid w:val="00C602E9"/>
    <w:rsid w:val="00C60A5F"/>
    <w:rsid w:val="00C618E9"/>
    <w:rsid w:val="00C63DB0"/>
    <w:rsid w:val="00C71C5D"/>
    <w:rsid w:val="00C722DE"/>
    <w:rsid w:val="00C72373"/>
    <w:rsid w:val="00C72A8D"/>
    <w:rsid w:val="00C76D41"/>
    <w:rsid w:val="00C77C94"/>
    <w:rsid w:val="00C80A93"/>
    <w:rsid w:val="00C83113"/>
    <w:rsid w:val="00C83BA8"/>
    <w:rsid w:val="00C84E9F"/>
    <w:rsid w:val="00C93A85"/>
    <w:rsid w:val="00C97245"/>
    <w:rsid w:val="00C97D6E"/>
    <w:rsid w:val="00CA478D"/>
    <w:rsid w:val="00CA4AA3"/>
    <w:rsid w:val="00CB2E6C"/>
    <w:rsid w:val="00CB5C7C"/>
    <w:rsid w:val="00CB6EC1"/>
    <w:rsid w:val="00CB7411"/>
    <w:rsid w:val="00CB7B4F"/>
    <w:rsid w:val="00CC2BD6"/>
    <w:rsid w:val="00CC4D6F"/>
    <w:rsid w:val="00CC7094"/>
    <w:rsid w:val="00CD1EDB"/>
    <w:rsid w:val="00CD3164"/>
    <w:rsid w:val="00CD73ED"/>
    <w:rsid w:val="00CE3D52"/>
    <w:rsid w:val="00CE4844"/>
    <w:rsid w:val="00CE4CA7"/>
    <w:rsid w:val="00CE4D31"/>
    <w:rsid w:val="00CF2003"/>
    <w:rsid w:val="00CF28E6"/>
    <w:rsid w:val="00CF5FDD"/>
    <w:rsid w:val="00CF6FB6"/>
    <w:rsid w:val="00CF7431"/>
    <w:rsid w:val="00D0009A"/>
    <w:rsid w:val="00D07781"/>
    <w:rsid w:val="00D2019E"/>
    <w:rsid w:val="00D256D3"/>
    <w:rsid w:val="00D31DA0"/>
    <w:rsid w:val="00D31DCE"/>
    <w:rsid w:val="00D336FE"/>
    <w:rsid w:val="00D34CD1"/>
    <w:rsid w:val="00D350A5"/>
    <w:rsid w:val="00D351A3"/>
    <w:rsid w:val="00D357BE"/>
    <w:rsid w:val="00D416D3"/>
    <w:rsid w:val="00D42D69"/>
    <w:rsid w:val="00D43B30"/>
    <w:rsid w:val="00D45B83"/>
    <w:rsid w:val="00D5192A"/>
    <w:rsid w:val="00D52F6D"/>
    <w:rsid w:val="00D572F9"/>
    <w:rsid w:val="00D614E8"/>
    <w:rsid w:val="00D76917"/>
    <w:rsid w:val="00D82768"/>
    <w:rsid w:val="00D84FE4"/>
    <w:rsid w:val="00D855CE"/>
    <w:rsid w:val="00D872CA"/>
    <w:rsid w:val="00D91043"/>
    <w:rsid w:val="00D911DC"/>
    <w:rsid w:val="00D91ADB"/>
    <w:rsid w:val="00D93785"/>
    <w:rsid w:val="00D967BA"/>
    <w:rsid w:val="00D97BF6"/>
    <w:rsid w:val="00DA00EC"/>
    <w:rsid w:val="00DA46FC"/>
    <w:rsid w:val="00DA49C8"/>
    <w:rsid w:val="00DB0F83"/>
    <w:rsid w:val="00DB133C"/>
    <w:rsid w:val="00DB283E"/>
    <w:rsid w:val="00DB6455"/>
    <w:rsid w:val="00DB73D2"/>
    <w:rsid w:val="00DC3293"/>
    <w:rsid w:val="00DC566E"/>
    <w:rsid w:val="00DD1148"/>
    <w:rsid w:val="00DD5B1E"/>
    <w:rsid w:val="00DD5B6F"/>
    <w:rsid w:val="00DD7DFF"/>
    <w:rsid w:val="00DE129B"/>
    <w:rsid w:val="00DE17C1"/>
    <w:rsid w:val="00DE37DD"/>
    <w:rsid w:val="00DE41B2"/>
    <w:rsid w:val="00DE4F25"/>
    <w:rsid w:val="00DE704E"/>
    <w:rsid w:val="00DE78E6"/>
    <w:rsid w:val="00DE7F96"/>
    <w:rsid w:val="00DF1AAC"/>
    <w:rsid w:val="00DF5580"/>
    <w:rsid w:val="00DF56EE"/>
    <w:rsid w:val="00E00D93"/>
    <w:rsid w:val="00E04F35"/>
    <w:rsid w:val="00E1108D"/>
    <w:rsid w:val="00E12584"/>
    <w:rsid w:val="00E12AC4"/>
    <w:rsid w:val="00E12AE4"/>
    <w:rsid w:val="00E132F3"/>
    <w:rsid w:val="00E13345"/>
    <w:rsid w:val="00E16EBC"/>
    <w:rsid w:val="00E17415"/>
    <w:rsid w:val="00E17688"/>
    <w:rsid w:val="00E23333"/>
    <w:rsid w:val="00E24955"/>
    <w:rsid w:val="00E30AF9"/>
    <w:rsid w:val="00E358FB"/>
    <w:rsid w:val="00E36CCE"/>
    <w:rsid w:val="00E416D2"/>
    <w:rsid w:val="00E4348A"/>
    <w:rsid w:val="00E43DC4"/>
    <w:rsid w:val="00E44133"/>
    <w:rsid w:val="00E606CB"/>
    <w:rsid w:val="00E6113E"/>
    <w:rsid w:val="00E6193C"/>
    <w:rsid w:val="00E625E8"/>
    <w:rsid w:val="00E63060"/>
    <w:rsid w:val="00E65E19"/>
    <w:rsid w:val="00E66947"/>
    <w:rsid w:val="00E67F47"/>
    <w:rsid w:val="00E724F5"/>
    <w:rsid w:val="00E733DF"/>
    <w:rsid w:val="00E73424"/>
    <w:rsid w:val="00E74528"/>
    <w:rsid w:val="00E765C5"/>
    <w:rsid w:val="00E80042"/>
    <w:rsid w:val="00E841C5"/>
    <w:rsid w:val="00E8644E"/>
    <w:rsid w:val="00E86DB2"/>
    <w:rsid w:val="00E87821"/>
    <w:rsid w:val="00E91EF5"/>
    <w:rsid w:val="00E95C86"/>
    <w:rsid w:val="00E960A7"/>
    <w:rsid w:val="00E96D76"/>
    <w:rsid w:val="00E9789D"/>
    <w:rsid w:val="00EA03A2"/>
    <w:rsid w:val="00EA1241"/>
    <w:rsid w:val="00EA1A63"/>
    <w:rsid w:val="00EA4E61"/>
    <w:rsid w:val="00EA4FA1"/>
    <w:rsid w:val="00EB0389"/>
    <w:rsid w:val="00EB1D9F"/>
    <w:rsid w:val="00EB5B1A"/>
    <w:rsid w:val="00EB6BF9"/>
    <w:rsid w:val="00EC2355"/>
    <w:rsid w:val="00EC5079"/>
    <w:rsid w:val="00EC5F9F"/>
    <w:rsid w:val="00EC7436"/>
    <w:rsid w:val="00EC7784"/>
    <w:rsid w:val="00ED0C0C"/>
    <w:rsid w:val="00ED1D97"/>
    <w:rsid w:val="00ED3F73"/>
    <w:rsid w:val="00ED426B"/>
    <w:rsid w:val="00ED729C"/>
    <w:rsid w:val="00EE00C5"/>
    <w:rsid w:val="00EE1F5C"/>
    <w:rsid w:val="00EE3572"/>
    <w:rsid w:val="00EF0D4A"/>
    <w:rsid w:val="00EF0F7F"/>
    <w:rsid w:val="00EF1053"/>
    <w:rsid w:val="00EF29AF"/>
    <w:rsid w:val="00EF5D5B"/>
    <w:rsid w:val="00EF7175"/>
    <w:rsid w:val="00EF749E"/>
    <w:rsid w:val="00F021C6"/>
    <w:rsid w:val="00F02D4D"/>
    <w:rsid w:val="00F06168"/>
    <w:rsid w:val="00F06C13"/>
    <w:rsid w:val="00F078DB"/>
    <w:rsid w:val="00F10A4E"/>
    <w:rsid w:val="00F125D6"/>
    <w:rsid w:val="00F22B20"/>
    <w:rsid w:val="00F2363D"/>
    <w:rsid w:val="00F25BB1"/>
    <w:rsid w:val="00F26093"/>
    <w:rsid w:val="00F268A3"/>
    <w:rsid w:val="00F27755"/>
    <w:rsid w:val="00F3363B"/>
    <w:rsid w:val="00F339E3"/>
    <w:rsid w:val="00F33F01"/>
    <w:rsid w:val="00F378DB"/>
    <w:rsid w:val="00F44532"/>
    <w:rsid w:val="00F453CF"/>
    <w:rsid w:val="00F54388"/>
    <w:rsid w:val="00F5502D"/>
    <w:rsid w:val="00F5592C"/>
    <w:rsid w:val="00F55B86"/>
    <w:rsid w:val="00F61DB8"/>
    <w:rsid w:val="00F64156"/>
    <w:rsid w:val="00F64985"/>
    <w:rsid w:val="00F66A6F"/>
    <w:rsid w:val="00F71C93"/>
    <w:rsid w:val="00F71DB5"/>
    <w:rsid w:val="00F73DBD"/>
    <w:rsid w:val="00F75DF2"/>
    <w:rsid w:val="00F80DAC"/>
    <w:rsid w:val="00F82ECC"/>
    <w:rsid w:val="00F85005"/>
    <w:rsid w:val="00F86626"/>
    <w:rsid w:val="00F8734E"/>
    <w:rsid w:val="00F919A9"/>
    <w:rsid w:val="00F94FCF"/>
    <w:rsid w:val="00F97EE2"/>
    <w:rsid w:val="00FA4E91"/>
    <w:rsid w:val="00FA5D30"/>
    <w:rsid w:val="00FA67A0"/>
    <w:rsid w:val="00FB2C29"/>
    <w:rsid w:val="00FB3BE2"/>
    <w:rsid w:val="00FC27C3"/>
    <w:rsid w:val="00FC381E"/>
    <w:rsid w:val="00FC7823"/>
    <w:rsid w:val="00FD05A9"/>
    <w:rsid w:val="00FD3D9F"/>
    <w:rsid w:val="00FD633B"/>
    <w:rsid w:val="00FE25D7"/>
    <w:rsid w:val="00FE3928"/>
    <w:rsid w:val="00FE4369"/>
    <w:rsid w:val="00FF15E5"/>
    <w:rsid w:val="00FF1D0D"/>
    <w:rsid w:val="00FF40BF"/>
    <w:rsid w:val="00FF4C53"/>
    <w:rsid w:val="00FF4F43"/>
    <w:rsid w:val="00FF5752"/>
    <w:rsid w:val="00FF64BF"/>
    <w:rsid w:val="00FF6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401AFF"/>
  <w15:docId w15:val="{76E32C3D-AD9C-4C2E-9C5E-8DF9B094E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14F9"/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A19E4"/>
    <w:pPr>
      <w:jc w:val="center"/>
    </w:pPr>
    <w:rPr>
      <w:rFonts w:ascii="LitNusx" w:hAnsi="LitNusx"/>
      <w:sz w:val="32"/>
      <w:lang w:val="en-US" w:eastAsia="ru-RU"/>
    </w:rPr>
  </w:style>
  <w:style w:type="paragraph" w:styleId="BodyTextIndent2">
    <w:name w:val="Body Text Indent 2"/>
    <w:basedOn w:val="Normal"/>
    <w:rsid w:val="008A19E4"/>
    <w:pPr>
      <w:ind w:firstLine="720"/>
      <w:jc w:val="both"/>
    </w:pPr>
    <w:rPr>
      <w:rFonts w:ascii="LitNusx" w:hAnsi="LitNusx"/>
      <w:sz w:val="28"/>
      <w:lang w:val="en-US" w:eastAsia="ru-RU"/>
    </w:rPr>
  </w:style>
  <w:style w:type="paragraph" w:styleId="Header">
    <w:name w:val="header"/>
    <w:basedOn w:val="Normal"/>
    <w:link w:val="HeaderChar"/>
    <w:rsid w:val="002E0529"/>
    <w:pPr>
      <w:tabs>
        <w:tab w:val="center" w:pos="4680"/>
        <w:tab w:val="right" w:pos="9360"/>
      </w:tabs>
    </w:pPr>
    <w:rPr>
      <w:lang w:eastAsia="x-none"/>
    </w:rPr>
  </w:style>
  <w:style w:type="character" w:customStyle="1" w:styleId="HeaderChar">
    <w:name w:val="Header Char"/>
    <w:link w:val="Header"/>
    <w:rsid w:val="002E0529"/>
    <w:rPr>
      <w:lang w:val="ru-RU"/>
    </w:rPr>
  </w:style>
  <w:style w:type="paragraph" w:styleId="Footer">
    <w:name w:val="footer"/>
    <w:basedOn w:val="Normal"/>
    <w:link w:val="FooterChar"/>
    <w:uiPriority w:val="99"/>
    <w:rsid w:val="002E0529"/>
    <w:pPr>
      <w:tabs>
        <w:tab w:val="center" w:pos="4680"/>
        <w:tab w:val="right" w:pos="9360"/>
      </w:tabs>
    </w:pPr>
    <w:rPr>
      <w:lang w:eastAsia="x-none"/>
    </w:rPr>
  </w:style>
  <w:style w:type="character" w:customStyle="1" w:styleId="FooterChar">
    <w:name w:val="Footer Char"/>
    <w:link w:val="Footer"/>
    <w:uiPriority w:val="99"/>
    <w:rsid w:val="002E0529"/>
    <w:rPr>
      <w:lang w:val="ru-RU"/>
    </w:rPr>
  </w:style>
  <w:style w:type="paragraph" w:styleId="BalloonText">
    <w:name w:val="Balloon Text"/>
    <w:basedOn w:val="Normal"/>
    <w:link w:val="BalloonTextChar"/>
    <w:rsid w:val="000255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255AC"/>
    <w:rPr>
      <w:rFonts w:ascii="Tahoma" w:hAnsi="Tahoma" w:cs="Tahoma"/>
      <w:sz w:val="16"/>
      <w:szCs w:val="16"/>
      <w:lang w:val="ru-RU"/>
    </w:rPr>
  </w:style>
  <w:style w:type="paragraph" w:styleId="BodyTextIndent">
    <w:name w:val="Body Text Indent"/>
    <w:basedOn w:val="Normal"/>
    <w:rsid w:val="00BD4E10"/>
    <w:pPr>
      <w:spacing w:after="120"/>
      <w:ind w:left="283"/>
    </w:pPr>
  </w:style>
  <w:style w:type="paragraph" w:styleId="DocumentMap">
    <w:name w:val="Document Map"/>
    <w:basedOn w:val="Normal"/>
    <w:semiHidden/>
    <w:rsid w:val="005503D4"/>
    <w:pPr>
      <w:shd w:val="clear" w:color="auto" w:fill="000080"/>
    </w:pPr>
    <w:rPr>
      <w:rFonts w:ascii="Tahoma" w:hAnsi="Tahoma" w:cs="Tahoma"/>
    </w:rPr>
  </w:style>
  <w:style w:type="paragraph" w:styleId="ListParagraph">
    <w:name w:val="List Paragraph"/>
    <w:basedOn w:val="Normal"/>
    <w:uiPriority w:val="34"/>
    <w:qFormat/>
    <w:rsid w:val="00F82ECC"/>
    <w:pPr>
      <w:ind w:left="720"/>
    </w:pPr>
  </w:style>
  <w:style w:type="character" w:styleId="Emphasis">
    <w:name w:val="Emphasis"/>
    <w:qFormat/>
    <w:rsid w:val="00B0189E"/>
    <w:rPr>
      <w:i/>
      <w:iCs/>
    </w:rPr>
  </w:style>
  <w:style w:type="character" w:styleId="CommentReference">
    <w:name w:val="annotation reference"/>
    <w:basedOn w:val="DefaultParagraphFont"/>
    <w:rsid w:val="003447E4"/>
    <w:rPr>
      <w:sz w:val="16"/>
      <w:szCs w:val="16"/>
    </w:rPr>
  </w:style>
  <w:style w:type="paragraph" w:styleId="CommentText">
    <w:name w:val="annotation text"/>
    <w:basedOn w:val="Normal"/>
    <w:link w:val="CommentTextChar"/>
    <w:rsid w:val="003447E4"/>
  </w:style>
  <w:style w:type="character" w:customStyle="1" w:styleId="CommentTextChar">
    <w:name w:val="Comment Text Char"/>
    <w:basedOn w:val="DefaultParagraphFont"/>
    <w:link w:val="CommentText"/>
    <w:rsid w:val="003447E4"/>
    <w:rPr>
      <w:lang w:val="ru-RU"/>
    </w:rPr>
  </w:style>
  <w:style w:type="paragraph" w:styleId="CommentSubject">
    <w:name w:val="annotation subject"/>
    <w:basedOn w:val="CommentText"/>
    <w:next w:val="CommentText"/>
    <w:link w:val="CommentSubjectChar"/>
    <w:rsid w:val="003447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447E4"/>
    <w:rPr>
      <w:b/>
      <w:bCs/>
      <w:lang w:val="ru-RU"/>
    </w:rPr>
  </w:style>
  <w:style w:type="table" w:styleId="TableGrid">
    <w:name w:val="Table Grid"/>
    <w:basedOn w:val="TableNormal"/>
    <w:rsid w:val="00136A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0A161-4F39-40FE-9E73-2F31BA92A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6</Pages>
  <Words>2200</Words>
  <Characters>12543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MoF</Company>
  <LinksUpToDate>false</LinksUpToDate>
  <CharactersWithSpaces>14714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Gela Bitsadze</dc:creator>
  <cp:lastModifiedBy>Inga Gurgenidze</cp:lastModifiedBy>
  <cp:revision>59</cp:revision>
  <cp:lastPrinted>2018-04-30T07:45:00Z</cp:lastPrinted>
  <dcterms:created xsi:type="dcterms:W3CDTF">2017-04-25T14:25:00Z</dcterms:created>
  <dcterms:modified xsi:type="dcterms:W3CDTF">2018-04-30T07:46:00Z</dcterms:modified>
</cp:coreProperties>
</file>