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BA" w:rsidRDefault="00CF6CBA" w:rsidP="00CF6CBA">
      <w:pPr>
        <w:jc w:val="center"/>
        <w:rPr>
          <w:rFonts w:ascii="Sylfaen" w:hAnsi="Sylfaen"/>
          <w:b/>
          <w:sz w:val="24"/>
          <w:szCs w:val="24"/>
        </w:rPr>
      </w:pPr>
      <w:r w:rsidRPr="00CF6CBA">
        <w:rPr>
          <w:rFonts w:ascii="Sylfaen" w:hAnsi="Sylfaen" w:cs="Sylfaen"/>
          <w:b/>
          <w:sz w:val="24"/>
          <w:szCs w:val="24"/>
        </w:rPr>
        <w:t>თავი</w:t>
      </w:r>
      <w:r w:rsidRPr="00CF6CBA">
        <w:rPr>
          <w:rFonts w:ascii="Sylfaen" w:hAnsi="Sylfaen"/>
          <w:b/>
          <w:sz w:val="24"/>
          <w:szCs w:val="24"/>
        </w:rPr>
        <w:t xml:space="preserve"> VII</w:t>
      </w:r>
    </w:p>
    <w:p w:rsidR="00834D85" w:rsidRDefault="00CF6CBA" w:rsidP="00CF6CBA">
      <w:pPr>
        <w:jc w:val="center"/>
        <w:rPr>
          <w:rFonts w:ascii="Sylfaen" w:hAnsi="Sylfaen" w:cs="Sylfaen"/>
          <w:b/>
          <w:sz w:val="24"/>
          <w:szCs w:val="24"/>
        </w:rPr>
      </w:pPr>
      <w:r w:rsidRPr="00CF6CBA">
        <w:rPr>
          <w:rFonts w:ascii="Sylfaen" w:hAnsi="Sylfaen" w:cs="Sylfaen"/>
          <w:b/>
          <w:sz w:val="24"/>
          <w:szCs w:val="24"/>
        </w:rPr>
        <w:t>საჯარო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სამართლის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იურიდიული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პირებისა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და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არასამეწარმეო</w:t>
      </w:r>
      <w:r w:rsidRPr="00CF6CBA">
        <w:rPr>
          <w:rFonts w:ascii="Sylfaen" w:hAnsi="Sylfaen"/>
          <w:b/>
          <w:sz w:val="24"/>
          <w:szCs w:val="24"/>
        </w:rPr>
        <w:t xml:space="preserve"> (</w:t>
      </w:r>
      <w:r w:rsidRPr="00CF6CBA">
        <w:rPr>
          <w:rFonts w:ascii="Sylfaen" w:hAnsi="Sylfaen" w:cs="Sylfaen"/>
          <w:b/>
          <w:sz w:val="24"/>
          <w:szCs w:val="24"/>
        </w:rPr>
        <w:t>არაკომერციული</w:t>
      </w:r>
      <w:r w:rsidRPr="00CF6CBA">
        <w:rPr>
          <w:rFonts w:ascii="Sylfaen" w:hAnsi="Sylfaen"/>
          <w:b/>
          <w:sz w:val="24"/>
          <w:szCs w:val="24"/>
        </w:rPr>
        <w:t xml:space="preserve">) </w:t>
      </w:r>
      <w:r w:rsidRPr="00CF6CBA">
        <w:rPr>
          <w:rFonts w:ascii="Sylfaen" w:hAnsi="Sylfaen" w:cs="Sylfaen"/>
          <w:b/>
          <w:sz w:val="24"/>
          <w:szCs w:val="24"/>
        </w:rPr>
        <w:t>იურიდიული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პირების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ნაერთი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ბალანსი</w:t>
      </w:r>
    </w:p>
    <w:p w:rsidR="00CF6CBA" w:rsidRDefault="00CF6CBA" w:rsidP="00CF6CBA">
      <w:pPr>
        <w:jc w:val="center"/>
        <w:rPr>
          <w:rFonts w:ascii="Sylfaen" w:hAnsi="Sylfaen" w:cs="Sylfae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0"/>
        <w:gridCol w:w="1166"/>
        <w:gridCol w:w="2442"/>
        <w:gridCol w:w="1152"/>
      </w:tblGrid>
      <w:tr w:rsidR="00CF6CBA" w:rsidRPr="00CF6CBA" w:rsidTr="00181A0A">
        <w:trPr>
          <w:trHeight w:val="288"/>
          <w:tblHeader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6 თვის საკასო შესრულება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სახელმწიფო ბიუჯეტი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1,408,316.2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876,362.5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531,953.7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გადასახადები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112,607.4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43,350.4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69,257.0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1,295,657.7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832,960.9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462,696.7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163,985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123,225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40,760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1,186,408.2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727,110.7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459,297.5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566,070.5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421,506.6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144,563.8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361,057.3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190,707.9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170,349.4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2,458.1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2,458.1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69,074.8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67,492.1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37,129.5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31,261.9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5,867.6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10,093.7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7,038.3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3,055.5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140,524.2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72,555.2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67,969.0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107,084.0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43,083.6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64,000.3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1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1,408,316.2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876,362.5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531,953.7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1,408,316.2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876,362.5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531,953.7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1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1,293,492.1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770,194.3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523,297.8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1,186,408.2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727,110.7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459,297.5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107,084.0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43,083.6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64,000.3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114,824.1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106,168.2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8,655.9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446,027.5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429,294.4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16,733.1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560,851.6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535,462.6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25,389.0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2,182.1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2,122.1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2,003.9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1,989.7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2,186.2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2,182.1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-864.5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-864.5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1,719.2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1,719.2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"გლდანის პროფესიული მომზადების ცენტრი"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834.1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კიბერუსაფრთხოების ბიურო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1,765.7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1,975.6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1,274.7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-135.6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-135.6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728.9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728.9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945.8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492.6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945.8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1,139.2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-141.8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-141.8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9,867.7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9,867.7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9,800.0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9,800.0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7,587.0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7,587.0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2,043.2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2,043.2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9,867.7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9,867.7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9,830.0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9,800.0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მატერიალური რეზერვების დეპარტამენტი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8,536.9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3,624.9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4,912.1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8,536.9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3,624.9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4,912.1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7,607.1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2,796.8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4,810.3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2,523.2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1,564.4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4,310.8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1,072.9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3,237.9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8,536.9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3,624.9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3,624.9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7,748.4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4,921.9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7,607.1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2,796.8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4,810.3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1,388.3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1,388.3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2,486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26,097.9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24,762.1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25,889.7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24,762.1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23,638.5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22,414.5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7,171.1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7,171.1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10,380.2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9,166.9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1,213.3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2,465.0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2,456.6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3,147.1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3,144.9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2,200.5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26,097.9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24,762.1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26,097.9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24,762.1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26,015.5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24,615.0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23,638.5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22,414.5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-64.7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10,858.5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10,762.3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10,940.9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10,909.3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628.7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656.0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628.7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62,094.5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62,094.5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62,094.5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62,094.5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43,598.5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43,598.5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14,515.6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14,515.6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4,227.8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4,227.8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24,393.8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24,393.8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18,496.0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18,496.0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62,094.5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62,094.5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62,094.5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62,094.5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62,094.5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62,094.5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43,598.5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43,598.5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18,496.0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18,496.0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11,658.9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10,087.1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11,587.0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10,015.3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9,828.0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9,739.2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5,759.4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5,759.4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3,783.6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3,774.0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11,658.9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10,087.1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11,658.9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10,087.1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10,402.6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10,155.0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9,739.2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1,256.3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1,324.1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1,948.3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1,948.3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394.1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31,608.0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31,291.3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31,291.3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31,291.3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29,837.7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28,663.2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4,177.6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4,177.6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18,434.6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17,268.2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3,131.0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3,896.4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3,896.4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3,067.4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31,608.0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31,291.3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31,608.0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31,291.3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32,931.6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31,730.6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29,837.7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28,663.2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-1,323.6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-439.3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-884.3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9,627.3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6,105.3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3,522.0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8,303.7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5,666.0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2,637.8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3,471.1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3,217.9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1,386.2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1,774.7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616.9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20,556.3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20,556.3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20,556.3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20,556.3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16,088.7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16,088.7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13,473.9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13,473.9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2,553.4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2,553.4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20,556.3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20,556.3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20,556.3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20,556.3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16,114.3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16,114.3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16,088.7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16,088.7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4,442.0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4,442.0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2,196.5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2,196.5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6,638.5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6,638.5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20,508.5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20,159.6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20,508.5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20,159.6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16,031.0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15,682.1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13,200.8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13,200.8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2,269.9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2,269.9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20,508.5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20,159.6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20,508.5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20,159.6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16,065.1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15,716.2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16,031.0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15,682.1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4,443.4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4,443.4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1,134.3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1,134.3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5,577.7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5,577.7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3,972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დიდუბე-ჩუღურეთის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4,821.7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4,821.7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4,826.0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4,821.7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4,821.7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1,125.6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1,125.6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1,428.2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1,428.2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ვაკე-საბურთალოს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15,850.9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15,247.3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15,827.6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15,224.0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13,315.0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12,711.4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10,327.8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10,327.8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15,850.9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15,247.3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15,850.9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15,247.3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13,422.9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12,819.3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12,711.4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2,428.0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2,174.7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2,174.7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4,602.7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4,602.7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9,050.9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3,160.6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5,890.3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8,757.0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5,596.4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8,488.9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2,787.0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5,701.9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7,299.9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1,976.8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9,050.9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3,160.6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5,890.3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9,050.9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5,890.3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8,615.1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2,811.2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5,803.9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8,488.9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2,787.0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5,701.9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2,515.5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2,495.0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2,951.3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2,844.4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568.4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"თბილისის ხელოვნების კოლეჯი"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7,005.0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7,005.0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6,505.0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1,605.3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5,261.7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5,261.7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5,261.7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5,261.7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972.6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972.6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საზოგადოებრივი კოლეჯი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ბავშვთა და ახალგაზრდობის განვითარების ფონდი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564.1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3,505.3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1,090.7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1,090.7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3,532.0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-234.7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350.9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2,004.9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565.4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1,439.6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1,989.9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1,439.6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2,095.2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655.6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1,439.6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1,388.4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1,328.1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565.4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2,095.2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2,637.4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634.7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2,637.4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2,439.0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436.4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1,738.8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2,637.4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634.7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2,637.4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2,439.0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1,937.7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1,937.7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1,937.7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1,937.7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3,655.3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1,771.4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1,744.9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3,009.7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1,562.5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1,447.2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1,782.0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1,149.8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3,655.3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3,655.3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3,490.6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10,339.3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1,569.2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8,770.1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10,094.3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8,770.1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9,372.4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1,421.0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7,951.4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3,446.6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3,302.1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10,339.3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8,770.1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8,770.1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10,229.0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8,770.1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9,372.4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7,951.4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-68.4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-68.4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1,360.0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1,268.7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1,032.9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1,032.9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719.9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719.9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1,032.9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1,032.9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-136.9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178.7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178.7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1,559.0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742.6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742.6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1,723.6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-164.7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-130.9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1,023.9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893.0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3,992.2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2,584.2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318.4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3,423.9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3,423.9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3,423.9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3,423.9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2,369.1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2,369.1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3,423.9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3,423.9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3,423.9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3,423.9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1,046.1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1,046.1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5,515.2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5,515.2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6,561.3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6,561.3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-122.4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-122.4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4,451.9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4,451.9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4,263.9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425.4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3,838.5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3,415.7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3,342.9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4,451.9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4,270.6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4,263.9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454.2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454.2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6,736.6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4,633.1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6,171.2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4,633.1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6,461.0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2,624.9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3,836.1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2,276.7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3,859.1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2,320.9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1,538.2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6,736.6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6,736.6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7,296.0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6,461.0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2,624.9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-559.5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-559.5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3,075.8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3,075.7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2,516.3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2,516.2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2,383.2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2,383.2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2,303.1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1,983.6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1,963.2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სასჯელაღსრულებისა და პრობაციის სასწავლო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ძველი თბილისის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14,785.7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14,636.7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14,785.7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14,636.7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11,551.1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11,402.1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8,967.9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8,967.9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2,292.6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2,292.6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14,785.7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14,636.7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14,785.7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14,636.7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11,675.3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11,526.3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11,551.1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11,402.1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3,110.4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3,110.4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1,741.7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1,741.7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4,852.1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4,852.1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3,054.2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3,054.2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2,196.4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2,196.4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3,054.2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62,973.2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56,155.2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6,818.0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62,973.2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56,155.2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6,818.0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64,723.0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58,936.2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5,786.8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33,191.6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27,543.7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5,648.0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14,012.6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13,873.8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5,647.9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5,647.9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1,515.2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1,515.2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10,355.6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10,355.6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3,424.5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2,393.2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62,973.2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56,155.2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6,818.0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62,973.2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56,155.2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6,818.0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68,147.4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61,329.4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6,818.0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64,723.0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58,936.2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5,786.8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3,424.5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-5,174.2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-5,174.2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20,852.2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20,852.2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15,678.0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15,678.0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2,587.9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2,589.6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2,587.9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2,589.6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2,574.0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2,574.0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2,587.9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2,589.6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2,587.9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2,589.6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2,589.6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2,589.6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4,269.0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3,123.9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4,269.0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3,123.9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3,486.3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4,269.0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4,269.0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3,528.2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3,486.3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1,219.1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1,219.1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1,959.9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1,959.9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1,551.7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1,551.7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3,456.9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3,390.9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1,944.1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1,884.1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3,899.8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3,456.9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3,390.9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-2,273.3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-2,285.1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6,714.0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6,698.3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4,440.7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4,413.3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3,998.2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3,945.0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2,678.1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3,286.3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1,034.8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1,736.8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3,286.3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848.1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-120.8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471.9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889.5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2,519.3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2,519.3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2,722.4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2,462.0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889.5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2,519.3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2,519.3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3,268.5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2,519.3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2,722.4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2,273.7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2,273.7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8,949.9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8,449.9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8,039.8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8,039.8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8,209.1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8,206.6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4,863.4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4,863.4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2,256.4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8,949.9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8,449.9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8,449.9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8,439.5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8,435.1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8,209.1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8,206.6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510.4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619.8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556.7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24,212.8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24,212.8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24,212.8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24,212.8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24,148.3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23,877.2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13,605.1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13,605.1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8,665.3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8,665.3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24,212.8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24,212.8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24,484.0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24,148.3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23,877.2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-271.1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-271.1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2,256.4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2,256.4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1,985.3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1,985.3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9,606.2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3,996.0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9,606.2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3,996.0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8,320.6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2,710.4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4,482.0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4,482.0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9,606.2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9,606.2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8,365.9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8,320.6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2,710.4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5,610.2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1,240.3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3,462.9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2,168.5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1,294.4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4,703.3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3,408.9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1,294.4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- 112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5,891.3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5,891.3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4,891.3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5,050.0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5,050.0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2,394.0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2,394.0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1,636.2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1,636.2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5,891.3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5,891.3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5,891.3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5,667.0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5,667.0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ათასწლეულის გამოწვევის ფონდი - საქართველო (MCA - GEORGIA)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48,675.4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48,675.4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42,129.4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42,129.4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6,546.1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24,180.5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24,180.5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1,546.6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1,546.6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4,912.0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4,912.0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17,608.2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17,608.2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24,494.9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24,494.9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48,675.4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48,675.4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48,675.4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48,675.4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48,675.4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48,675.4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24,180.5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24,180.5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24,494.9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24,494.9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13,680.8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11,621.1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2,059.6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5,702.7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5,601.0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7,978.1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6,020.2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10,103.5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8,234.5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1,869.0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4,627.6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4,627.6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4,817.7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2,948.7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1,869.0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3,244.9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13,680.8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11,621.1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13,680.8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11,621.1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13,437.4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11,479.4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10,103.5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8,234.5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383.4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2,369.1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2,233.8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2,369.1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წიგნის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1,640.8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13,700.9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13,700.9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13,700.9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13,700.9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13,671.7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13,671.7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3,138.2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3,138.2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10,072.0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10,072.0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13,700.9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13,700.9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13,700.9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13,700.9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13,700.9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13,700.9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13,671.7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13,671.7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-37.0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-37.0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460.3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8,880.0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7,190.3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1,689.7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8,880.0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7,190.3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1,689.7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9,785.4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8,499.7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4,286.0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4,286.0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3,508.6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2,223.0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1,203.0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1,203.0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8,880.0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7,190.3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8,880.0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7,190.3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10,189.4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8,499.7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9,785.4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8,499.7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-1,309.4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-1,309.4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2,196.3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2,196.3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886.9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886.9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381.0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25,461.6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1,152.9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25,461.6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22,419.1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21,573.3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21,034.4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20,477.6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25,461.6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1,152.9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25,461.6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25,559.9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22,419.1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21,573.3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28,814.7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23,836.1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4,978.6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2,580.6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26,009.7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23,611.6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2,398.0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20,204.8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16,819.2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3,385.6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6,344.3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6,344.3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11,481.2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9,045.6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2,118.0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1,357.7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1,875.0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1,772.5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28,814.7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23,836.1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28,814.7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23,836.1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22,079.8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18,591.7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3,488.1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20,204.8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16,819.2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3,385.6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6,734.9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5,244.4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1,490.5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18,576.7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16,711.8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1,864.9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25,311.6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21,956.2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3,355.4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942.9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-224.7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39,385.0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32,729.2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6,655.8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37,983.0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32,337.3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5,645.7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35,791.8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29,398.9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6,392.9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17,088.8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13,039.4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12,477.8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12,044.2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2,356.1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3,720.9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3,110.0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39,385.0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32,729.2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6,655.8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39,385.0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32,729.2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6,655.8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36,682.3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30,206.0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6,476.3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35,791.8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29,398.9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6,392.9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2,702.6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2,523.2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12,321.8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11,600.3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721.5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15,024.4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14,123.4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901.0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5,299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6,336.4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2,398.5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3,937.9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5,761.7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2,398.5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3,363.1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4,859.3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3,631.3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2,651.1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2,651.1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1,407.7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6,336.4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6,336.4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4,859.3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3,631.3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992.7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901.0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1,256.2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1,247.7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2,148.7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ბავშვთა და ახალგაზრდობის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1,187.3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1,163.2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1,153.2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1,186.5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1,153.2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20,768.8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15,793.1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4,975.8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10,868.8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5,893.1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4,975.8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12,791.5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7,815.7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4,975.8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3,100.2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2,386.4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7,004.5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6,490.5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20,768.8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15,793.1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20,768.8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15,793.1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12,813.8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7,838.0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12,791.5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7,815.7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7,955.1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7,955.1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7,123.6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7,123.6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15,078.6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15,078.6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1,153.1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1,153.1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2,041.7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2,033.7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2,056.0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3,248.1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3,248.1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3,248.1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3,248.1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1,254.0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1,254.0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2,993.5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2,993.5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3,169.5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3,169.5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3,424.1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3,424.1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16,647.1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2,912.4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13,734.8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3,350.8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13,296.4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2,644.8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10,651.5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14,145.6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11,839.1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9,038.8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8,276.3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16,647.1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2,912.4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13,734.8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16,647.1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2,912.4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13,734.8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15,734.4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13,426.1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14,145.6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11,839.1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604.0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2,294.9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1,797.0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3,207.6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1,101.9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2,105.7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2,397.6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1,356.0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2,543.0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1,736.2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2,799.9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2,543.0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-402.3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-466.4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1,552.5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1,439.7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1,150.2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973.4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3,734.0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3,264.6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3,232.1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3,474.0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3,465.7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3,102.6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3,661.2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3,652.8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38,972.3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38,972.3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38,972.3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38,972.3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22,623.6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22,623.6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5,864.3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5,864.3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4,479.0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4,479.0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4,471.7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4,471.7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7,703.0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7,703.0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4,816.7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4,816.7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38,972.3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38,972.3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38,972.3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38,972.3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27,440.3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27,440.3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22,623.6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22,623.6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4,816.7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4,816.7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11,532.0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11,532.0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10,967.0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10,967.0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22,499.1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22,499.1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3,563.8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3,286.0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3,218.2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3,135.1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2,940.5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2,750.7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1,948.6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3,286.0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3,286.0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1,872.5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1,749.6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2,142.4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1,953.6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17,661.6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17,661.6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17,661.6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17,661.6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18,370.3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18,370.3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3,164.4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3,164.4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3,236.0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3,236.0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7,526.7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7,526.7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4,308.3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4,308.3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17,661.6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17,661.6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17,661.6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17,661.6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19,452.8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19,452.8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18,370.3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18,370.3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-1,791.2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-1,791.2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11,071.3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11,071.3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9,280.1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9,280.1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2,749.8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2,749.8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2,067.9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2,749.8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2,749.8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6,365.6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6,296.2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6,322.5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6,296.2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6,310.4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4,590.7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4,589.8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6,365.6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6,296.2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6,365.6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6,296.2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6,296.2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6,310.4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6,283.9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1,030.3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214.5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-307.2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სპორტის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4,675.8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4,675.8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4,675.8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4,675.8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3,438.4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3,438.4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4,675.8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4,675.8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4,675.8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4,675.8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1,202.0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1,202.0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7,540.1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7,540.1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8,742.0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8,742.0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5,475.7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5,475.7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5,290.7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4,998.7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4,973.7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5,421.6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5,311.6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5,290.7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570.5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570.5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896.7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2,104.4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2,104.4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1,454.4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1,273.6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567.6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670.1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638.6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2,299.9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2,297.1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2,297.1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2,362.9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1,379.3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კონკურენციის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2,527.1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2,527.1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2,527.1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2,250.0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2,250.0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2,527.1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საარსებო წყაროებით უზრუნველყოფის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მართვის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30,611.0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30,478.9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30,226.2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30,094.1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26,197.4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25,978.8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19,813.8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19,813.8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4,473.9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4,270.9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1,486.8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1,471.1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4,584.9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4,500.2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30,611.0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30,478.9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30,611.0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30,478.9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30,782.3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30,478.9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26,197.4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25,978.8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4,584.9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-171.3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-171.3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3,817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საერთაშორისო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1,877.2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1,877.2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1,428.7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ტექნოლოგიური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თავდაცვის ინსტიტუციური აღმშენებლობის სკოლა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7,892.2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7,569.8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7,562.0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3,712.0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7,892.2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7,853.1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7,845.2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7,569.8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7,562.0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"ინფორმაციული ტექნოლოგიების აკადემია"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</w:t>
            </w: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br/>
              <w:t>მედიისა და ტელეხელოვნების საზოგადოებრივი კოლეჯი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1,160.8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1,174.5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1,174.5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9,875.1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9,875.1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8,052.3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8,052.3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15,771.7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15,771.7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2,393.3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2,393.3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10,842.0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10,842.0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9,875.1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9,875.1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9,875.1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9,875.1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15,788.2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15,788.2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15,771.7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15,771.7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-5,913.1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-5,913.1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135,336.4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135,336.4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129,423.2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129,423.2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371.0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456.1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2,333.7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2,333.7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2,333.7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2,333.7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1,137.5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1,137.5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246.3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1,457.6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1,457.6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616.1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275.7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150.5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200.8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"სპექტრი"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1,269.4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1,437.1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1,269.4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3,144.3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2,791.5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3,144.3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2,791.5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3,033.4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2,676.2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2,791.5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2,791.5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-200.4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-109.5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637.7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"მერმისი"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989.9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989.9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805.3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805.3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610.5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299.9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15,047.5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15,047.5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2,356.4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2,356.4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12,691.1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12,691.1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15,047.5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15,047.5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15,013.6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15,013.6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21,829.3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21,413.5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10,065.4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10,065.4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11,763.9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11,348.1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22,878.8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181.2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22,697.6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3,093.6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3,008.1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11,654.9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11,592.1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4,394.5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4,394.5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3,404.9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3,371.9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21,829.3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21,413.5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21,829.3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21,413.5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23,520.5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23,338.4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22,878.8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22,697.6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-1,691.2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5,282.5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4,738.8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3,591.3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777.4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2,813.8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27,549.3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26,731.4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26,999.5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26,255.5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24,549.5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23,811.7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13,444.0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13,099.4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9,793.1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9,674.6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2,433.7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27,549.3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26,731.4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27,549.3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26,731.4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27,061.8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26,245.3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24,549.5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23,811.7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2,433.7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2,493.5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2,488.3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2,980.9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2,974.3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32,849.5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29,799.7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3,049.8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3,115.6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29,521.5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26,684.1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29,295.6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26,325.1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2,970.5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14,792.2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12,810.3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1,981.8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10,982.2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10,878.6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3,135.6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2,457.8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3,981.9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3,981.9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32,849.5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29,799.7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32,849.5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29,799.7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33,277.5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30,307.0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2,970.5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29,295.6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26,325.1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2,970.5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-507.4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5,826.6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5,752.2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5,398.6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5,244.9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59,868.5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55,403.1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59,868.5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55,403.1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57,434.4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52,969.0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35,792.6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31,752.5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4,040.1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4,347.1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4,260.6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6,149.6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6,149.6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10,574.9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10,279.8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59,868.5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55,403.1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59,868.5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55,403.1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57,935.1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53,469.7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57,434.4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52,969.0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1,933.4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1,933.4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6,316.4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6,316.4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8,249.7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8,249.7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9,823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"იკაროსი"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4,108.2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1,614.9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2,493.3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4,108.2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2,493.3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4,112.4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1,834.7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2,277.7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1,970.8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4,108.2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1,614.9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4,108.2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4,370.9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-262.8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-262.8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3,274.8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3,274.8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3,012.0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167.1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4,161.5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4,108.5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3,915.1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3,967.7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3,931.1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1,778.9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1,778.9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2,115.9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2,089.7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4,161.5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4,108.5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4,161.5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4,108.5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3,972.2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"იბერია"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1,980.1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1,980.1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2,058.2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2,058.2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10,593.9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10,209.5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10,420.1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10,102.7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9,705.2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8,950.3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4,148.9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3,975.0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3,876.2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1,538.5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10,593.9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10,209.5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10,209.5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10,369.7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9,604.0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9,705.2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8,950.3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605.5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-381.4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6,831.9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6,007.7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824.2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7,056.1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6,613.2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530.7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12,675.9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12,537.0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12,537.0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10,275.3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10,136.4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8,572.0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8,572.0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1,523.0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12,675.9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12,537.0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12,675.9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10,297.5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10,158.6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10,275.3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10,136.4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2,378.4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2,378.4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1,399.9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1,399.9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3,778.3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3,778.3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1,188.3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1,058.0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1,052.6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1,656.7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1,559.7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1,445.5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1,070.2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1,070.2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1,656.7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1,277.4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1,277.4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-338.4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-338.4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1,479.6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1,479.6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1,141.2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1,141.2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"ფაზისი"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374.7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425.8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2,666.6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2,659.4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2,659.4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2,068.8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2,068.8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1,769.0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1,769.0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2,666.6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2,068.8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2,068.8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685.2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685.2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ფოთის კოლხური კულტურის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5,847.0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5,727.0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5,843.0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5,723.0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4,417.0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4,297.0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3,826.0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5,847.0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5,727.0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5,847.0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5,727.0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4,436.0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4,316.0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4,417.0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705.0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2,116.0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2,116.0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9,292.4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9,292.4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9,115.5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9,115.5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7,337.3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7,337.3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6,234.1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6,234.1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1,048.5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1,048.5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7,420.7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7,420.7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7,337.3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7,337.3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1,871.7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1,871.7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675.5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675.5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2,547.2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2,547.2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"მოდუსი"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430.4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2,924.1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2,924.1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3,059.3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3,059.3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მაჩაბლის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11,493.7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11,493.7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11,443.9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11,443.9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8,990.7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8,990.7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7,787.2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7,787.2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11,493.7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11,493.7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11,493.7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11,493.7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9,042.1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9,042.1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8,990.7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8,990.7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2,451.6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1,501.0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1,501.0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3,952.6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3,952.6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"განთიადი"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380.5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305.8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612.1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947.9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947.9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7,787.1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4,623.3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7,787.1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4,623.3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6,635.5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3,471.7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4,103.2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2,292.4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2,231.7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1,306.1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7,787.1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4,623.3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7,787.1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7,669.8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6,635.5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3,154.6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3,154.6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3,271.9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3,271.9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საფეხბურთო კლუბი ცხინვალის ცხინვალი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426.7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გორის სახელმწიფო სასწავლო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2,185.6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2,185.6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1,793.9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1,747.9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2,185.6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2,185.6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410.8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645.3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639.3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6,779.6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6,734.3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6,779.6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6,734.3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6,527.3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6,488.8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4,302.4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4,302.4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1,890.7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6,734.3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6,734.3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6,734.3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6,527.3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6,488.8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გორის ს. ცინცაძის სახელობის სამუსიკო საზოგადოებრივიკოლეჯი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2,043.5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2,043.5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2,822.5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772.7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772.7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4,111.4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4,111.4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4,884.1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4,884.1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8,855.5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8,855.5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8,802.2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8,802.2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7,027.4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7,027.4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5,973.6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5,973.6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8,855.5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8,855.5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8,855.5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8,855.5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7,122.2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7,122.2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7,027.4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7,027.4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1,733.3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1,733.3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739.7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739.7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2,473.0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2,473.0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-23.5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1,189.6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540.1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3,787.2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3,787.2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3,359.1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3,359.1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1,194.4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1,194.4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1,850.5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1,850.5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2,783.9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2,783.9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2,083.4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2,083.4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2,783.9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2,783.9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2,783.9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2,783.9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2,090.3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2,090.3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3,525.5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3,525.5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3,517.9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3,517.9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2,497.9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2,497.9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2,241.8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2,241.8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3,525.5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3,525.5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3,525.5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3,525.5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1,019.2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1,019.2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1,974.2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1,974.2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"ერქვანი"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1,596.6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1,596.6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1,596.6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1,596.6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645.6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645.6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2,591.3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2,591.3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2,590.1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2,590.1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1,967.4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1,967.4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2,591.3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1,968.5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1,968.5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1,967.4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1,967.4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622.8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1,279.1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1,279.1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9,787.2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9,787.2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9,781.5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9,781.5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6,662.3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6,662.3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5,858.1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5,858.1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9,787.2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9,787.2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9,787.2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9,787.2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6,747.8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6,747.8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6,662.3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6,662.3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3,039.4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3,039.4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3,471.8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3,471.8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6,511.2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6,511.2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1,913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"ოპიზარი"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595.4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126.3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873.9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6,478.2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6,353.7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6,472.9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6,348.4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4,923.7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4,068.6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4,068.6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6,478.2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6,353.7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6,478.2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4,950.7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4,826.2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4,923.7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1,527.5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1,527.5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569.2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569.2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2,096.7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2,096.7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-123.4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-123.4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3,628.3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3,628.3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3,608.6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3,608.6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2,683.0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2,683.0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2,362.8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2,362.8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3,628.3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3,628.3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3,628.3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3,628.3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2,695.4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2,695.4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2,683.0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2,683.0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932.9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997.8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997.8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1,930.7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1,930.7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2,697.4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2,697.4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2,695.7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2,695.7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1,983.5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1,983.5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1,758.4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1,758.4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2,697.4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2,697.4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2,697.4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2,697.4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603.4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603.4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5,548.6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5,548.6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5,548.6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5,548.6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5,548.6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5,548.6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5,548.6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5,548.6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4,178.8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4,178.8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1,369.8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1,369.8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2,157.3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2,157.3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3,138.0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3,138.0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3,125.9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2,267.1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2,267.1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3,138.0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3,138.0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2,267.1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2,267.1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862.6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862.6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1,299.9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1,299.9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გარდაბნის საგანმანათლო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7,159.8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7,159.8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7,123.8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7,123.8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5,514.1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4,756.8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4,756.8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7,159.8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7,159.8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7,159.8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7,159.8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5,534.0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5,534.0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1,625.8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1,625.8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568.9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568.9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2,194.7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2,194.7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საშენი მეურნეობა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4,534.4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4,534.4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4,493.0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4,493.0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3,440.9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3,440.9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2,991.2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2,991.2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4,534.4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1,069.1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1,069.1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2,609.6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2,609.6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3,678.7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3,678.7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"აისი"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797.8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797.8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162.3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557.1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18.9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2,057.6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2,057.6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1,560.7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1,560.7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739.9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739.9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დმანისის საგანმანათლებლო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3,831.7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3,831.7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3,831.7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3,831.7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2,665.8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3,831.7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3,831.7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1,124.6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1,124.6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1,146.9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1,146.9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2,271.5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2,271.5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ქალაქ დუშეთის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4,569.4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3,452.0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3,452.0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2,997.4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2,997.4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4,569.4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4,569.4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3,452.0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3,452.0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1,106.1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1,106.1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990.4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990.4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2,096.5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2,096.5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და გიორგი ერისთავების სახლ-მუზეუმი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3,295.1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2,465.7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2,465.7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3,295.1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3,295.1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559.8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559.8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1,185.2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1,185.2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1,745.0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1,745.0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5,800.0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5,800.0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4,078.0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4,078.0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5,800.0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5,800.0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4,689.0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4,689.0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4,612.0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429.0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1,540.0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1,540.0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2,635.9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2,635.9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2,651.8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2,651.8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2,635.9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2,635.9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774.2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774.2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1,632.0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333.1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333.1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1,619.1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1,643.1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1,554.9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1,619.1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თელავის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5,267.6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5,267.6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5,267.6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5,267.6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4,216.7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4,216.7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5,267.6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5,267.6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5,267.6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5,267.6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4,313.5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4,216.7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4,216.7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1,525.4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1,525.4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"პრესტიჟი"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382.7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1,855.4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1,855.4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1,931.8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1,931.8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158.9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3,434.1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3,434.1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2,716.4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2,716.4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2,401.4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2,401.4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3,434.1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2,716.4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2,716.4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1,029.0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1,029.0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1,824.6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1,824.6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1,824.6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1,824.6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707.4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707.4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4,115.7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4,115.7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4,077.2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4,077.2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3,101.0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3,101.0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4,115.7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4,115.7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4,115.7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4,115.7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3,101.0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3,101.0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982.8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982.8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1,224.8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2,207.6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2,207.6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4,131.9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4,131.9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3,136.2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3,136.2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2,693.3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2,693.3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3,256.1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3,256.1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885.4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885.4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1,383.4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1,383.4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3,409.0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2,709.0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2,709.0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2,271.5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2,271.5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3,409.0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3,409.0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2,713.6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2,713.6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695.4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1,027.8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1,027.8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1,407.0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1,065.7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1,065.7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363.7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12,453.4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12,453.4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12,453.4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12,453.4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9,299.3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9,299.3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8,239.2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8,239.2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1,047.4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1,047.4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12,453.4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12,453.4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9,356.9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9,356.9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3,096.5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3,096.5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3,252.5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3,252.5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6,349.0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6,349.0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4,437.0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4,437.0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3,417.3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3,417.3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3,005.1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3,005.1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3,417.3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3,417.3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1,029.6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1,029.6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383.7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383.7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3,122.4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3,122.4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3,118.8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3,118.8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2,240.3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2,240.3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1,901.8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1,901.8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851.4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2,570.9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2,570.9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3,422.3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3,422.3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"თეთნულდი"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მცხეთის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4,722.0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4,722.0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4,710.0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4,710.0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3,055.4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3,055.4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4,722.0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4,722.0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3,671.6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3,671.6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933.2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933.2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482.0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1,415.2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1,415.2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საზოგადოებრივი კოლეჯი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364.4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1,221.0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1,207.7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1,264.8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1,249.7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5,683.1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5,683.1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5,677.3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5,677.3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4,077.8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4,077.8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5,683.1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5,683.1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5,683.1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5,683.1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1,605.3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1,605.3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2,260.8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3,866.1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3,866.1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6,303.9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6,303.9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გადასახადები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6,252.7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6,252.7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4,911.4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4,911.4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4,347.0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4,347.0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4,956.0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4,956.0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529.2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1,877.1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1,877.1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"ჰორიზონტი"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404.9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155.4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1,675.5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1,675.5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1,771.8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1,771.8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796.0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252.9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386.6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386.6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3,605.6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3,605.6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3,105.9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3,105.9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4,796.9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4,796.9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3,605.6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3,605.6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1,057.1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1,057.1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944.3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944.3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2,001.4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2,001.4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5,003.6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5,003.6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3,812.2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3,692.2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3,272.2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3,272.2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5,003.6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3,814.4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3,812.2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1,068.3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1,068.3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1,073.2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1,073.2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2,141.5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2,141.5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ნიკო ნიკოლაძის სახლ-მუზეუმი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4,628.5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4,628.5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3,679.5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3,679.5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2,767.8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2,767.8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3,679.5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3,679.5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479.7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479.7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1,397.2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1,397.2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3,110.0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3,110.0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2,347.8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2,347.8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1,005.5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1,005.5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2,962.4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2,962.4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2,961.4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2,961.4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2,316.2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2,316.2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2,962.4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2,962.4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2,316.2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2,316.2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613.5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ქარელის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4,894.3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4,894.3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4,843.9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4,843.9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3,893.2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3,893.2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3,241.9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3,241.9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4,894.3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4,894.3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4,894.3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4,894.3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3,893.2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3,893.2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1,047.5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1,047.5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2,005.1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2,005.1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ყაზბეგის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826.7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622.3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826.7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826.7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291.7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გადასახადები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სოციალური შენატანები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2,313.2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2,313.2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2,887.3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2,887.3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2,887.3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2,887.3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2,328.6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2,328.6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2,313.2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2,313.2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558.7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558.7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967.7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3,577.0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3,572.0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3,543.0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3,543.0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2,654.0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2,649.0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3,577.0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3,572.0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3,577.0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3,572.0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2,654.0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2,649.0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898.0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898.0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2,836.8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2,241.4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2,241.4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1,963.1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1,963.1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2,836.8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2,836.8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2,836.8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2,836.8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595.4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2,913.0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2,913.0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2,070.8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2,070.8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1,801.0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1,801.0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2,921.5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819.7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819.7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1,317.7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1,317.7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"ლაკადა"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წალენჯიხის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3,950.6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3,950.6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3,037.4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3,037.4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2,591.3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3,965.5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928.1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2,449.0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2,449.0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3,377.1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3,377.1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4,747.4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4,747.4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4,747.4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4,747.4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3,333.0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3,333.0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2,924.8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4,747.4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4,747.4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4,747.4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4,747.4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3,350.6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3,350.6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1,396.8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1,396.8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758.9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2,155.7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2,155.7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3,178.7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3,178.7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3,172.1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3,172.1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3,178.7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3,178.7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3,178.7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3,178.7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796.0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902.1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902.1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5,719.6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5,702.6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5,695.0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5,695.0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4,452.8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4,436.0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3,912.7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3,912.7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5,719.6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5,702.6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5,719.6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5,702.6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4,446.3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4,436.0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1,256.5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1,256.3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307.8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1,564.3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1,564.1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3,209.1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3,209.1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3,209.1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3,209.1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2,089.3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2,089.3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3,209.1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3,209.1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752.0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325.9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1,077.9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1,077.9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2,933.9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2,933.9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2,933.9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735.5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735.5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240.8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976.3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976.3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4,278.3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3,794.1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3,949.1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3,464.9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3,720.1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3,235.9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1,671.0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1,571.0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1,824.3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1,445.7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378.6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4,278.3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4,278.3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4,171.6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3,687.4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3,720.1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607.8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606.2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712.8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10,243.8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10,061.1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1,774.3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1,591.6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8,469.5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8,469.5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7,678.5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7,517.5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4,242.0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4,242.0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2,919.4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2,764.4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2,644.4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2,633.8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10,243.8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10,061.1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10,061.1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10,151.3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7,678.5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2,644.4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2,633.8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-79.0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-90.2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4,300.4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4,155.0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145.4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4,221.3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4,064.8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156.6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10,679.7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10,553.7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10,679.7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10,553.7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8,108.8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7,985.3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6,841.7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6,841.7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10,679.7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10,553.7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10,679.7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10,553.7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8,159.8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8,033.8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8,108.8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7,985.3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2,519.9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2,519.9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3,179.7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3,179.7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"ბლექსი"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132.5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767.6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378.2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767.6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389.4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-639.2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-639.2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789.6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3,857.8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3,857.8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3,857.8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3,857.8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3,697.2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3,697.2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1,393.9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1,393.9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3,857.8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3,857.8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1,922.8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1,922.8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2,041.1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2,041.1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4,053.9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4,053.9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3,073.1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2,230.3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4,053.9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4,053.9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4,050.1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3,073.1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3,147.4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3,147.4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2,625.8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2,625.8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1,166.2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1,166.2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465.3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465.3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1,631.5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"ახალი ტალღა"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832.7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1,637.9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1,297.2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832.7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1,347.1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7,183.0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7,125.8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7,183.0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7,125.8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5,491.9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5,434.7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4,692.0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4,692.0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7,183.0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7,125.8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7,183.0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7,125.8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5,520.0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5,462.8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5,491.9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5,434.7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1,663.0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1,663.0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539.4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2,202.4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2,202.4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5,678.6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5,678.6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5,678.6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5,678.6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4,085.9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4,085.9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3,288.8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3,288.8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5,678.6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5,678.6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5,678.6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5,678.6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4,131.1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4,131.1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4,085.9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4,085.9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1,547.5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1,547.5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658.7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2,206.2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2,206.2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ხულოს საგანმანათლო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6,896.2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6,896.2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6,896.2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6,896.2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4,799.8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4,191.4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4,191.4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6,896.2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6,896.2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6,896.2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6,896.2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4,979.8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1,916.4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1,916.4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577.7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2,494.1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2,494.1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საგანმანათლო რესურსცენტრის ტერიტორიაზე არსებული საჯარო სკოლები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6,197.8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6,002.2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6,197.8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6,002.2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4,559.2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4,366.3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6,197.8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6,197.8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4,597.2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4,401.7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4,559.2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1,600.6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1,600.5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316.9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316.9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1,917.5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1,917.4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530.9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454.8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454.1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-112.9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-109.5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-3.4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331.6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236.3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95.2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218.7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126.9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32.4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რესურს-ცენტრი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1,422.0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1,422.0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1,242.1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1,831.6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1,831.6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1,433.9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1,422.0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1,422.0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397.7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229.0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626.7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626.7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"შეცვალე სცენარი"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ა(ა)იპ - ინვესტორთა საბჭოს სამდივნო 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1,081.5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1,019.6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1,239.8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1,239.8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-860.8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-860.8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1,353.3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1,353.3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492.5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492.5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ქუთაისის საუნივერსიტეტო კომპლექსი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215.0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1,514.2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1,628.1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1,518.6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1,513.6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1,513.6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1,514.2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109.5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39.3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436.6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436.6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335.0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-436.6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-436.6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10,677.4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10,677.4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10,240.8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10,240.8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დაჭრილ სამხედრო მოსამსახურეთა მხარდაჭერის ფონდი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-28.0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28.2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2,157.2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2,739.3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814.3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1,707.8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1,707.8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468.8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2,157.2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2,739.3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814.3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1,925.0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-599.6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-599.6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4,356.2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4,356.0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3,756.6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3,756.4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-0.6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ფეხბურთის განვითარების ფონდი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18,238.3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18,233.6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18,238.3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18,233.6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18,278.2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44.6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18,233.6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15,719.1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15,719.1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2,415.6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2,415.6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18,238.3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18,238.3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18,279.9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18,278.2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18,233.6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-41.6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-41.6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147.9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147.9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106.3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სასწავლო-კვლევითი სამეცნიერო ცენტრი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შინაგან საქმეთა სამინისტროს სპორტული ორთაბრძოლების კლუბი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216.1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216.1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142.4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156.5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2,146.5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1,961.8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1,502.3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1,395.0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804.0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573.6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63.8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41.6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2,146.5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1,902.2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2,146.5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1,560.5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1,453.2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1,502.3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1,395.0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586.0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449.0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137.0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973.4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932.2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41.3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1,559.5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1,381.2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178.3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93.7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93.7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106.8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40.3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40.3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53.4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53.4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9BC2E6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197.0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i/>
                <w:iCs/>
                <w:color w:val="ED7D31"/>
                <w:sz w:val="20"/>
                <w:szCs w:val="20"/>
              </w:rPr>
              <w:t>0.0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3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F6CBA" w:rsidRPr="00CF6CBA" w:rsidTr="00181A0A">
        <w:trPr>
          <w:trHeight w:val="288"/>
        </w:trPr>
        <w:tc>
          <w:tcPr>
            <w:tcW w:w="257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F6CBA" w:rsidRPr="00CF6CBA" w:rsidRDefault="00CF6CBA" w:rsidP="00CF6CBA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CF6CBA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</w:tbl>
    <w:p w:rsidR="00CF6CBA" w:rsidRDefault="00CF6CBA" w:rsidP="00CF6CBA">
      <w:pPr>
        <w:jc w:val="center"/>
        <w:rPr>
          <w:rFonts w:ascii="Sylfaen" w:hAnsi="Sylfaen"/>
          <w:b/>
          <w:sz w:val="24"/>
          <w:szCs w:val="24"/>
        </w:rPr>
      </w:pPr>
    </w:p>
    <w:p w:rsidR="00CF6CBA" w:rsidRDefault="00CF6CBA" w:rsidP="00CF6CBA">
      <w:pPr>
        <w:jc w:val="center"/>
        <w:rPr>
          <w:rFonts w:ascii="Sylfaen" w:hAnsi="Sylfaen"/>
          <w:b/>
          <w:sz w:val="24"/>
          <w:szCs w:val="24"/>
        </w:rPr>
      </w:pPr>
    </w:p>
    <w:p w:rsidR="00CF6CBA" w:rsidRPr="0076767B" w:rsidRDefault="00CF6CBA" w:rsidP="00CF6CBA">
      <w:pPr>
        <w:ind w:firstLine="720"/>
        <w:jc w:val="both"/>
        <w:rPr>
          <w:rFonts w:ascii="Sylfaen" w:hAnsi="Sylfaen"/>
        </w:rPr>
      </w:pPr>
      <w:r w:rsidRPr="0076767B">
        <w:rPr>
          <w:rFonts w:ascii="Sylfaen" w:hAnsi="Sylfaen" w:cs="Sylfaen"/>
          <w:i/>
        </w:rPr>
        <w:t>შენიშვნა</w:t>
      </w:r>
      <w:r w:rsidRPr="0076767B">
        <w:rPr>
          <w:rFonts w:ascii="Sylfaen" w:hAnsi="Sylfaen"/>
          <w:i/>
        </w:rPr>
        <w:t>: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საბიუჯეტო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სახსრების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ნაწილში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ასახულია</w:t>
      </w:r>
      <w:r w:rsidRPr="0076767B">
        <w:rPr>
          <w:rFonts w:ascii="Sylfaen" w:hAnsi="Sylfaen"/>
        </w:rPr>
        <w:t xml:space="preserve"> „</w:t>
      </w:r>
      <w:r w:rsidRPr="0076767B">
        <w:rPr>
          <w:rFonts w:ascii="Sylfaen" w:hAnsi="Sylfaen" w:cs="Sylfaen"/>
        </w:rPr>
        <w:t>საქართველოს</w:t>
      </w:r>
      <w:r w:rsidRPr="0076767B">
        <w:rPr>
          <w:rFonts w:ascii="Sylfaen" w:hAnsi="Sylfaen"/>
        </w:rPr>
        <w:t xml:space="preserve"> 2018 </w:t>
      </w:r>
      <w:r w:rsidRPr="0076767B">
        <w:rPr>
          <w:rFonts w:ascii="Sylfaen" w:hAnsi="Sylfaen" w:cs="Sylfaen"/>
        </w:rPr>
        <w:t>წლის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სახელმწიფო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ბიუჯეტის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შესახებ</w:t>
      </w:r>
      <w:r w:rsidRPr="0076767B">
        <w:rPr>
          <w:rFonts w:ascii="Sylfaen" w:hAnsi="Sylfaen"/>
        </w:rPr>
        <w:t xml:space="preserve">“ </w:t>
      </w:r>
      <w:r w:rsidRPr="0076767B">
        <w:rPr>
          <w:rFonts w:ascii="Sylfaen" w:hAnsi="Sylfaen" w:cs="Sylfaen"/>
        </w:rPr>
        <w:t>საქართველოს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კანონით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გათვალისწინებული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იმ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პროგრამების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ხარჯები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რომლებიც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განიკარგება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საჯარო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სამართლის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იურიდიული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პირების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მიერ</w:t>
      </w:r>
      <w:r w:rsidRPr="0076767B">
        <w:rPr>
          <w:rFonts w:ascii="Sylfaen" w:hAnsi="Sylfaen"/>
        </w:rPr>
        <w:t xml:space="preserve">. </w:t>
      </w:r>
      <w:r w:rsidRPr="0076767B">
        <w:rPr>
          <w:rFonts w:ascii="Sylfaen" w:hAnsi="Sylfaen" w:cs="Sylfaen"/>
        </w:rPr>
        <w:t>ამასთან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სოციალური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მომსახურების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სააგენტოს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საგანგებო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სიტუაციების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კოორდინაციისა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გადაუდებელი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დახმარების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ცენტრის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მუნიციპალური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განვითარების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ფონდის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საქართველოს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იუსტიციის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უმაღლეს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საბჭოსთან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არსებული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საერთო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სასამართლოების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დეპარტამენტის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ევრაზიის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სატრანსპორტო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დერეფნის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საინვესტიციო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ცენტრის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სახელმწიფო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სამხედრო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სამეცნიერო</w:t>
      </w:r>
      <w:r w:rsidR="008012C0">
        <w:rPr>
          <w:rFonts w:ascii="Sylfaen" w:hAnsi="Sylfaen" w:cs="Sylfaen"/>
          <w:lang w:val="ka-GE"/>
        </w:rPr>
        <w:t>-</w:t>
      </w:r>
      <w:r w:rsidRPr="0076767B">
        <w:rPr>
          <w:rFonts w:ascii="Sylfaen" w:hAnsi="Sylfaen" w:cs="Sylfaen"/>
        </w:rPr>
        <w:t>ტექნიკური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ცენტრი</w:t>
      </w:r>
      <w:r w:rsidRPr="0076767B">
        <w:rPr>
          <w:rFonts w:ascii="Sylfaen" w:hAnsi="Sylfaen"/>
        </w:rPr>
        <w:t xml:space="preserve"> „</w:t>
      </w:r>
      <w:r w:rsidRPr="0076767B">
        <w:rPr>
          <w:rFonts w:ascii="Sylfaen" w:hAnsi="Sylfaen" w:cs="Sylfaen"/>
        </w:rPr>
        <w:t>დელტა</w:t>
      </w:r>
      <w:r w:rsidRPr="0076767B">
        <w:rPr>
          <w:rFonts w:ascii="Sylfaen" w:hAnsi="Sylfaen"/>
        </w:rPr>
        <w:t>“-</w:t>
      </w:r>
      <w:r w:rsidRPr="0076767B">
        <w:rPr>
          <w:rFonts w:ascii="Sylfaen" w:hAnsi="Sylfaen" w:cs="Sylfaen"/>
        </w:rPr>
        <w:t>სა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(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)</w:t>
      </w:r>
      <w:r w:rsidRPr="0076767B">
        <w:rPr>
          <w:rFonts w:ascii="Sylfaen" w:hAnsi="Sylfaen" w:cs="Sylfaen"/>
        </w:rPr>
        <w:t>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სოფლის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მეურნეობის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პროექტების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მართვის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სააგენტოს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შესრულების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ანგარიშებში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გათვალისწინებულია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მხოლოდ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ფუნქციონირებისთვის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საჭირო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ხარჯები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შესაძლებელია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სახელმწიფო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ბიუჯეტის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სვეტში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მხოლოდ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გადასახდელების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ნაწილში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იყოს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სრულად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ასახული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</w:t>
      </w:r>
      <w:r w:rsidRPr="0076767B">
        <w:rPr>
          <w:rFonts w:ascii="Sylfaen" w:hAnsi="Sylfaen"/>
        </w:rPr>
        <w:t>.</w:t>
      </w:r>
      <w:r w:rsidRPr="0076767B">
        <w:rPr>
          <w:rFonts w:ascii="Sylfaen" w:hAnsi="Sylfaen" w:cs="Sylfaen"/>
        </w:rPr>
        <w:t>წ</w:t>
      </w:r>
      <w:r w:rsidRPr="0076767B">
        <w:rPr>
          <w:rFonts w:ascii="Sylfaen" w:hAnsi="Sylfaen"/>
        </w:rPr>
        <w:t>. „</w:t>
      </w:r>
      <w:r w:rsidRPr="0076767B">
        <w:rPr>
          <w:rFonts w:ascii="Sylfaen" w:hAnsi="Sylfaen" w:cs="Sylfaen"/>
        </w:rPr>
        <w:t>რეესტრის</w:t>
      </w:r>
      <w:r w:rsidRPr="0076767B">
        <w:rPr>
          <w:rFonts w:ascii="Sylfaen" w:hAnsi="Sylfaen"/>
        </w:rPr>
        <w:t xml:space="preserve">“ </w:t>
      </w:r>
      <w:r w:rsidRPr="0076767B">
        <w:rPr>
          <w:rFonts w:ascii="Sylfaen" w:hAnsi="Sylfaen" w:cs="Sylfaen"/>
        </w:rPr>
        <w:t>გრანტის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ფარგლებში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გაწეული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ხარჯი</w:t>
      </w:r>
      <w:r w:rsidRPr="0076767B">
        <w:rPr>
          <w:rFonts w:ascii="Sylfaen" w:hAnsi="Sylfaen"/>
        </w:rPr>
        <w:t>.</w:t>
      </w:r>
    </w:p>
    <w:p w:rsidR="008012C0" w:rsidRPr="00003C13" w:rsidRDefault="008012C0" w:rsidP="008012C0">
      <w:pPr>
        <w:ind w:firstLine="720"/>
        <w:jc w:val="both"/>
        <w:rPr>
          <w:rFonts w:ascii="Sylfaen" w:hAnsi="Sylfaen" w:cs="Sylfaen"/>
        </w:rPr>
      </w:pPr>
      <w:r w:rsidRPr="008012C0">
        <w:rPr>
          <w:rFonts w:ascii="Sylfaen" w:hAnsi="Sylfaen" w:cs="Sylfaen"/>
        </w:rPr>
        <w:lastRenderedPageBreak/>
        <w:t xml:space="preserve">„საჯარო სამართლის იურიდიული პირების მიერ ბიუჯეტების შესრულების ანგარიშების საქართველოს ფინანსთა სამინისტროში წარდგენის წესისა და ფორმების დამტკიცების შესახებ“ </w:t>
      </w:r>
      <w:r w:rsidRPr="00CF6CBA">
        <w:rPr>
          <w:rFonts w:ascii="Sylfaen" w:hAnsi="Sylfaen" w:cs="Sylfaen"/>
        </w:rPr>
        <w:t>საქართველოს ფინანსთა მინისტრის</w:t>
      </w:r>
      <w:r>
        <w:rPr>
          <w:rFonts w:ascii="Sylfaen" w:hAnsi="Sylfaen" w:cs="Sylfaen"/>
        </w:rPr>
        <w:t xml:space="preserve"> </w:t>
      </w:r>
      <w:r w:rsidRPr="008012C0">
        <w:rPr>
          <w:rFonts w:ascii="Sylfaen" w:hAnsi="Sylfaen" w:cs="Sylfaen"/>
        </w:rPr>
        <w:t xml:space="preserve">2013 წლის 31 დეკემბრის </w:t>
      </w:r>
      <w:r w:rsidRPr="00CF6CBA">
        <w:rPr>
          <w:rFonts w:ascii="Sylfaen" w:hAnsi="Sylfaen" w:cs="Sylfaen"/>
        </w:rPr>
        <w:t>№442</w:t>
      </w:r>
      <w:r>
        <w:rPr>
          <w:rFonts w:ascii="Sylfaen" w:hAnsi="Sylfaen" w:cs="Sylfaen"/>
        </w:rPr>
        <w:t xml:space="preserve"> ბრძანების</w:t>
      </w:r>
      <w:r w:rsidRPr="008012C0">
        <w:rPr>
          <w:rFonts w:ascii="Sylfaen" w:hAnsi="Sylfaen" w:cs="Sylfaen"/>
        </w:rPr>
        <w:t xml:space="preserve"> შესაბამისად მონაცემებში ასახულია რესურსცენტრების სამოქმედო ტერიტორიაზე არსებული საჯარო სკოლების 6 თვის ანგარიშები. </w:t>
      </w:r>
      <w:r w:rsidRPr="00003C13">
        <w:rPr>
          <w:rFonts w:ascii="Sylfaen" w:hAnsi="Sylfaen" w:cs="Sylfaen"/>
        </w:rPr>
        <w:t xml:space="preserve">რესურსცენტრების ტერიტორიაზე არსებულ სკოლებში კანონმდებლობით ნებადართულ სხვა (საკუთარ) შემოსავლებში/გადასახდელებში აღრიცხულია სახელმწიფო ბიუჯეტიდან ვაუჩერის სახით გადარიცხული სახსრები. </w:t>
      </w:r>
    </w:p>
    <w:p w:rsidR="00CF6CBA" w:rsidRPr="0076767B" w:rsidRDefault="00CF6CBA" w:rsidP="00CF6CBA">
      <w:pPr>
        <w:ind w:firstLine="720"/>
        <w:jc w:val="both"/>
        <w:rPr>
          <w:rFonts w:ascii="Sylfaen" w:hAnsi="Sylfaen"/>
        </w:rPr>
      </w:pPr>
      <w:r w:rsidRPr="0076767B">
        <w:rPr>
          <w:rFonts w:ascii="Sylfaen" w:hAnsi="Sylfaen" w:cs="Sylfaen"/>
        </w:rPr>
        <w:t>შესრულების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კონსოლიდაციის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შედეგად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საკასო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გაორების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თავიდან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აცილების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მიზნით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ჯამში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ამოკლებულია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ისეთი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ხარჯები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რომლებიც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გადარიცხულია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ერთი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>/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(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)</w:t>
      </w:r>
      <w:r w:rsidRPr="0076767B">
        <w:rPr>
          <w:rFonts w:ascii="Sylfaen" w:hAnsi="Sylfaen" w:cs="Sylfaen"/>
        </w:rPr>
        <w:t>იპის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ანგარიშიდან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მეორე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>/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(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)</w:t>
      </w:r>
      <w:r w:rsidRPr="0076767B">
        <w:rPr>
          <w:rFonts w:ascii="Sylfaen" w:hAnsi="Sylfaen" w:cs="Sylfaen"/>
        </w:rPr>
        <w:t>იპ</w:t>
      </w:r>
      <w:r w:rsidRPr="0076767B">
        <w:rPr>
          <w:rFonts w:ascii="Sylfaen" w:hAnsi="Sylfaen"/>
        </w:rPr>
        <w:t>-</w:t>
      </w:r>
      <w:r w:rsidRPr="0076767B">
        <w:rPr>
          <w:rFonts w:ascii="Sylfaen" w:hAnsi="Sylfaen" w:cs="Sylfaen"/>
        </w:rPr>
        <w:t>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ანგარიშზე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შესაბამისი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ღონისძიების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განსახორციელებლად</w:t>
      </w:r>
      <w:r w:rsidRPr="0076767B">
        <w:rPr>
          <w:rFonts w:ascii="Sylfaen" w:hAnsi="Sylfaen"/>
        </w:rPr>
        <w:t xml:space="preserve">. </w:t>
      </w:r>
    </w:p>
    <w:p w:rsidR="00CF6CBA" w:rsidRPr="0076767B" w:rsidRDefault="00CF6CBA" w:rsidP="00CF6CBA">
      <w:pPr>
        <w:ind w:firstLine="720"/>
        <w:jc w:val="both"/>
        <w:rPr>
          <w:rFonts w:ascii="Sylfaen" w:hAnsi="Sylfaen"/>
        </w:rPr>
      </w:pPr>
      <w:r w:rsidRPr="0076767B">
        <w:rPr>
          <w:rFonts w:ascii="Sylfaen" w:hAnsi="Sylfaen" w:cs="Sylfaen"/>
        </w:rPr>
        <w:t>მონაცემები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ეყრდნობა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სახაზინო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სამსახურისა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საბიუჯეტო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ორგან</w:t>
      </w:r>
      <w:bookmarkStart w:id="0" w:name="_GoBack"/>
      <w:bookmarkEnd w:id="0"/>
      <w:r w:rsidRPr="0076767B">
        <w:rPr>
          <w:rFonts w:ascii="Sylfaen" w:hAnsi="Sylfaen" w:cs="Sylfaen"/>
        </w:rPr>
        <w:t>იზაციების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მიერ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წარმოდგენილ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ინფორმაციას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მონაცემებში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ასახული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სავალუტო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ანგარიშზე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არსებული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სახსრები</w:t>
      </w:r>
      <w:r w:rsidRPr="0076767B">
        <w:rPr>
          <w:rFonts w:ascii="Sylfaen" w:hAnsi="Sylfaen"/>
        </w:rPr>
        <w:t xml:space="preserve">. </w:t>
      </w:r>
    </w:p>
    <w:p w:rsidR="00CF6CBA" w:rsidRPr="00CF6CBA" w:rsidRDefault="00CF6CBA" w:rsidP="00CF6CBA">
      <w:pPr>
        <w:ind w:firstLine="720"/>
        <w:jc w:val="both"/>
        <w:rPr>
          <w:rFonts w:ascii="Sylfaen" w:hAnsi="Sylfaen" w:cs="Sylfaen"/>
        </w:rPr>
      </w:pPr>
      <w:r w:rsidRPr="0076767B">
        <w:rPr>
          <w:rFonts w:ascii="Sylfaen" w:hAnsi="Sylfaen" w:cs="Sylfaen"/>
        </w:rPr>
        <w:t>ცხრილში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მოცემული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მომუშავეთა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რიცხოვნობის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მონაცემები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ეყრდნობა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საბიუჯეტო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ორგანიზაციების</w:t>
      </w:r>
      <w:r w:rsidRPr="00CF6CBA">
        <w:rPr>
          <w:rFonts w:ascii="Sylfaen" w:hAnsi="Sylfaen" w:cs="Sylfaen"/>
        </w:rPr>
        <w:t xml:space="preserve"> </w:t>
      </w:r>
      <w:r w:rsidRPr="0076767B">
        <w:rPr>
          <w:rFonts w:ascii="Sylfaen" w:hAnsi="Sylfaen" w:cs="Sylfaen"/>
        </w:rPr>
        <w:t>მიერ</w:t>
      </w:r>
      <w:r w:rsidRPr="00CF6CBA">
        <w:rPr>
          <w:rFonts w:ascii="Sylfaen" w:hAnsi="Sylfaen" w:cs="Sylfaen"/>
        </w:rPr>
        <w:t xml:space="preserve"> </w:t>
      </w:r>
      <w:r w:rsidRPr="0076767B">
        <w:rPr>
          <w:rFonts w:ascii="Sylfaen" w:hAnsi="Sylfaen" w:cs="Sylfaen"/>
        </w:rPr>
        <w:t>წარმოდგენილ</w:t>
      </w:r>
      <w:r w:rsidRPr="00CF6CBA">
        <w:rPr>
          <w:rFonts w:ascii="Sylfaen" w:hAnsi="Sylfaen" w:cs="Sylfaen"/>
        </w:rPr>
        <w:t xml:space="preserve"> </w:t>
      </w:r>
      <w:r w:rsidRPr="0076767B">
        <w:rPr>
          <w:rFonts w:ascii="Sylfaen" w:hAnsi="Sylfaen" w:cs="Sylfaen"/>
        </w:rPr>
        <w:t>ინფორმაციას</w:t>
      </w:r>
      <w:r w:rsidRPr="00CF6CBA">
        <w:rPr>
          <w:rFonts w:ascii="Sylfaen" w:hAnsi="Sylfaen" w:cs="Sylfaen"/>
        </w:rPr>
        <w:t>.</w:t>
      </w:r>
    </w:p>
    <w:p w:rsidR="00CF6CBA" w:rsidRPr="00003C13" w:rsidRDefault="00CF6CBA" w:rsidP="00CF6CBA">
      <w:pPr>
        <w:ind w:firstLine="720"/>
        <w:jc w:val="both"/>
        <w:rPr>
          <w:rFonts w:ascii="Sylfaen" w:hAnsi="Sylfaen" w:cs="Sylfaen"/>
          <w:lang w:val="ka-GE"/>
        </w:rPr>
      </w:pPr>
    </w:p>
    <w:sectPr w:rsidR="00CF6CBA" w:rsidRPr="00003C13" w:rsidSect="00181A0A">
      <w:footerReference w:type="default" r:id="rId7"/>
      <w:pgSz w:w="12240" w:h="15840"/>
      <w:pgMar w:top="540" w:right="1440" w:bottom="1440" w:left="1440" w:header="720" w:footer="720" w:gutter="0"/>
      <w:pgNumType w:start="2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BD" w:rsidRDefault="00C83CBD" w:rsidP="00181A0A">
      <w:pPr>
        <w:spacing w:after="0" w:line="240" w:lineRule="auto"/>
      </w:pPr>
      <w:r>
        <w:separator/>
      </w:r>
    </w:p>
  </w:endnote>
  <w:endnote w:type="continuationSeparator" w:id="0">
    <w:p w:rsidR="00C83CBD" w:rsidRDefault="00C83CBD" w:rsidP="001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459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A0A" w:rsidRDefault="00181A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364">
          <w:rPr>
            <w:noProof/>
          </w:rPr>
          <w:t>440</w:t>
        </w:r>
        <w:r>
          <w:rPr>
            <w:noProof/>
          </w:rPr>
          <w:fldChar w:fldCharType="end"/>
        </w:r>
      </w:p>
    </w:sdtContent>
  </w:sdt>
  <w:p w:rsidR="00181A0A" w:rsidRDefault="00181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BD" w:rsidRDefault="00C83CBD" w:rsidP="00181A0A">
      <w:pPr>
        <w:spacing w:after="0" w:line="240" w:lineRule="auto"/>
      </w:pPr>
      <w:r>
        <w:separator/>
      </w:r>
    </w:p>
  </w:footnote>
  <w:footnote w:type="continuationSeparator" w:id="0">
    <w:p w:rsidR="00C83CBD" w:rsidRDefault="00C83CBD" w:rsidP="00181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9"/>
    <w:rsid w:val="00003C13"/>
    <w:rsid w:val="00181A0A"/>
    <w:rsid w:val="002052F9"/>
    <w:rsid w:val="008012C0"/>
    <w:rsid w:val="00834D85"/>
    <w:rsid w:val="00A76364"/>
    <w:rsid w:val="00C83CBD"/>
    <w:rsid w:val="00C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3822-41F4-4150-AA34-BE9F5C24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mgebixml">
    <w:name w:val="mimgebixml"/>
    <w:basedOn w:val="Normal"/>
    <w:rsid w:val="00C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A0A"/>
  </w:style>
  <w:style w:type="paragraph" w:styleId="Footer">
    <w:name w:val="footer"/>
    <w:basedOn w:val="Normal"/>
    <w:link w:val="FooterChar"/>
    <w:uiPriority w:val="99"/>
    <w:unhideWhenUsed/>
    <w:rsid w:val="0018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5E28-26B7-4C60-87CE-40C40CF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36264</Words>
  <Characters>206708</Characters>
  <Application>Microsoft Office Word</Application>
  <DocSecurity>0</DocSecurity>
  <Lines>1722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Silagadze</dc:creator>
  <cp:keywords/>
  <dc:description/>
  <cp:lastModifiedBy>Inga Gurgenidze</cp:lastModifiedBy>
  <cp:revision>7</cp:revision>
  <cp:lastPrinted>2018-07-31T11:00:00Z</cp:lastPrinted>
  <dcterms:created xsi:type="dcterms:W3CDTF">2018-07-31T10:17:00Z</dcterms:created>
  <dcterms:modified xsi:type="dcterms:W3CDTF">2018-07-31T11:10:00Z</dcterms:modified>
</cp:coreProperties>
</file>